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099A4B" w14:textId="3B02497D" w:rsidR="00241DC7" w:rsidRDefault="00241DC7" w:rsidP="00241DC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92</w:t>
        </w:r>
      </w:fldSimple>
      <w:r>
        <w:rPr>
          <w:b/>
          <w:i/>
          <w:noProof/>
          <w:sz w:val="28"/>
        </w:rPr>
        <w:tab/>
      </w:r>
      <w:fldSimple w:instr=" DOCPROPERTY  Tdoc#  \* MERGEFORMAT ">
        <w:r w:rsidR="00557AD3" w:rsidRPr="00557AD3">
          <w:t xml:space="preserve"> </w:t>
        </w:r>
        <w:r w:rsidR="007125E0">
          <w:rPr>
            <w:b/>
            <w:i/>
            <w:noProof/>
            <w:sz w:val="28"/>
          </w:rPr>
          <w:t>R4-1910225</w:t>
        </w:r>
        <w:r w:rsidRPr="000B4B18">
          <w:rPr>
            <w:b/>
            <w:i/>
            <w:noProof/>
            <w:sz w:val="28"/>
          </w:rPr>
          <w:t xml:space="preserve"> </w:t>
        </w:r>
      </w:fldSimple>
    </w:p>
    <w:p w14:paraId="6B711F7D" w14:textId="77777777" w:rsidR="00241DC7" w:rsidRDefault="00EC5015" w:rsidP="00241DC7">
      <w:pPr>
        <w:pStyle w:val="CRCoverPage"/>
        <w:outlineLvl w:val="0"/>
        <w:rPr>
          <w:b/>
          <w:noProof/>
          <w:sz w:val="24"/>
        </w:rPr>
      </w:pPr>
      <w:fldSimple w:instr=" DOCPROPERTY  Location  \* MERGEFORMAT ">
        <w:r w:rsidR="00241DC7" w:rsidRPr="00BA51D9">
          <w:rPr>
            <w:b/>
            <w:noProof/>
            <w:sz w:val="24"/>
          </w:rPr>
          <w:t xml:space="preserve"> </w:t>
        </w:r>
        <w:r w:rsidR="00241DC7" w:rsidRPr="00F54FB9">
          <w:rPr>
            <w:b/>
            <w:noProof/>
            <w:sz w:val="24"/>
          </w:rPr>
          <w:t>Ljubljana</w:t>
        </w:r>
      </w:fldSimple>
      <w:r w:rsidR="00241DC7">
        <w:rPr>
          <w:b/>
          <w:noProof/>
          <w:sz w:val="24"/>
        </w:rPr>
        <w:t xml:space="preserve">, </w:t>
      </w:r>
      <w:fldSimple w:instr=" DOCPROPERTY  Country  \* MERGEFORMAT ">
        <w:r w:rsidR="00241DC7" w:rsidRPr="00874B64">
          <w:rPr>
            <w:b/>
            <w:noProof/>
            <w:sz w:val="24"/>
          </w:rPr>
          <w:t>Slovenia</w:t>
        </w:r>
      </w:fldSimple>
      <w:r w:rsidR="00241DC7">
        <w:rPr>
          <w:b/>
          <w:noProof/>
          <w:sz w:val="24"/>
        </w:rPr>
        <w:t xml:space="preserve">, </w:t>
      </w:r>
      <w:fldSimple w:instr=" DOCPROPERTY  StartDate  \* MERGEFORMAT ">
        <w:r w:rsidR="00241DC7" w:rsidRPr="00BA51D9">
          <w:rPr>
            <w:b/>
            <w:noProof/>
            <w:sz w:val="24"/>
          </w:rPr>
          <w:t xml:space="preserve"> </w:t>
        </w:r>
        <w:r w:rsidR="00241DC7">
          <w:rPr>
            <w:b/>
            <w:noProof/>
            <w:sz w:val="24"/>
          </w:rPr>
          <w:t>Aug 26</w:t>
        </w:r>
      </w:fldSimple>
      <w:r w:rsidR="00241DC7">
        <w:rPr>
          <w:b/>
          <w:noProof/>
          <w:sz w:val="24"/>
        </w:rPr>
        <w:t xml:space="preserve"> - </w:t>
      </w:r>
      <w:fldSimple w:instr=" DOCPROPERTY  EndDate  \* MERGEFORMAT ">
        <w:r w:rsidR="00241DC7">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DC7" w14:paraId="26F19A88" w14:textId="77777777" w:rsidTr="00115A6C">
        <w:tc>
          <w:tcPr>
            <w:tcW w:w="9641" w:type="dxa"/>
            <w:gridSpan w:val="9"/>
            <w:tcBorders>
              <w:top w:val="single" w:sz="4" w:space="0" w:color="auto"/>
              <w:left w:val="single" w:sz="4" w:space="0" w:color="auto"/>
              <w:right w:val="single" w:sz="4" w:space="0" w:color="auto"/>
            </w:tcBorders>
          </w:tcPr>
          <w:p w14:paraId="6DD1DBFE" w14:textId="77777777" w:rsidR="00241DC7" w:rsidRDefault="00241DC7" w:rsidP="00115A6C">
            <w:pPr>
              <w:pStyle w:val="CRCoverPage"/>
              <w:spacing w:after="0"/>
              <w:jc w:val="right"/>
              <w:rPr>
                <w:i/>
                <w:noProof/>
              </w:rPr>
            </w:pPr>
            <w:r>
              <w:rPr>
                <w:i/>
                <w:noProof/>
                <w:sz w:val="14"/>
              </w:rPr>
              <w:t>CR-Form-v12.0</w:t>
            </w:r>
          </w:p>
        </w:tc>
      </w:tr>
      <w:tr w:rsidR="00241DC7" w14:paraId="3C2968C0" w14:textId="77777777" w:rsidTr="00115A6C">
        <w:tc>
          <w:tcPr>
            <w:tcW w:w="9641" w:type="dxa"/>
            <w:gridSpan w:val="9"/>
            <w:tcBorders>
              <w:left w:val="single" w:sz="4" w:space="0" w:color="auto"/>
              <w:right w:val="single" w:sz="4" w:space="0" w:color="auto"/>
            </w:tcBorders>
          </w:tcPr>
          <w:p w14:paraId="1DC2259B" w14:textId="77777777" w:rsidR="00241DC7" w:rsidRDefault="00241DC7" w:rsidP="00115A6C">
            <w:pPr>
              <w:pStyle w:val="CRCoverPage"/>
              <w:spacing w:after="0"/>
              <w:jc w:val="center"/>
              <w:rPr>
                <w:noProof/>
              </w:rPr>
            </w:pPr>
            <w:r>
              <w:rPr>
                <w:b/>
                <w:noProof/>
                <w:sz w:val="32"/>
              </w:rPr>
              <w:t>CHANGE REQUEST</w:t>
            </w:r>
          </w:p>
        </w:tc>
      </w:tr>
      <w:tr w:rsidR="00241DC7" w14:paraId="0CD66127" w14:textId="77777777" w:rsidTr="00115A6C">
        <w:tc>
          <w:tcPr>
            <w:tcW w:w="9641" w:type="dxa"/>
            <w:gridSpan w:val="9"/>
            <w:tcBorders>
              <w:left w:val="single" w:sz="4" w:space="0" w:color="auto"/>
              <w:right w:val="single" w:sz="4" w:space="0" w:color="auto"/>
            </w:tcBorders>
          </w:tcPr>
          <w:p w14:paraId="1BA4657E" w14:textId="77777777" w:rsidR="00241DC7" w:rsidRDefault="00241DC7" w:rsidP="00115A6C">
            <w:pPr>
              <w:pStyle w:val="CRCoverPage"/>
              <w:spacing w:after="0"/>
              <w:rPr>
                <w:noProof/>
                <w:sz w:val="8"/>
                <w:szCs w:val="8"/>
              </w:rPr>
            </w:pPr>
          </w:p>
        </w:tc>
      </w:tr>
      <w:tr w:rsidR="00241DC7" w14:paraId="7436AC4A" w14:textId="77777777" w:rsidTr="00115A6C">
        <w:tc>
          <w:tcPr>
            <w:tcW w:w="142" w:type="dxa"/>
            <w:tcBorders>
              <w:left w:val="single" w:sz="4" w:space="0" w:color="auto"/>
            </w:tcBorders>
          </w:tcPr>
          <w:p w14:paraId="1759C87F" w14:textId="77777777" w:rsidR="00241DC7" w:rsidRDefault="00241DC7" w:rsidP="00115A6C">
            <w:pPr>
              <w:pStyle w:val="CRCoverPage"/>
              <w:spacing w:after="0"/>
              <w:jc w:val="right"/>
              <w:rPr>
                <w:noProof/>
              </w:rPr>
            </w:pPr>
          </w:p>
        </w:tc>
        <w:tc>
          <w:tcPr>
            <w:tcW w:w="1559" w:type="dxa"/>
            <w:shd w:val="pct30" w:color="FFFF00" w:fill="auto"/>
          </w:tcPr>
          <w:p w14:paraId="6A6D73DF" w14:textId="04451CE4" w:rsidR="00241DC7" w:rsidRPr="00410371" w:rsidRDefault="00EC5015" w:rsidP="00115A6C">
            <w:pPr>
              <w:pStyle w:val="CRCoverPage"/>
              <w:spacing w:after="0"/>
              <w:jc w:val="right"/>
              <w:rPr>
                <w:b/>
                <w:noProof/>
                <w:sz w:val="28"/>
              </w:rPr>
            </w:pPr>
            <w:fldSimple w:instr=" DOCPROPERTY  Spec#  \* MERGEFORMAT ">
              <w:r w:rsidR="00241DC7">
                <w:rPr>
                  <w:b/>
                  <w:noProof/>
                  <w:sz w:val="28"/>
                </w:rPr>
                <w:t>36.</w:t>
              </w:r>
            </w:fldSimple>
            <w:r w:rsidR="00241DC7">
              <w:rPr>
                <w:b/>
                <w:noProof/>
                <w:sz w:val="28"/>
              </w:rPr>
              <w:t>141</w:t>
            </w:r>
          </w:p>
        </w:tc>
        <w:tc>
          <w:tcPr>
            <w:tcW w:w="709" w:type="dxa"/>
          </w:tcPr>
          <w:p w14:paraId="040313A6" w14:textId="77777777" w:rsidR="00241DC7" w:rsidRDefault="00241DC7" w:rsidP="00115A6C">
            <w:pPr>
              <w:pStyle w:val="CRCoverPage"/>
              <w:spacing w:after="0"/>
              <w:jc w:val="center"/>
              <w:rPr>
                <w:noProof/>
              </w:rPr>
            </w:pPr>
            <w:r>
              <w:rPr>
                <w:b/>
                <w:noProof/>
                <w:sz w:val="28"/>
              </w:rPr>
              <w:t>CR</w:t>
            </w:r>
          </w:p>
        </w:tc>
        <w:tc>
          <w:tcPr>
            <w:tcW w:w="1276" w:type="dxa"/>
            <w:shd w:val="pct30" w:color="FFFF00" w:fill="auto"/>
          </w:tcPr>
          <w:p w14:paraId="05156E6C" w14:textId="67C94FBF" w:rsidR="00241DC7" w:rsidRPr="00410371" w:rsidRDefault="00EC5015" w:rsidP="00115A6C">
            <w:pPr>
              <w:pStyle w:val="CRCoverPage"/>
              <w:spacing w:after="0"/>
              <w:rPr>
                <w:noProof/>
              </w:rPr>
            </w:pPr>
            <w:fldSimple w:instr=" DOCPROPERTY  Cr#  \* MERGEFORMAT ">
              <w:r w:rsidR="00557AD3">
                <w:rPr>
                  <w:b/>
                  <w:noProof/>
                  <w:sz w:val="28"/>
                </w:rPr>
                <w:t>1238</w:t>
              </w:r>
            </w:fldSimple>
          </w:p>
        </w:tc>
        <w:tc>
          <w:tcPr>
            <w:tcW w:w="709" w:type="dxa"/>
          </w:tcPr>
          <w:p w14:paraId="2239D1AB" w14:textId="77777777" w:rsidR="00241DC7" w:rsidRDefault="00241DC7" w:rsidP="00115A6C">
            <w:pPr>
              <w:pStyle w:val="CRCoverPage"/>
              <w:tabs>
                <w:tab w:val="right" w:pos="625"/>
              </w:tabs>
              <w:spacing w:after="0"/>
              <w:jc w:val="center"/>
              <w:rPr>
                <w:noProof/>
              </w:rPr>
            </w:pPr>
            <w:r>
              <w:rPr>
                <w:b/>
                <w:bCs/>
                <w:noProof/>
                <w:sz w:val="28"/>
              </w:rPr>
              <w:t>rev</w:t>
            </w:r>
          </w:p>
        </w:tc>
        <w:tc>
          <w:tcPr>
            <w:tcW w:w="992" w:type="dxa"/>
            <w:shd w:val="pct30" w:color="FFFF00" w:fill="auto"/>
          </w:tcPr>
          <w:p w14:paraId="1F2D5BF3" w14:textId="20F93F73" w:rsidR="00241DC7" w:rsidRPr="00410371" w:rsidRDefault="007125E0" w:rsidP="00115A6C">
            <w:pPr>
              <w:pStyle w:val="CRCoverPage"/>
              <w:spacing w:after="0"/>
              <w:jc w:val="center"/>
              <w:rPr>
                <w:b/>
                <w:noProof/>
              </w:rPr>
            </w:pPr>
            <w:r>
              <w:rPr>
                <w:b/>
                <w:noProof/>
                <w:sz w:val="28"/>
              </w:rPr>
              <w:t>1</w:t>
            </w:r>
          </w:p>
        </w:tc>
        <w:tc>
          <w:tcPr>
            <w:tcW w:w="2410" w:type="dxa"/>
          </w:tcPr>
          <w:p w14:paraId="2A2D300D" w14:textId="77777777" w:rsidR="00241DC7" w:rsidRDefault="00241DC7" w:rsidP="00115A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93419" w14:textId="6422C104" w:rsidR="00241DC7" w:rsidRPr="00410371" w:rsidRDefault="00EC5015" w:rsidP="00115A6C">
            <w:pPr>
              <w:pStyle w:val="CRCoverPage"/>
              <w:spacing w:after="0"/>
              <w:jc w:val="center"/>
              <w:rPr>
                <w:noProof/>
                <w:sz w:val="28"/>
              </w:rPr>
            </w:pPr>
            <w:fldSimple w:instr=" DOCPROPERTY  Version  \* MERGEFORMAT ">
              <w:r w:rsidR="00241DC7">
                <w:rPr>
                  <w:b/>
                  <w:noProof/>
                  <w:sz w:val="28"/>
                </w:rPr>
                <w:t>1</w:t>
              </w:r>
              <w:r w:rsidR="00D61455">
                <w:rPr>
                  <w:b/>
                  <w:noProof/>
                  <w:sz w:val="28"/>
                </w:rPr>
                <w:t>6</w:t>
              </w:r>
              <w:r w:rsidR="00241DC7">
                <w:rPr>
                  <w:b/>
                  <w:noProof/>
                  <w:sz w:val="28"/>
                </w:rPr>
                <w:t>.2.0</w:t>
              </w:r>
            </w:fldSimple>
          </w:p>
        </w:tc>
        <w:tc>
          <w:tcPr>
            <w:tcW w:w="143" w:type="dxa"/>
            <w:tcBorders>
              <w:right w:val="single" w:sz="4" w:space="0" w:color="auto"/>
            </w:tcBorders>
          </w:tcPr>
          <w:p w14:paraId="6A706099" w14:textId="77777777" w:rsidR="00241DC7" w:rsidRDefault="00241DC7" w:rsidP="00115A6C">
            <w:pPr>
              <w:pStyle w:val="CRCoverPage"/>
              <w:spacing w:after="0"/>
              <w:rPr>
                <w:noProof/>
              </w:rPr>
            </w:pPr>
          </w:p>
        </w:tc>
      </w:tr>
      <w:tr w:rsidR="00241DC7" w14:paraId="73CD9FA3" w14:textId="77777777" w:rsidTr="00115A6C">
        <w:tc>
          <w:tcPr>
            <w:tcW w:w="9641" w:type="dxa"/>
            <w:gridSpan w:val="9"/>
            <w:tcBorders>
              <w:left w:val="single" w:sz="4" w:space="0" w:color="auto"/>
              <w:right w:val="single" w:sz="4" w:space="0" w:color="auto"/>
            </w:tcBorders>
          </w:tcPr>
          <w:p w14:paraId="707C837F" w14:textId="77777777" w:rsidR="00241DC7" w:rsidRDefault="00241DC7" w:rsidP="00115A6C">
            <w:pPr>
              <w:pStyle w:val="CRCoverPage"/>
              <w:spacing w:after="0"/>
              <w:rPr>
                <w:noProof/>
              </w:rPr>
            </w:pPr>
          </w:p>
        </w:tc>
      </w:tr>
      <w:tr w:rsidR="00241DC7" w14:paraId="5EEF6AB0" w14:textId="77777777" w:rsidTr="00115A6C">
        <w:tc>
          <w:tcPr>
            <w:tcW w:w="9641" w:type="dxa"/>
            <w:gridSpan w:val="9"/>
            <w:tcBorders>
              <w:top w:val="single" w:sz="4" w:space="0" w:color="auto"/>
            </w:tcBorders>
          </w:tcPr>
          <w:p w14:paraId="32721DD6" w14:textId="77777777" w:rsidR="00241DC7" w:rsidRPr="00F25D98" w:rsidRDefault="00241DC7" w:rsidP="00115A6C">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cs="Arial"/>
                  <w:i/>
                  <w:noProof/>
                </w:rPr>
                <w:t>http://www.3gpp.org/Change-Requests</w:t>
              </w:r>
            </w:hyperlink>
            <w:r w:rsidRPr="00F25D98">
              <w:rPr>
                <w:rFonts w:cs="Arial"/>
                <w:i/>
                <w:noProof/>
              </w:rPr>
              <w:t>.</w:t>
            </w:r>
          </w:p>
        </w:tc>
      </w:tr>
      <w:tr w:rsidR="00241DC7" w14:paraId="30C57D4C" w14:textId="77777777" w:rsidTr="00115A6C">
        <w:tc>
          <w:tcPr>
            <w:tcW w:w="9641" w:type="dxa"/>
            <w:gridSpan w:val="9"/>
          </w:tcPr>
          <w:p w14:paraId="21DCDAE0" w14:textId="77777777" w:rsidR="00241DC7" w:rsidRDefault="00241DC7" w:rsidP="00115A6C">
            <w:pPr>
              <w:pStyle w:val="CRCoverPage"/>
              <w:spacing w:after="0"/>
              <w:rPr>
                <w:noProof/>
                <w:sz w:val="8"/>
                <w:szCs w:val="8"/>
              </w:rPr>
            </w:pPr>
          </w:p>
        </w:tc>
      </w:tr>
    </w:tbl>
    <w:p w14:paraId="23648FBF" w14:textId="77777777" w:rsidR="00241DC7" w:rsidRDefault="00241DC7" w:rsidP="00241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DC7" w14:paraId="150D3784" w14:textId="77777777" w:rsidTr="00115A6C">
        <w:tc>
          <w:tcPr>
            <w:tcW w:w="2835" w:type="dxa"/>
          </w:tcPr>
          <w:p w14:paraId="63EB62A2" w14:textId="77777777" w:rsidR="00241DC7" w:rsidRDefault="00241DC7" w:rsidP="00115A6C">
            <w:pPr>
              <w:pStyle w:val="CRCoverPage"/>
              <w:tabs>
                <w:tab w:val="right" w:pos="2751"/>
              </w:tabs>
              <w:spacing w:after="0"/>
              <w:rPr>
                <w:b/>
                <w:i/>
                <w:noProof/>
              </w:rPr>
            </w:pPr>
            <w:r>
              <w:rPr>
                <w:b/>
                <w:i/>
                <w:noProof/>
              </w:rPr>
              <w:t>Proposed change affects:</w:t>
            </w:r>
          </w:p>
        </w:tc>
        <w:tc>
          <w:tcPr>
            <w:tcW w:w="1418" w:type="dxa"/>
          </w:tcPr>
          <w:p w14:paraId="5833CF4B" w14:textId="77777777" w:rsidR="00241DC7" w:rsidRDefault="00241DC7" w:rsidP="00115A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46668" w14:textId="77777777" w:rsidR="00241DC7" w:rsidRDefault="00241DC7" w:rsidP="00115A6C">
            <w:pPr>
              <w:pStyle w:val="CRCoverPage"/>
              <w:spacing w:after="0"/>
              <w:jc w:val="center"/>
              <w:rPr>
                <w:b/>
                <w:caps/>
                <w:noProof/>
              </w:rPr>
            </w:pPr>
          </w:p>
        </w:tc>
        <w:tc>
          <w:tcPr>
            <w:tcW w:w="709" w:type="dxa"/>
            <w:tcBorders>
              <w:left w:val="single" w:sz="4" w:space="0" w:color="auto"/>
            </w:tcBorders>
          </w:tcPr>
          <w:p w14:paraId="7BF98EC7" w14:textId="77777777" w:rsidR="00241DC7" w:rsidRDefault="00241DC7" w:rsidP="00115A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750D2" w14:textId="77777777" w:rsidR="00241DC7" w:rsidRDefault="00241DC7" w:rsidP="00115A6C">
            <w:pPr>
              <w:pStyle w:val="CRCoverPage"/>
              <w:spacing w:after="0"/>
              <w:jc w:val="center"/>
              <w:rPr>
                <w:b/>
                <w:caps/>
                <w:noProof/>
              </w:rPr>
            </w:pPr>
          </w:p>
        </w:tc>
        <w:tc>
          <w:tcPr>
            <w:tcW w:w="2126" w:type="dxa"/>
          </w:tcPr>
          <w:p w14:paraId="58144AC0" w14:textId="77777777" w:rsidR="00241DC7" w:rsidRDefault="00241DC7" w:rsidP="00115A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848603" w14:textId="24539085" w:rsidR="00241DC7" w:rsidRDefault="00D61455" w:rsidP="00115A6C">
            <w:pPr>
              <w:pStyle w:val="CRCoverPage"/>
              <w:spacing w:after="0"/>
              <w:jc w:val="center"/>
              <w:rPr>
                <w:b/>
                <w:caps/>
                <w:noProof/>
              </w:rPr>
            </w:pPr>
            <w:r>
              <w:rPr>
                <w:b/>
                <w:caps/>
                <w:noProof/>
              </w:rPr>
              <w:t>x</w:t>
            </w:r>
          </w:p>
        </w:tc>
        <w:tc>
          <w:tcPr>
            <w:tcW w:w="1418" w:type="dxa"/>
            <w:tcBorders>
              <w:left w:val="nil"/>
            </w:tcBorders>
          </w:tcPr>
          <w:p w14:paraId="0015E7E7" w14:textId="77777777" w:rsidR="00241DC7" w:rsidRDefault="00241DC7" w:rsidP="00115A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6E2EFB" w14:textId="77777777" w:rsidR="00241DC7" w:rsidRDefault="00241DC7" w:rsidP="00115A6C">
            <w:pPr>
              <w:pStyle w:val="CRCoverPage"/>
              <w:spacing w:after="0"/>
              <w:jc w:val="center"/>
              <w:rPr>
                <w:b/>
                <w:bCs/>
                <w:caps/>
                <w:noProof/>
              </w:rPr>
            </w:pPr>
          </w:p>
        </w:tc>
      </w:tr>
    </w:tbl>
    <w:p w14:paraId="37178C62" w14:textId="77777777" w:rsidR="00241DC7" w:rsidRDefault="00241DC7" w:rsidP="00241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1DC7" w14:paraId="2258F135" w14:textId="77777777" w:rsidTr="00115A6C">
        <w:tc>
          <w:tcPr>
            <w:tcW w:w="9640" w:type="dxa"/>
            <w:gridSpan w:val="11"/>
          </w:tcPr>
          <w:p w14:paraId="1D7165BE" w14:textId="77777777" w:rsidR="00241DC7" w:rsidRDefault="00241DC7" w:rsidP="00115A6C">
            <w:pPr>
              <w:pStyle w:val="CRCoverPage"/>
              <w:spacing w:after="0"/>
              <w:rPr>
                <w:noProof/>
                <w:sz w:val="8"/>
                <w:szCs w:val="8"/>
              </w:rPr>
            </w:pPr>
          </w:p>
        </w:tc>
      </w:tr>
      <w:tr w:rsidR="00241DC7" w14:paraId="62DBF46D" w14:textId="77777777" w:rsidTr="00115A6C">
        <w:tc>
          <w:tcPr>
            <w:tcW w:w="1843" w:type="dxa"/>
            <w:tcBorders>
              <w:top w:val="single" w:sz="4" w:space="0" w:color="auto"/>
              <w:left w:val="single" w:sz="4" w:space="0" w:color="auto"/>
            </w:tcBorders>
          </w:tcPr>
          <w:p w14:paraId="492A4729" w14:textId="77777777" w:rsidR="00241DC7" w:rsidRDefault="00241DC7" w:rsidP="00115A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8BF9E" w14:textId="4F95B7DB" w:rsidR="00241DC7" w:rsidRDefault="00D61455" w:rsidP="00115A6C">
            <w:pPr>
              <w:pStyle w:val="CRCoverPage"/>
              <w:spacing w:after="0"/>
              <w:ind w:left="100"/>
              <w:rPr>
                <w:noProof/>
              </w:rPr>
            </w:pPr>
            <w:r w:rsidRPr="00D61455">
              <w:t>CR of adding LTE B42/B43 for UE category NB1 in R16</w:t>
            </w:r>
          </w:p>
        </w:tc>
      </w:tr>
      <w:tr w:rsidR="00241DC7" w14:paraId="2E907C43" w14:textId="77777777" w:rsidTr="00115A6C">
        <w:tc>
          <w:tcPr>
            <w:tcW w:w="1843" w:type="dxa"/>
            <w:tcBorders>
              <w:left w:val="single" w:sz="4" w:space="0" w:color="auto"/>
            </w:tcBorders>
          </w:tcPr>
          <w:p w14:paraId="2B3CE652" w14:textId="77777777" w:rsidR="00241DC7" w:rsidRDefault="00241DC7" w:rsidP="00115A6C">
            <w:pPr>
              <w:pStyle w:val="CRCoverPage"/>
              <w:spacing w:after="0"/>
              <w:rPr>
                <w:b/>
                <w:i/>
                <w:noProof/>
                <w:sz w:val="8"/>
                <w:szCs w:val="8"/>
              </w:rPr>
            </w:pPr>
          </w:p>
        </w:tc>
        <w:tc>
          <w:tcPr>
            <w:tcW w:w="7797" w:type="dxa"/>
            <w:gridSpan w:val="10"/>
            <w:tcBorders>
              <w:right w:val="single" w:sz="4" w:space="0" w:color="auto"/>
            </w:tcBorders>
          </w:tcPr>
          <w:p w14:paraId="5A5CA0C5" w14:textId="77777777" w:rsidR="00241DC7" w:rsidRDefault="00241DC7" w:rsidP="00115A6C">
            <w:pPr>
              <w:pStyle w:val="CRCoverPage"/>
              <w:spacing w:after="0"/>
              <w:rPr>
                <w:noProof/>
                <w:sz w:val="8"/>
                <w:szCs w:val="8"/>
              </w:rPr>
            </w:pPr>
          </w:p>
        </w:tc>
      </w:tr>
      <w:tr w:rsidR="00241DC7" w14:paraId="7ABBD030" w14:textId="77777777" w:rsidTr="00115A6C">
        <w:tc>
          <w:tcPr>
            <w:tcW w:w="1843" w:type="dxa"/>
            <w:tcBorders>
              <w:left w:val="single" w:sz="4" w:space="0" w:color="auto"/>
            </w:tcBorders>
          </w:tcPr>
          <w:p w14:paraId="77FBCFE2" w14:textId="77777777" w:rsidR="00241DC7" w:rsidRDefault="00241DC7" w:rsidP="00115A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62FE20" w14:textId="46E60B08" w:rsidR="00241DC7" w:rsidRDefault="007125E0" w:rsidP="00115A6C">
            <w:pPr>
              <w:pStyle w:val="CRCoverPage"/>
              <w:spacing w:after="0"/>
              <w:ind w:left="100"/>
              <w:rPr>
                <w:noProof/>
              </w:rPr>
            </w:pPr>
            <w:r>
              <w:t>Ericsson,</w:t>
            </w:r>
            <w:r w:rsidR="00241DC7" w:rsidRPr="00692B04">
              <w:t xml:space="preserve"> Softbank</w:t>
            </w:r>
          </w:p>
        </w:tc>
      </w:tr>
      <w:tr w:rsidR="00241DC7" w14:paraId="026682DD" w14:textId="77777777" w:rsidTr="00115A6C">
        <w:tc>
          <w:tcPr>
            <w:tcW w:w="1843" w:type="dxa"/>
            <w:tcBorders>
              <w:left w:val="single" w:sz="4" w:space="0" w:color="auto"/>
            </w:tcBorders>
          </w:tcPr>
          <w:p w14:paraId="122EB4FB" w14:textId="77777777" w:rsidR="00241DC7" w:rsidRDefault="00241DC7" w:rsidP="00115A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1B842" w14:textId="77777777" w:rsidR="00241DC7" w:rsidRDefault="00241DC7" w:rsidP="00115A6C">
            <w:pPr>
              <w:pStyle w:val="CRCoverPage"/>
              <w:spacing w:after="0"/>
              <w:ind w:left="100"/>
              <w:rPr>
                <w:noProof/>
              </w:rPr>
            </w:pPr>
            <w:r w:rsidRPr="00692B04">
              <w:t>R4</w:t>
            </w:r>
          </w:p>
        </w:tc>
      </w:tr>
      <w:tr w:rsidR="00241DC7" w14:paraId="0C114464" w14:textId="77777777" w:rsidTr="00115A6C">
        <w:tc>
          <w:tcPr>
            <w:tcW w:w="1843" w:type="dxa"/>
            <w:tcBorders>
              <w:left w:val="single" w:sz="4" w:space="0" w:color="auto"/>
            </w:tcBorders>
          </w:tcPr>
          <w:p w14:paraId="31B70551" w14:textId="77777777" w:rsidR="00241DC7" w:rsidRDefault="00241DC7" w:rsidP="00115A6C">
            <w:pPr>
              <w:pStyle w:val="CRCoverPage"/>
              <w:spacing w:after="0"/>
              <w:rPr>
                <w:b/>
                <w:i/>
                <w:noProof/>
                <w:sz w:val="8"/>
                <w:szCs w:val="8"/>
              </w:rPr>
            </w:pPr>
          </w:p>
        </w:tc>
        <w:tc>
          <w:tcPr>
            <w:tcW w:w="7797" w:type="dxa"/>
            <w:gridSpan w:val="10"/>
            <w:tcBorders>
              <w:right w:val="single" w:sz="4" w:space="0" w:color="auto"/>
            </w:tcBorders>
          </w:tcPr>
          <w:p w14:paraId="5553D4A3" w14:textId="77777777" w:rsidR="00241DC7" w:rsidRDefault="00241DC7" w:rsidP="00115A6C">
            <w:pPr>
              <w:pStyle w:val="CRCoverPage"/>
              <w:spacing w:after="0"/>
              <w:rPr>
                <w:noProof/>
                <w:sz w:val="8"/>
                <w:szCs w:val="8"/>
              </w:rPr>
            </w:pPr>
          </w:p>
        </w:tc>
      </w:tr>
      <w:tr w:rsidR="00241DC7" w14:paraId="46034709" w14:textId="77777777" w:rsidTr="00115A6C">
        <w:tc>
          <w:tcPr>
            <w:tcW w:w="1843" w:type="dxa"/>
            <w:tcBorders>
              <w:left w:val="single" w:sz="4" w:space="0" w:color="auto"/>
            </w:tcBorders>
          </w:tcPr>
          <w:p w14:paraId="0D795545" w14:textId="77777777" w:rsidR="00241DC7" w:rsidRDefault="00241DC7" w:rsidP="00115A6C">
            <w:pPr>
              <w:pStyle w:val="CRCoverPage"/>
              <w:tabs>
                <w:tab w:val="right" w:pos="1759"/>
              </w:tabs>
              <w:spacing w:after="0"/>
              <w:rPr>
                <w:b/>
                <w:i/>
                <w:noProof/>
              </w:rPr>
            </w:pPr>
            <w:r>
              <w:rPr>
                <w:b/>
                <w:i/>
                <w:noProof/>
              </w:rPr>
              <w:t>Work item code:</w:t>
            </w:r>
          </w:p>
        </w:tc>
        <w:tc>
          <w:tcPr>
            <w:tcW w:w="3686" w:type="dxa"/>
            <w:gridSpan w:val="5"/>
            <w:shd w:val="pct30" w:color="FFFF00" w:fill="auto"/>
          </w:tcPr>
          <w:p w14:paraId="02C9009A" w14:textId="5BF4B531" w:rsidR="00241DC7" w:rsidRDefault="00D61455" w:rsidP="00D61455">
            <w:pPr>
              <w:pStyle w:val="CRCoverPage"/>
              <w:spacing w:after="0"/>
              <w:ind w:left="100"/>
              <w:rPr>
                <w:noProof/>
              </w:rPr>
            </w:pPr>
            <w:r w:rsidRPr="00D22685">
              <w:t>LTE_bands_R16_M1_NB1-</w:t>
            </w:r>
            <w:r>
              <w:t>Perf</w:t>
            </w:r>
          </w:p>
        </w:tc>
        <w:tc>
          <w:tcPr>
            <w:tcW w:w="567" w:type="dxa"/>
            <w:tcBorders>
              <w:left w:val="nil"/>
            </w:tcBorders>
          </w:tcPr>
          <w:p w14:paraId="7428C0D3" w14:textId="77777777" w:rsidR="00241DC7" w:rsidRDefault="00241DC7" w:rsidP="00115A6C">
            <w:pPr>
              <w:pStyle w:val="CRCoverPage"/>
              <w:spacing w:after="0"/>
              <w:ind w:right="100"/>
              <w:rPr>
                <w:noProof/>
              </w:rPr>
            </w:pPr>
          </w:p>
        </w:tc>
        <w:tc>
          <w:tcPr>
            <w:tcW w:w="1417" w:type="dxa"/>
            <w:gridSpan w:val="3"/>
            <w:tcBorders>
              <w:left w:val="nil"/>
            </w:tcBorders>
          </w:tcPr>
          <w:p w14:paraId="5A7A574A" w14:textId="77777777" w:rsidR="00241DC7" w:rsidRDefault="00241DC7" w:rsidP="00115A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38D5F" w14:textId="5A797059" w:rsidR="00241DC7" w:rsidRDefault="00EC5015" w:rsidP="007125E0">
            <w:pPr>
              <w:pStyle w:val="CRCoverPage"/>
              <w:spacing w:after="0"/>
              <w:ind w:left="100"/>
              <w:rPr>
                <w:noProof/>
              </w:rPr>
            </w:pPr>
            <w:fldSimple w:instr=" DOCPROPERTY  ResDate  \* MERGEFORMAT ">
              <w:r w:rsidR="00241DC7">
                <w:rPr>
                  <w:noProof/>
                </w:rPr>
                <w:t>2019-</w:t>
              </w:r>
              <w:r w:rsidR="007125E0">
                <w:rPr>
                  <w:noProof/>
                </w:rPr>
                <w:t>0</w:t>
              </w:r>
              <w:r w:rsidR="00241DC7">
                <w:rPr>
                  <w:noProof/>
                </w:rPr>
                <w:t>8-2</w:t>
              </w:r>
              <w:r w:rsidR="007125E0">
                <w:rPr>
                  <w:noProof/>
                </w:rPr>
                <w:t>7</w:t>
              </w:r>
            </w:fldSimple>
          </w:p>
        </w:tc>
      </w:tr>
      <w:tr w:rsidR="00241DC7" w14:paraId="466196E4" w14:textId="77777777" w:rsidTr="00115A6C">
        <w:tc>
          <w:tcPr>
            <w:tcW w:w="1843" w:type="dxa"/>
            <w:tcBorders>
              <w:left w:val="single" w:sz="4" w:space="0" w:color="auto"/>
            </w:tcBorders>
          </w:tcPr>
          <w:p w14:paraId="06C8EFBA" w14:textId="77777777" w:rsidR="00241DC7" w:rsidRDefault="00241DC7" w:rsidP="00115A6C">
            <w:pPr>
              <w:pStyle w:val="CRCoverPage"/>
              <w:spacing w:after="0"/>
              <w:rPr>
                <w:b/>
                <w:i/>
                <w:noProof/>
                <w:sz w:val="8"/>
                <w:szCs w:val="8"/>
              </w:rPr>
            </w:pPr>
          </w:p>
        </w:tc>
        <w:tc>
          <w:tcPr>
            <w:tcW w:w="1986" w:type="dxa"/>
            <w:gridSpan w:val="4"/>
          </w:tcPr>
          <w:p w14:paraId="65A162AC" w14:textId="77777777" w:rsidR="00241DC7" w:rsidRDefault="00241DC7" w:rsidP="00115A6C">
            <w:pPr>
              <w:pStyle w:val="CRCoverPage"/>
              <w:spacing w:after="0"/>
              <w:rPr>
                <w:noProof/>
                <w:sz w:val="8"/>
                <w:szCs w:val="8"/>
              </w:rPr>
            </w:pPr>
          </w:p>
        </w:tc>
        <w:tc>
          <w:tcPr>
            <w:tcW w:w="2267" w:type="dxa"/>
            <w:gridSpan w:val="2"/>
          </w:tcPr>
          <w:p w14:paraId="7B5351D9" w14:textId="77777777" w:rsidR="00241DC7" w:rsidRDefault="00241DC7" w:rsidP="00115A6C">
            <w:pPr>
              <w:pStyle w:val="CRCoverPage"/>
              <w:spacing w:after="0"/>
              <w:rPr>
                <w:noProof/>
                <w:sz w:val="8"/>
                <w:szCs w:val="8"/>
              </w:rPr>
            </w:pPr>
          </w:p>
        </w:tc>
        <w:tc>
          <w:tcPr>
            <w:tcW w:w="1417" w:type="dxa"/>
            <w:gridSpan w:val="3"/>
          </w:tcPr>
          <w:p w14:paraId="4677EB37" w14:textId="77777777" w:rsidR="00241DC7" w:rsidRDefault="00241DC7" w:rsidP="00115A6C">
            <w:pPr>
              <w:pStyle w:val="CRCoverPage"/>
              <w:spacing w:after="0"/>
              <w:rPr>
                <w:noProof/>
                <w:sz w:val="8"/>
                <w:szCs w:val="8"/>
              </w:rPr>
            </w:pPr>
          </w:p>
        </w:tc>
        <w:tc>
          <w:tcPr>
            <w:tcW w:w="2127" w:type="dxa"/>
            <w:tcBorders>
              <w:right w:val="single" w:sz="4" w:space="0" w:color="auto"/>
            </w:tcBorders>
          </w:tcPr>
          <w:p w14:paraId="018780B7" w14:textId="77777777" w:rsidR="00241DC7" w:rsidRDefault="00241DC7" w:rsidP="00115A6C">
            <w:pPr>
              <w:pStyle w:val="CRCoverPage"/>
              <w:spacing w:after="0"/>
              <w:rPr>
                <w:noProof/>
                <w:sz w:val="8"/>
                <w:szCs w:val="8"/>
              </w:rPr>
            </w:pPr>
          </w:p>
        </w:tc>
        <w:bookmarkStart w:id="0" w:name="_GoBack"/>
        <w:bookmarkEnd w:id="0"/>
      </w:tr>
      <w:tr w:rsidR="00241DC7" w14:paraId="7CED9BEF" w14:textId="77777777" w:rsidTr="00115A6C">
        <w:trPr>
          <w:cantSplit/>
        </w:trPr>
        <w:tc>
          <w:tcPr>
            <w:tcW w:w="1843" w:type="dxa"/>
            <w:tcBorders>
              <w:left w:val="single" w:sz="4" w:space="0" w:color="auto"/>
            </w:tcBorders>
          </w:tcPr>
          <w:p w14:paraId="28E67B54" w14:textId="77777777" w:rsidR="00241DC7" w:rsidRDefault="00241DC7" w:rsidP="00115A6C">
            <w:pPr>
              <w:pStyle w:val="CRCoverPage"/>
              <w:tabs>
                <w:tab w:val="right" w:pos="1759"/>
              </w:tabs>
              <w:spacing w:after="0"/>
              <w:rPr>
                <w:b/>
                <w:i/>
                <w:noProof/>
              </w:rPr>
            </w:pPr>
            <w:r>
              <w:rPr>
                <w:b/>
                <w:i/>
                <w:noProof/>
              </w:rPr>
              <w:t>Category:</w:t>
            </w:r>
          </w:p>
        </w:tc>
        <w:tc>
          <w:tcPr>
            <w:tcW w:w="851" w:type="dxa"/>
            <w:shd w:val="pct30" w:color="FFFF00" w:fill="auto"/>
          </w:tcPr>
          <w:p w14:paraId="2D1603EF" w14:textId="77777777" w:rsidR="00241DC7" w:rsidRDefault="00EC5015" w:rsidP="00115A6C">
            <w:pPr>
              <w:pStyle w:val="CRCoverPage"/>
              <w:spacing w:after="0"/>
              <w:ind w:left="100" w:right="-609"/>
              <w:rPr>
                <w:b/>
                <w:noProof/>
              </w:rPr>
            </w:pPr>
            <w:fldSimple w:instr=" DOCPROPERTY  Cat  \* MERGEFORMAT ">
              <w:r w:rsidR="00241DC7">
                <w:rPr>
                  <w:b/>
                  <w:noProof/>
                </w:rPr>
                <w:t>B</w:t>
              </w:r>
            </w:fldSimple>
          </w:p>
        </w:tc>
        <w:tc>
          <w:tcPr>
            <w:tcW w:w="3402" w:type="dxa"/>
            <w:gridSpan w:val="5"/>
            <w:tcBorders>
              <w:left w:val="nil"/>
            </w:tcBorders>
          </w:tcPr>
          <w:p w14:paraId="40A1A710" w14:textId="77777777" w:rsidR="00241DC7" w:rsidRDefault="00241DC7" w:rsidP="00115A6C">
            <w:pPr>
              <w:pStyle w:val="CRCoverPage"/>
              <w:spacing w:after="0"/>
              <w:rPr>
                <w:noProof/>
              </w:rPr>
            </w:pPr>
          </w:p>
        </w:tc>
        <w:tc>
          <w:tcPr>
            <w:tcW w:w="1417" w:type="dxa"/>
            <w:gridSpan w:val="3"/>
            <w:tcBorders>
              <w:left w:val="nil"/>
            </w:tcBorders>
          </w:tcPr>
          <w:p w14:paraId="1492F658" w14:textId="77777777" w:rsidR="00241DC7" w:rsidRDefault="00241DC7" w:rsidP="00115A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1462A" w14:textId="7AA35BEF" w:rsidR="00241DC7" w:rsidRDefault="00EC5015" w:rsidP="00115A6C">
            <w:pPr>
              <w:pStyle w:val="CRCoverPage"/>
              <w:spacing w:after="0"/>
              <w:ind w:left="100"/>
              <w:rPr>
                <w:noProof/>
              </w:rPr>
            </w:pPr>
            <w:fldSimple w:instr=" DOCPROPERTY  Release  \* MERGEFORMAT ">
              <w:r w:rsidR="007125E0">
                <w:rPr>
                  <w:noProof/>
                </w:rPr>
                <w:t>Rel-</w:t>
              </w:r>
              <w:r w:rsidR="00241DC7">
                <w:rPr>
                  <w:noProof/>
                </w:rPr>
                <w:t>1</w:t>
              </w:r>
            </w:fldSimple>
            <w:r w:rsidR="00D61455">
              <w:rPr>
                <w:noProof/>
              </w:rPr>
              <w:t>6</w:t>
            </w:r>
          </w:p>
        </w:tc>
      </w:tr>
      <w:tr w:rsidR="00241DC7" w14:paraId="3074561C" w14:textId="77777777" w:rsidTr="00115A6C">
        <w:tc>
          <w:tcPr>
            <w:tcW w:w="1843" w:type="dxa"/>
            <w:tcBorders>
              <w:left w:val="single" w:sz="4" w:space="0" w:color="auto"/>
              <w:bottom w:val="single" w:sz="4" w:space="0" w:color="auto"/>
            </w:tcBorders>
          </w:tcPr>
          <w:p w14:paraId="4284287E" w14:textId="77777777" w:rsidR="00241DC7" w:rsidRDefault="00241DC7" w:rsidP="00115A6C">
            <w:pPr>
              <w:pStyle w:val="CRCoverPage"/>
              <w:spacing w:after="0"/>
              <w:rPr>
                <w:b/>
                <w:i/>
                <w:noProof/>
              </w:rPr>
            </w:pPr>
          </w:p>
        </w:tc>
        <w:tc>
          <w:tcPr>
            <w:tcW w:w="4677" w:type="dxa"/>
            <w:gridSpan w:val="8"/>
            <w:tcBorders>
              <w:bottom w:val="single" w:sz="4" w:space="0" w:color="auto"/>
            </w:tcBorders>
          </w:tcPr>
          <w:p w14:paraId="63124F99" w14:textId="77777777" w:rsidR="00241DC7" w:rsidRDefault="00241DC7" w:rsidP="00115A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849B04" w14:textId="77777777" w:rsidR="00241DC7" w:rsidRDefault="00241DC7" w:rsidP="00115A6C">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A3BBAA7" w14:textId="77777777" w:rsidR="00241DC7" w:rsidRPr="007C2097" w:rsidRDefault="00241DC7" w:rsidP="00115A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1DC7" w14:paraId="59144B70" w14:textId="77777777" w:rsidTr="00115A6C">
        <w:tc>
          <w:tcPr>
            <w:tcW w:w="1843" w:type="dxa"/>
          </w:tcPr>
          <w:p w14:paraId="7A1847E9" w14:textId="77777777" w:rsidR="00241DC7" w:rsidRDefault="00241DC7" w:rsidP="00115A6C">
            <w:pPr>
              <w:pStyle w:val="CRCoverPage"/>
              <w:spacing w:after="0"/>
              <w:rPr>
                <w:b/>
                <w:i/>
                <w:noProof/>
                <w:sz w:val="8"/>
                <w:szCs w:val="8"/>
              </w:rPr>
            </w:pPr>
          </w:p>
        </w:tc>
        <w:tc>
          <w:tcPr>
            <w:tcW w:w="7797" w:type="dxa"/>
            <w:gridSpan w:val="10"/>
          </w:tcPr>
          <w:p w14:paraId="108BAA63" w14:textId="77777777" w:rsidR="00241DC7" w:rsidRDefault="00241DC7" w:rsidP="00115A6C">
            <w:pPr>
              <w:pStyle w:val="CRCoverPage"/>
              <w:spacing w:after="0"/>
              <w:rPr>
                <w:noProof/>
                <w:sz w:val="8"/>
                <w:szCs w:val="8"/>
              </w:rPr>
            </w:pPr>
          </w:p>
        </w:tc>
      </w:tr>
      <w:tr w:rsidR="00D61455" w14:paraId="42E33CD3" w14:textId="77777777" w:rsidTr="00115A6C">
        <w:tc>
          <w:tcPr>
            <w:tcW w:w="2694" w:type="dxa"/>
            <w:gridSpan w:val="2"/>
            <w:tcBorders>
              <w:top w:val="single" w:sz="4" w:space="0" w:color="auto"/>
              <w:left w:val="single" w:sz="4" w:space="0" w:color="auto"/>
            </w:tcBorders>
          </w:tcPr>
          <w:p w14:paraId="7A9EFFB8" w14:textId="77777777" w:rsidR="00D61455" w:rsidRDefault="00D61455" w:rsidP="00D61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5FCE1" w14:textId="21AED6C9" w:rsidR="00D61455" w:rsidRDefault="00D61455" w:rsidP="00D61455">
            <w:pPr>
              <w:pStyle w:val="CRCoverPage"/>
              <w:spacing w:after="0"/>
              <w:ind w:left="100"/>
              <w:rPr>
                <w:noProof/>
              </w:rPr>
            </w:pPr>
            <w:r>
              <w:rPr>
                <w:noProof/>
              </w:rPr>
              <w:t xml:space="preserve">Adding B42/B43 for NB1 </w:t>
            </w:r>
          </w:p>
        </w:tc>
      </w:tr>
      <w:tr w:rsidR="00D61455" w14:paraId="4403140B" w14:textId="77777777" w:rsidTr="00115A6C">
        <w:tc>
          <w:tcPr>
            <w:tcW w:w="2694" w:type="dxa"/>
            <w:gridSpan w:val="2"/>
            <w:tcBorders>
              <w:left w:val="single" w:sz="4" w:space="0" w:color="auto"/>
            </w:tcBorders>
          </w:tcPr>
          <w:p w14:paraId="22A13283"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1D1B867C" w14:textId="77777777" w:rsidR="00D61455" w:rsidRDefault="00D61455" w:rsidP="00D61455">
            <w:pPr>
              <w:pStyle w:val="CRCoverPage"/>
              <w:spacing w:after="0"/>
              <w:rPr>
                <w:noProof/>
                <w:sz w:val="8"/>
                <w:szCs w:val="8"/>
              </w:rPr>
            </w:pPr>
          </w:p>
        </w:tc>
      </w:tr>
      <w:tr w:rsidR="00D61455" w14:paraId="06BA2C1C" w14:textId="77777777" w:rsidTr="00115A6C">
        <w:tc>
          <w:tcPr>
            <w:tcW w:w="2694" w:type="dxa"/>
            <w:gridSpan w:val="2"/>
            <w:tcBorders>
              <w:left w:val="single" w:sz="4" w:space="0" w:color="auto"/>
            </w:tcBorders>
          </w:tcPr>
          <w:p w14:paraId="4524D166" w14:textId="77777777" w:rsidR="00D61455" w:rsidRDefault="00D61455" w:rsidP="00D61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20302" w14:textId="0472D35F" w:rsidR="00D61455" w:rsidRDefault="00D61455" w:rsidP="00D61455">
            <w:pPr>
              <w:pStyle w:val="CRCoverPage"/>
              <w:spacing w:after="0"/>
              <w:ind w:left="100"/>
              <w:rPr>
                <w:noProof/>
              </w:rPr>
            </w:pPr>
            <w:r>
              <w:rPr>
                <w:noProof/>
              </w:rPr>
              <w:t>Adding requirement for B42/B43 for NB1</w:t>
            </w:r>
          </w:p>
        </w:tc>
      </w:tr>
      <w:tr w:rsidR="00D61455" w14:paraId="01F7B831" w14:textId="77777777" w:rsidTr="00115A6C">
        <w:tc>
          <w:tcPr>
            <w:tcW w:w="2694" w:type="dxa"/>
            <w:gridSpan w:val="2"/>
            <w:tcBorders>
              <w:left w:val="single" w:sz="4" w:space="0" w:color="auto"/>
            </w:tcBorders>
          </w:tcPr>
          <w:p w14:paraId="2F3AF37B"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039B9033" w14:textId="77777777" w:rsidR="00D61455" w:rsidRDefault="00D61455" w:rsidP="00D61455">
            <w:pPr>
              <w:pStyle w:val="CRCoverPage"/>
              <w:spacing w:after="0"/>
              <w:rPr>
                <w:noProof/>
                <w:sz w:val="8"/>
                <w:szCs w:val="8"/>
              </w:rPr>
            </w:pPr>
          </w:p>
        </w:tc>
      </w:tr>
      <w:tr w:rsidR="00D61455" w14:paraId="287B0E6C" w14:textId="77777777" w:rsidTr="00115A6C">
        <w:tc>
          <w:tcPr>
            <w:tcW w:w="2694" w:type="dxa"/>
            <w:gridSpan w:val="2"/>
            <w:tcBorders>
              <w:left w:val="single" w:sz="4" w:space="0" w:color="auto"/>
              <w:bottom w:val="single" w:sz="4" w:space="0" w:color="auto"/>
            </w:tcBorders>
          </w:tcPr>
          <w:p w14:paraId="1761E41B" w14:textId="77777777" w:rsidR="00D61455" w:rsidRDefault="00D61455" w:rsidP="00D61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788B0C" w14:textId="632A00A4" w:rsidR="00D61455" w:rsidRDefault="00D61455" w:rsidP="00D61455">
            <w:pPr>
              <w:pStyle w:val="CRCoverPage"/>
              <w:spacing w:after="0"/>
              <w:ind w:left="100"/>
              <w:rPr>
                <w:noProof/>
              </w:rPr>
            </w:pPr>
            <w:r>
              <w:rPr>
                <w:noProof/>
              </w:rPr>
              <w:t>Missing B42/B43 for NB1</w:t>
            </w:r>
          </w:p>
        </w:tc>
      </w:tr>
      <w:tr w:rsidR="00D61455" w14:paraId="780E8FF4" w14:textId="77777777" w:rsidTr="00115A6C">
        <w:tc>
          <w:tcPr>
            <w:tcW w:w="2694" w:type="dxa"/>
            <w:gridSpan w:val="2"/>
          </w:tcPr>
          <w:p w14:paraId="13E50E84" w14:textId="77777777" w:rsidR="00D61455" w:rsidRDefault="00D61455" w:rsidP="00D61455">
            <w:pPr>
              <w:pStyle w:val="CRCoverPage"/>
              <w:spacing w:after="0"/>
              <w:rPr>
                <w:b/>
                <w:i/>
                <w:noProof/>
                <w:sz w:val="8"/>
                <w:szCs w:val="8"/>
              </w:rPr>
            </w:pPr>
          </w:p>
        </w:tc>
        <w:tc>
          <w:tcPr>
            <w:tcW w:w="6946" w:type="dxa"/>
            <w:gridSpan w:val="9"/>
          </w:tcPr>
          <w:p w14:paraId="556AAA27" w14:textId="77777777" w:rsidR="00D61455" w:rsidRDefault="00D61455" w:rsidP="00D61455">
            <w:pPr>
              <w:pStyle w:val="CRCoverPage"/>
              <w:spacing w:after="0"/>
              <w:rPr>
                <w:noProof/>
                <w:sz w:val="8"/>
                <w:szCs w:val="8"/>
              </w:rPr>
            </w:pPr>
          </w:p>
        </w:tc>
      </w:tr>
      <w:tr w:rsidR="00D61455" w14:paraId="7CF0CB23" w14:textId="77777777" w:rsidTr="00115A6C">
        <w:tc>
          <w:tcPr>
            <w:tcW w:w="2694" w:type="dxa"/>
            <w:gridSpan w:val="2"/>
            <w:tcBorders>
              <w:top w:val="single" w:sz="4" w:space="0" w:color="auto"/>
              <w:left w:val="single" w:sz="4" w:space="0" w:color="auto"/>
            </w:tcBorders>
          </w:tcPr>
          <w:p w14:paraId="61B57228" w14:textId="77777777" w:rsidR="00D61455" w:rsidRDefault="00D61455" w:rsidP="00D61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965BD" w14:textId="4556AF77" w:rsidR="00D61455" w:rsidRDefault="00D61455" w:rsidP="00D61455">
            <w:pPr>
              <w:pStyle w:val="CRCoverPage"/>
              <w:spacing w:after="0"/>
              <w:ind w:left="100"/>
              <w:rPr>
                <w:noProof/>
              </w:rPr>
            </w:pPr>
            <w:r>
              <w:rPr>
                <w:noProof/>
              </w:rPr>
              <w:t>5.5, 7.2.5, 7.6.5</w:t>
            </w:r>
          </w:p>
        </w:tc>
      </w:tr>
      <w:tr w:rsidR="00D61455" w14:paraId="5C67AD4B" w14:textId="77777777" w:rsidTr="00115A6C">
        <w:tc>
          <w:tcPr>
            <w:tcW w:w="2694" w:type="dxa"/>
            <w:gridSpan w:val="2"/>
            <w:tcBorders>
              <w:left w:val="single" w:sz="4" w:space="0" w:color="auto"/>
            </w:tcBorders>
          </w:tcPr>
          <w:p w14:paraId="3CAE08DB" w14:textId="77777777" w:rsidR="00D61455" w:rsidRDefault="00D61455" w:rsidP="00D61455">
            <w:pPr>
              <w:pStyle w:val="CRCoverPage"/>
              <w:spacing w:after="0"/>
              <w:rPr>
                <w:b/>
                <w:i/>
                <w:noProof/>
                <w:sz w:val="8"/>
                <w:szCs w:val="8"/>
              </w:rPr>
            </w:pPr>
          </w:p>
        </w:tc>
        <w:tc>
          <w:tcPr>
            <w:tcW w:w="6946" w:type="dxa"/>
            <w:gridSpan w:val="9"/>
            <w:tcBorders>
              <w:right w:val="single" w:sz="4" w:space="0" w:color="auto"/>
            </w:tcBorders>
          </w:tcPr>
          <w:p w14:paraId="7B969F3C" w14:textId="77777777" w:rsidR="00D61455" w:rsidRDefault="00D61455" w:rsidP="00D61455">
            <w:pPr>
              <w:pStyle w:val="CRCoverPage"/>
              <w:spacing w:after="0"/>
              <w:rPr>
                <w:noProof/>
                <w:sz w:val="8"/>
                <w:szCs w:val="8"/>
              </w:rPr>
            </w:pPr>
          </w:p>
        </w:tc>
      </w:tr>
      <w:tr w:rsidR="00D61455" w14:paraId="5173789F" w14:textId="77777777" w:rsidTr="00115A6C">
        <w:tc>
          <w:tcPr>
            <w:tcW w:w="2694" w:type="dxa"/>
            <w:gridSpan w:val="2"/>
            <w:tcBorders>
              <w:left w:val="single" w:sz="4" w:space="0" w:color="auto"/>
            </w:tcBorders>
          </w:tcPr>
          <w:p w14:paraId="106FF0B0" w14:textId="77777777" w:rsidR="00D61455" w:rsidRDefault="00D61455" w:rsidP="00D61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714CA1" w14:textId="77777777" w:rsidR="00D61455" w:rsidRDefault="00D61455" w:rsidP="00D61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59B45" w14:textId="77777777" w:rsidR="00D61455" w:rsidRDefault="00D61455" w:rsidP="00D61455">
            <w:pPr>
              <w:pStyle w:val="CRCoverPage"/>
              <w:spacing w:after="0"/>
              <w:jc w:val="center"/>
              <w:rPr>
                <w:b/>
                <w:caps/>
                <w:noProof/>
              </w:rPr>
            </w:pPr>
            <w:r>
              <w:rPr>
                <w:b/>
                <w:caps/>
                <w:noProof/>
              </w:rPr>
              <w:t>N</w:t>
            </w:r>
          </w:p>
        </w:tc>
        <w:tc>
          <w:tcPr>
            <w:tcW w:w="2977" w:type="dxa"/>
            <w:gridSpan w:val="4"/>
          </w:tcPr>
          <w:p w14:paraId="20729DA7" w14:textId="77777777" w:rsidR="00D61455" w:rsidRDefault="00D61455" w:rsidP="00D61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6E59C" w14:textId="77777777" w:rsidR="00D61455" w:rsidRDefault="00D61455" w:rsidP="00D61455">
            <w:pPr>
              <w:pStyle w:val="CRCoverPage"/>
              <w:spacing w:after="0"/>
              <w:ind w:left="99"/>
              <w:rPr>
                <w:noProof/>
              </w:rPr>
            </w:pPr>
          </w:p>
        </w:tc>
      </w:tr>
      <w:tr w:rsidR="00D61455" w14:paraId="49B15311" w14:textId="77777777" w:rsidTr="00115A6C">
        <w:tc>
          <w:tcPr>
            <w:tcW w:w="2694" w:type="dxa"/>
            <w:gridSpan w:val="2"/>
            <w:tcBorders>
              <w:left w:val="single" w:sz="4" w:space="0" w:color="auto"/>
            </w:tcBorders>
          </w:tcPr>
          <w:p w14:paraId="55E75BA1" w14:textId="77777777" w:rsidR="00D61455" w:rsidRDefault="00D61455" w:rsidP="00D61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31099"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080A5" w14:textId="77777777" w:rsidR="00D61455" w:rsidRDefault="00D61455" w:rsidP="00D61455">
            <w:pPr>
              <w:pStyle w:val="CRCoverPage"/>
              <w:spacing w:after="0"/>
              <w:jc w:val="center"/>
              <w:rPr>
                <w:b/>
                <w:caps/>
                <w:noProof/>
              </w:rPr>
            </w:pPr>
            <w:r>
              <w:rPr>
                <w:b/>
                <w:caps/>
                <w:noProof/>
              </w:rPr>
              <w:t>X</w:t>
            </w:r>
          </w:p>
        </w:tc>
        <w:tc>
          <w:tcPr>
            <w:tcW w:w="2977" w:type="dxa"/>
            <w:gridSpan w:val="4"/>
          </w:tcPr>
          <w:p w14:paraId="11A40339" w14:textId="77777777" w:rsidR="00D61455" w:rsidRDefault="00D61455" w:rsidP="00D61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C6DE8" w14:textId="77777777" w:rsidR="00D61455" w:rsidRDefault="00D61455" w:rsidP="00D61455">
            <w:pPr>
              <w:pStyle w:val="CRCoverPage"/>
              <w:spacing w:after="0"/>
              <w:ind w:left="99"/>
              <w:rPr>
                <w:noProof/>
              </w:rPr>
            </w:pPr>
            <w:r>
              <w:rPr>
                <w:noProof/>
              </w:rPr>
              <w:t xml:space="preserve">TS/TR ... CR ... </w:t>
            </w:r>
          </w:p>
        </w:tc>
      </w:tr>
      <w:tr w:rsidR="00D61455" w14:paraId="7587FDC6" w14:textId="77777777" w:rsidTr="00115A6C">
        <w:tc>
          <w:tcPr>
            <w:tcW w:w="2694" w:type="dxa"/>
            <w:gridSpan w:val="2"/>
            <w:tcBorders>
              <w:left w:val="single" w:sz="4" w:space="0" w:color="auto"/>
            </w:tcBorders>
          </w:tcPr>
          <w:p w14:paraId="32CCA1B2" w14:textId="77777777" w:rsidR="00D61455" w:rsidRDefault="00D61455" w:rsidP="00D61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4006E"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162D6" w14:textId="77777777" w:rsidR="00D61455" w:rsidRDefault="00D61455" w:rsidP="00D61455">
            <w:pPr>
              <w:pStyle w:val="CRCoverPage"/>
              <w:spacing w:after="0"/>
              <w:jc w:val="center"/>
              <w:rPr>
                <w:b/>
                <w:caps/>
                <w:noProof/>
              </w:rPr>
            </w:pPr>
            <w:r>
              <w:rPr>
                <w:b/>
                <w:caps/>
                <w:noProof/>
              </w:rPr>
              <w:t>X</w:t>
            </w:r>
          </w:p>
        </w:tc>
        <w:tc>
          <w:tcPr>
            <w:tcW w:w="2977" w:type="dxa"/>
            <w:gridSpan w:val="4"/>
          </w:tcPr>
          <w:p w14:paraId="1AE994B8" w14:textId="77777777" w:rsidR="00D61455" w:rsidRDefault="00D61455" w:rsidP="00D61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B1CAE" w14:textId="77777777" w:rsidR="00D61455" w:rsidRDefault="00D61455" w:rsidP="00D61455">
            <w:pPr>
              <w:pStyle w:val="CRCoverPage"/>
              <w:spacing w:after="0"/>
              <w:ind w:left="99"/>
              <w:rPr>
                <w:noProof/>
              </w:rPr>
            </w:pPr>
            <w:r>
              <w:rPr>
                <w:noProof/>
              </w:rPr>
              <w:t xml:space="preserve">TS/TR ... CR ... </w:t>
            </w:r>
          </w:p>
        </w:tc>
      </w:tr>
      <w:tr w:rsidR="00D61455" w14:paraId="2945D13C" w14:textId="77777777" w:rsidTr="00115A6C">
        <w:tc>
          <w:tcPr>
            <w:tcW w:w="2694" w:type="dxa"/>
            <w:gridSpan w:val="2"/>
            <w:tcBorders>
              <w:left w:val="single" w:sz="4" w:space="0" w:color="auto"/>
            </w:tcBorders>
          </w:tcPr>
          <w:p w14:paraId="7D1F8877" w14:textId="77777777" w:rsidR="00D61455" w:rsidRDefault="00D61455" w:rsidP="00D61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C34108" w14:textId="77777777" w:rsidR="00D61455" w:rsidRDefault="00D61455" w:rsidP="00D61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96DE" w14:textId="77777777" w:rsidR="00D61455" w:rsidRDefault="00D61455" w:rsidP="00D61455">
            <w:pPr>
              <w:pStyle w:val="CRCoverPage"/>
              <w:spacing w:after="0"/>
              <w:jc w:val="center"/>
              <w:rPr>
                <w:b/>
                <w:caps/>
                <w:noProof/>
              </w:rPr>
            </w:pPr>
            <w:r>
              <w:rPr>
                <w:b/>
                <w:caps/>
                <w:noProof/>
              </w:rPr>
              <w:t>X</w:t>
            </w:r>
          </w:p>
        </w:tc>
        <w:tc>
          <w:tcPr>
            <w:tcW w:w="2977" w:type="dxa"/>
            <w:gridSpan w:val="4"/>
          </w:tcPr>
          <w:p w14:paraId="268276A7" w14:textId="77777777" w:rsidR="00D61455" w:rsidRDefault="00D61455" w:rsidP="00D61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0E9A63" w14:textId="77777777" w:rsidR="00D61455" w:rsidRDefault="00D61455" w:rsidP="00D61455">
            <w:pPr>
              <w:pStyle w:val="CRCoverPage"/>
              <w:spacing w:after="0"/>
              <w:ind w:left="99"/>
              <w:rPr>
                <w:noProof/>
              </w:rPr>
            </w:pPr>
            <w:r>
              <w:rPr>
                <w:noProof/>
              </w:rPr>
              <w:t xml:space="preserve">TS/TR ... CR ... </w:t>
            </w:r>
          </w:p>
        </w:tc>
      </w:tr>
      <w:tr w:rsidR="00D61455" w14:paraId="376EA520" w14:textId="77777777" w:rsidTr="00115A6C">
        <w:tc>
          <w:tcPr>
            <w:tcW w:w="2694" w:type="dxa"/>
            <w:gridSpan w:val="2"/>
            <w:tcBorders>
              <w:left w:val="single" w:sz="4" w:space="0" w:color="auto"/>
            </w:tcBorders>
          </w:tcPr>
          <w:p w14:paraId="7678BBA4" w14:textId="77777777" w:rsidR="00D61455" w:rsidRDefault="00D61455" w:rsidP="00D61455">
            <w:pPr>
              <w:pStyle w:val="CRCoverPage"/>
              <w:spacing w:after="0"/>
              <w:rPr>
                <w:b/>
                <w:i/>
                <w:noProof/>
              </w:rPr>
            </w:pPr>
          </w:p>
        </w:tc>
        <w:tc>
          <w:tcPr>
            <w:tcW w:w="6946" w:type="dxa"/>
            <w:gridSpan w:val="9"/>
            <w:tcBorders>
              <w:right w:val="single" w:sz="4" w:space="0" w:color="auto"/>
            </w:tcBorders>
          </w:tcPr>
          <w:p w14:paraId="10C38269" w14:textId="77777777" w:rsidR="00D61455" w:rsidRDefault="00D61455" w:rsidP="00D61455">
            <w:pPr>
              <w:pStyle w:val="CRCoverPage"/>
              <w:spacing w:after="0"/>
              <w:rPr>
                <w:noProof/>
              </w:rPr>
            </w:pPr>
          </w:p>
        </w:tc>
      </w:tr>
      <w:tr w:rsidR="00D61455" w14:paraId="5C04F78A" w14:textId="77777777" w:rsidTr="00115A6C">
        <w:tc>
          <w:tcPr>
            <w:tcW w:w="2694" w:type="dxa"/>
            <w:gridSpan w:val="2"/>
            <w:tcBorders>
              <w:left w:val="single" w:sz="4" w:space="0" w:color="auto"/>
              <w:bottom w:val="single" w:sz="4" w:space="0" w:color="auto"/>
            </w:tcBorders>
          </w:tcPr>
          <w:p w14:paraId="2AC19232" w14:textId="77777777" w:rsidR="00D61455" w:rsidRDefault="00D61455" w:rsidP="00D61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124C46" w14:textId="77777777" w:rsidR="00D61455" w:rsidRDefault="00D61455" w:rsidP="00D61455">
            <w:pPr>
              <w:pStyle w:val="CRCoverPage"/>
              <w:spacing w:after="0"/>
              <w:ind w:left="100"/>
              <w:rPr>
                <w:noProof/>
              </w:rPr>
            </w:pPr>
          </w:p>
        </w:tc>
      </w:tr>
      <w:tr w:rsidR="00D61455" w:rsidRPr="008863B9" w14:paraId="7A30BF81" w14:textId="77777777" w:rsidTr="00115A6C">
        <w:tc>
          <w:tcPr>
            <w:tcW w:w="2694" w:type="dxa"/>
            <w:gridSpan w:val="2"/>
            <w:tcBorders>
              <w:top w:val="single" w:sz="4" w:space="0" w:color="auto"/>
              <w:bottom w:val="single" w:sz="4" w:space="0" w:color="auto"/>
            </w:tcBorders>
          </w:tcPr>
          <w:p w14:paraId="4599485E" w14:textId="77777777" w:rsidR="00D61455" w:rsidRPr="008863B9" w:rsidRDefault="00D61455" w:rsidP="00D61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7A12D2" w14:textId="77777777" w:rsidR="00D61455" w:rsidRPr="008863B9" w:rsidRDefault="00D61455" w:rsidP="00D61455">
            <w:pPr>
              <w:pStyle w:val="CRCoverPage"/>
              <w:spacing w:after="0"/>
              <w:ind w:left="100"/>
              <w:rPr>
                <w:noProof/>
                <w:sz w:val="8"/>
                <w:szCs w:val="8"/>
              </w:rPr>
            </w:pPr>
          </w:p>
        </w:tc>
      </w:tr>
      <w:tr w:rsidR="00D61455" w14:paraId="746EA2C9" w14:textId="77777777" w:rsidTr="00115A6C">
        <w:tc>
          <w:tcPr>
            <w:tcW w:w="2694" w:type="dxa"/>
            <w:gridSpan w:val="2"/>
            <w:tcBorders>
              <w:top w:val="single" w:sz="4" w:space="0" w:color="auto"/>
              <w:left w:val="single" w:sz="4" w:space="0" w:color="auto"/>
              <w:bottom w:val="single" w:sz="4" w:space="0" w:color="auto"/>
            </w:tcBorders>
          </w:tcPr>
          <w:p w14:paraId="3B2FA110" w14:textId="77777777" w:rsidR="00D61455" w:rsidRDefault="00D61455" w:rsidP="00D61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2BD8D" w14:textId="77777777" w:rsidR="00D61455" w:rsidRDefault="00D61455" w:rsidP="00D61455">
            <w:pPr>
              <w:pStyle w:val="CRCoverPage"/>
              <w:spacing w:after="0"/>
              <w:ind w:left="100"/>
              <w:rPr>
                <w:noProof/>
              </w:rPr>
            </w:pPr>
          </w:p>
        </w:tc>
      </w:tr>
    </w:tbl>
    <w:p w14:paraId="5E7499D0" w14:textId="4DA47C56" w:rsidR="00241DC7" w:rsidRDefault="00241DC7" w:rsidP="00115A6C">
      <w:pPr>
        <w:pStyle w:val="CRCoverPage"/>
        <w:tabs>
          <w:tab w:val="right" w:pos="9639"/>
        </w:tabs>
        <w:spacing w:after="0"/>
        <w:rPr>
          <w:b/>
          <w:noProof/>
          <w:sz w:val="24"/>
        </w:rPr>
      </w:pPr>
    </w:p>
    <w:p w14:paraId="3A42CC61" w14:textId="2FA7769D" w:rsidR="00241DC7" w:rsidRDefault="00241DC7" w:rsidP="00115A6C">
      <w:pPr>
        <w:pStyle w:val="CRCoverPage"/>
        <w:tabs>
          <w:tab w:val="right" w:pos="9639"/>
        </w:tabs>
        <w:spacing w:after="0"/>
        <w:rPr>
          <w:b/>
          <w:noProof/>
          <w:sz w:val="24"/>
        </w:rPr>
      </w:pPr>
    </w:p>
    <w:p w14:paraId="467E228D" w14:textId="700059EE" w:rsidR="00241DC7" w:rsidRDefault="00241DC7" w:rsidP="00115A6C">
      <w:pPr>
        <w:pStyle w:val="CRCoverPage"/>
        <w:tabs>
          <w:tab w:val="right" w:pos="9639"/>
        </w:tabs>
        <w:spacing w:after="0"/>
        <w:rPr>
          <w:b/>
          <w:noProof/>
          <w:sz w:val="24"/>
        </w:rPr>
      </w:pPr>
    </w:p>
    <w:p w14:paraId="5886F014" w14:textId="4BB50967" w:rsidR="00241DC7" w:rsidRDefault="00241DC7" w:rsidP="00115A6C">
      <w:pPr>
        <w:pStyle w:val="CRCoverPage"/>
        <w:tabs>
          <w:tab w:val="right" w:pos="9639"/>
        </w:tabs>
        <w:spacing w:after="0"/>
        <w:rPr>
          <w:b/>
          <w:noProof/>
          <w:sz w:val="24"/>
        </w:rPr>
      </w:pPr>
    </w:p>
    <w:p w14:paraId="7B36A1F6" w14:textId="77777777" w:rsidR="00241DC7" w:rsidRDefault="00241DC7" w:rsidP="00115A6C">
      <w:pPr>
        <w:pStyle w:val="CRCoverPage"/>
        <w:tabs>
          <w:tab w:val="right" w:pos="9639"/>
        </w:tabs>
        <w:spacing w:after="0"/>
        <w:rPr>
          <w:b/>
          <w:noProof/>
          <w:sz w:val="24"/>
        </w:rPr>
      </w:pPr>
    </w:p>
    <w:p w14:paraId="6C0248ED" w14:textId="77777777" w:rsidR="00241DC7" w:rsidRDefault="00241DC7" w:rsidP="00115A6C">
      <w:pPr>
        <w:pStyle w:val="CRCoverPage"/>
        <w:tabs>
          <w:tab w:val="right" w:pos="9639"/>
        </w:tabs>
        <w:spacing w:after="0"/>
        <w:rPr>
          <w:b/>
          <w:noProof/>
          <w:sz w:val="24"/>
        </w:rPr>
      </w:pPr>
    </w:p>
    <w:p w14:paraId="6414D9C9" w14:textId="77777777" w:rsidR="00241DC7" w:rsidRDefault="00241DC7" w:rsidP="00115A6C">
      <w:pPr>
        <w:pStyle w:val="CRCoverPage"/>
        <w:tabs>
          <w:tab w:val="right" w:pos="9639"/>
        </w:tabs>
        <w:spacing w:after="0"/>
        <w:rPr>
          <w:b/>
          <w:noProof/>
          <w:sz w:val="24"/>
        </w:rPr>
      </w:pPr>
    </w:p>
    <w:p w14:paraId="3F4927C0" w14:textId="77777777" w:rsidR="00241DC7" w:rsidRDefault="00241DC7" w:rsidP="00115A6C">
      <w:pPr>
        <w:pStyle w:val="CRCoverPage"/>
        <w:tabs>
          <w:tab w:val="right" w:pos="9639"/>
        </w:tabs>
        <w:spacing w:after="0"/>
        <w:rPr>
          <w:b/>
          <w:noProof/>
          <w:sz w:val="24"/>
        </w:rPr>
      </w:pPr>
    </w:p>
    <w:p w14:paraId="72BAAD27" w14:textId="77777777" w:rsidR="00241DC7" w:rsidRDefault="00241DC7" w:rsidP="00115A6C">
      <w:pPr>
        <w:pStyle w:val="CRCoverPage"/>
        <w:tabs>
          <w:tab w:val="right" w:pos="9639"/>
        </w:tabs>
        <w:spacing w:after="0"/>
        <w:rPr>
          <w:b/>
          <w:noProof/>
          <w:sz w:val="24"/>
        </w:rPr>
      </w:pPr>
    </w:p>
    <w:p w14:paraId="358AE40E" w14:textId="77777777" w:rsidR="00241DC7" w:rsidRDefault="00241DC7" w:rsidP="00115A6C">
      <w:pPr>
        <w:pStyle w:val="CRCoverPage"/>
        <w:tabs>
          <w:tab w:val="right" w:pos="9639"/>
        </w:tabs>
        <w:spacing w:after="0"/>
        <w:rPr>
          <w:b/>
          <w:noProof/>
          <w:sz w:val="24"/>
        </w:rPr>
      </w:pPr>
    </w:p>
    <w:p w14:paraId="54E8E66E" w14:textId="77777777" w:rsidR="00241DC7" w:rsidRDefault="00241DC7" w:rsidP="00115A6C">
      <w:pPr>
        <w:pStyle w:val="CRCoverPage"/>
        <w:tabs>
          <w:tab w:val="right" w:pos="9639"/>
        </w:tabs>
        <w:spacing w:after="0"/>
        <w:rPr>
          <w:b/>
          <w:noProof/>
          <w:sz w:val="24"/>
        </w:rPr>
      </w:pPr>
    </w:p>
    <w:p w14:paraId="04D44FE4" w14:textId="77777777" w:rsidR="00241DC7" w:rsidRDefault="00241DC7" w:rsidP="00115A6C">
      <w:pPr>
        <w:pStyle w:val="CRCoverPage"/>
        <w:tabs>
          <w:tab w:val="right" w:pos="9639"/>
        </w:tabs>
        <w:spacing w:after="0"/>
        <w:rPr>
          <w:b/>
          <w:noProof/>
          <w:sz w:val="24"/>
        </w:rPr>
      </w:pPr>
    </w:p>
    <w:p w14:paraId="65254226"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2F8291E" w14:textId="1F011A50" w:rsidR="0047144A" w:rsidRDefault="0047144A" w:rsidP="0047144A">
      <w:pPr>
        <w:pStyle w:val="2"/>
        <w:rPr>
          <w:rFonts w:eastAsia="??"/>
          <w:color w:val="FF0000"/>
          <w:szCs w:val="32"/>
          <w:lang w:eastAsia="ja-JP"/>
        </w:rPr>
      </w:pPr>
      <w:r w:rsidRPr="0060035F">
        <w:rPr>
          <w:rFonts w:eastAsia="??"/>
          <w:color w:val="FF0000"/>
          <w:szCs w:val="32"/>
          <w:lang w:eastAsia="ja-JP"/>
        </w:rPr>
        <w:lastRenderedPageBreak/>
        <w:t>&lt; start of changes &gt;</w:t>
      </w:r>
    </w:p>
    <w:p w14:paraId="60E8C464" w14:textId="77777777" w:rsidR="009D40ED" w:rsidRPr="009D40ED" w:rsidRDefault="009D40ED" w:rsidP="009D40ED">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3057852"/>
      <w:r w:rsidRPr="009D40ED">
        <w:rPr>
          <w:rFonts w:ascii="Arial" w:hAnsi="Arial"/>
          <w:sz w:val="32"/>
          <w:lang w:eastAsia="ko-KR"/>
        </w:rPr>
        <w:t>5.5</w:t>
      </w:r>
      <w:r w:rsidRPr="009D40ED">
        <w:rPr>
          <w:rFonts w:ascii="Arial" w:hAnsi="Arial"/>
          <w:sz w:val="32"/>
          <w:lang w:eastAsia="ko-KR"/>
        </w:rPr>
        <w:tab/>
        <w:t>Operating bands</w:t>
      </w:r>
      <w:bookmarkEnd w:id="1"/>
    </w:p>
    <w:p w14:paraId="5CC30C1D" w14:textId="77777777" w:rsidR="009D40ED" w:rsidRPr="009D40ED" w:rsidRDefault="009D40ED" w:rsidP="009D40ED">
      <w:pPr>
        <w:overflowPunct w:val="0"/>
        <w:autoSpaceDE w:val="0"/>
        <w:autoSpaceDN w:val="0"/>
        <w:adjustRightInd w:val="0"/>
        <w:textAlignment w:val="baseline"/>
        <w:rPr>
          <w:lang w:eastAsia="zh-CN"/>
        </w:rPr>
      </w:pPr>
      <w:r w:rsidRPr="009D40ED">
        <w:rPr>
          <w:lang w:eastAsia="ko-KR"/>
        </w:rPr>
        <w:t>E-UTRA is designed to operate in the operating bands defined in Table 5.5-1. Unless stated otherwise, requirements specified for the TDD duplex mode apply for downlink and uplink operations in Frame Structure Type 2.</w:t>
      </w:r>
    </w:p>
    <w:p w14:paraId="41B4A1EE" w14:textId="21BEAE35" w:rsidR="009D40ED" w:rsidRPr="009D40ED" w:rsidRDefault="009D40ED" w:rsidP="009D40ED">
      <w:pPr>
        <w:overflowPunct w:val="0"/>
        <w:autoSpaceDE w:val="0"/>
        <w:autoSpaceDN w:val="0"/>
        <w:adjustRightInd w:val="0"/>
        <w:textAlignment w:val="baseline"/>
        <w:rPr>
          <w:lang w:eastAsia="zh-CN"/>
        </w:rPr>
      </w:pPr>
      <w:r w:rsidRPr="009D40ED">
        <w:rPr>
          <w:lang w:eastAsia="ko-KR"/>
        </w:rPr>
        <w:t xml:space="preserve">NB-IoT is designed to operate in the E-UTRA operating bands </w:t>
      </w:r>
      <w:r w:rsidRPr="009D40ED">
        <w:rPr>
          <w:bCs/>
          <w:lang w:eastAsia="ko-KR"/>
        </w:rPr>
        <w:t xml:space="preserve">1, 2, 3, 4, 5, 8, 11, 12, 13, 14, 17, 18, 19, 20, 21, 25, 26, 28, 31, 41 (in certain regions), </w:t>
      </w:r>
      <w:ins w:id="2" w:author="Chunhui Zhang" w:date="2019-08-13T09:03:00Z">
        <w:r>
          <w:rPr>
            <w:bCs/>
            <w:lang w:eastAsia="ko-KR"/>
          </w:rPr>
          <w:t xml:space="preserve">42, 43, </w:t>
        </w:r>
      </w:ins>
      <w:r w:rsidRPr="009D40ED">
        <w:rPr>
          <w:bCs/>
          <w:lang w:eastAsia="ko-KR"/>
        </w:rPr>
        <w:t xml:space="preserve">65, 66, 70, 71, 72, 73, </w:t>
      </w:r>
      <w:r w:rsidRPr="009D40ED">
        <w:rPr>
          <w:rFonts w:hint="eastAsia"/>
          <w:bCs/>
          <w:lang w:eastAsia="ja-JP"/>
        </w:rPr>
        <w:t>74</w:t>
      </w:r>
      <w:r w:rsidRPr="009D40ED">
        <w:rPr>
          <w:bCs/>
          <w:lang w:eastAsia="ja-JP"/>
        </w:rPr>
        <w:t>, 85, 87, 88</w:t>
      </w:r>
      <w:r w:rsidRPr="009D40ED">
        <w:rPr>
          <w:rFonts w:hint="eastAsia"/>
          <w:bCs/>
          <w:lang w:eastAsia="ja-JP"/>
        </w:rPr>
        <w:t xml:space="preserve"> </w:t>
      </w:r>
      <w:r w:rsidRPr="009D40ED">
        <w:rPr>
          <w:bCs/>
          <w:lang w:eastAsia="ko-KR"/>
        </w:rPr>
        <w:t xml:space="preserve">which are </w:t>
      </w:r>
      <w:r w:rsidRPr="009D40ED">
        <w:rPr>
          <w:lang w:eastAsia="ko-KR"/>
        </w:rPr>
        <w:t>defined in Table 5.5-1.</w:t>
      </w:r>
    </w:p>
    <w:p w14:paraId="085B3F04" w14:textId="2F8D28AA" w:rsidR="00F00879" w:rsidRDefault="00F00879" w:rsidP="00F00879">
      <w:pPr>
        <w:rPr>
          <w:rFonts w:eastAsia="??"/>
          <w:lang w:eastAsia="ja-JP"/>
        </w:rPr>
      </w:pPr>
    </w:p>
    <w:p w14:paraId="555DBBAD" w14:textId="77777777" w:rsidR="00F00879" w:rsidRPr="00F00879" w:rsidRDefault="00F00879" w:rsidP="00F00879">
      <w:pPr>
        <w:rPr>
          <w:rFonts w:eastAsia="??"/>
          <w:lang w:eastAsia="ja-JP"/>
        </w:rPr>
      </w:pPr>
    </w:p>
    <w:p w14:paraId="6273E340" w14:textId="77777777" w:rsidR="00634388" w:rsidRDefault="00634388" w:rsidP="00BD4203">
      <w:pPr>
        <w:pStyle w:val="2"/>
      </w:pPr>
      <w:bookmarkStart w:id="3" w:name="_Toc535243402"/>
    </w:p>
    <w:bookmarkEnd w:id="3"/>
    <w:p w14:paraId="0F70C963" w14:textId="1335E4B2" w:rsidR="006422AB" w:rsidRDefault="006422AB" w:rsidP="006422AB">
      <w:pPr>
        <w:pStyle w:val="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124636F" w14:textId="77777777" w:rsidR="00B81AD7" w:rsidRPr="00D60EF3" w:rsidRDefault="00B81AD7" w:rsidP="00B81AD7">
      <w:pPr>
        <w:pStyle w:val="30"/>
        <w:rPr>
          <w:rFonts w:cs="v4.2.0"/>
        </w:rPr>
      </w:pPr>
      <w:bookmarkStart w:id="4" w:name="_Toc13058074"/>
      <w:r w:rsidRPr="00D60EF3">
        <w:rPr>
          <w:rFonts w:cs="v4.2.0"/>
        </w:rPr>
        <w:t>7.2.5</w:t>
      </w:r>
      <w:r w:rsidRPr="00D60EF3">
        <w:rPr>
          <w:rFonts w:cs="v4.2.0"/>
        </w:rPr>
        <w:tab/>
        <w:t>Test requirement</w:t>
      </w:r>
      <w:bookmarkEnd w:id="4"/>
    </w:p>
    <w:p w14:paraId="3C0758A4" w14:textId="77777777" w:rsidR="00B81AD7" w:rsidRPr="00D60EF3" w:rsidRDefault="00B81AD7" w:rsidP="00B81AD7">
      <w:r w:rsidRPr="00D60EF3">
        <w:t xml:space="preserve">For </w:t>
      </w:r>
      <w:r w:rsidRPr="00D60EF3">
        <w:rPr>
          <w:lang w:eastAsia="zh-CN"/>
        </w:rPr>
        <w:t>each</w:t>
      </w:r>
      <w:r w:rsidRPr="00D60EF3">
        <w:t xml:space="preserve"> measured E-UTRA carrier, the throughput shall be ≥ 95% of the maximum throughput of the reference measurement channel as specified in Annex A.1</w:t>
      </w:r>
      <w:r w:rsidRPr="00D60EF3" w:rsidDel="00B462E4">
        <w:t xml:space="preserve"> </w:t>
      </w:r>
      <w:r w:rsidRPr="00D60EF3">
        <w:t>with parameters specified in Table 7.2.5-1</w:t>
      </w:r>
      <w:r w:rsidRPr="00D60EF3">
        <w:rPr>
          <w:lang w:eastAsia="zh-CN"/>
        </w:rPr>
        <w:t xml:space="preserve"> for Wide Area BS, </w:t>
      </w:r>
      <w:r w:rsidRPr="00D60EF3">
        <w:rPr>
          <w:rFonts w:cs="v4.2.0"/>
          <w:lang w:eastAsia="zh-CN"/>
        </w:rPr>
        <w:t xml:space="preserve">in Table 7.2.5-2 for Local Area BS, </w:t>
      </w:r>
      <w:r w:rsidRPr="00D60EF3">
        <w:rPr>
          <w:lang w:eastAsia="zh-CN"/>
        </w:rPr>
        <w:t>in Table 7.2.5-3 for Home BS and in Table 7.2.5-4 for Medium Range BS</w:t>
      </w:r>
      <w:r w:rsidRPr="00D60EF3">
        <w:t>.</w:t>
      </w:r>
    </w:p>
    <w:p w14:paraId="00E051B7" w14:textId="77777777" w:rsidR="00B81AD7" w:rsidRPr="00D60EF3" w:rsidRDefault="00B81AD7" w:rsidP="00B81AD7">
      <w:pPr>
        <w:pStyle w:val="TH"/>
      </w:pPr>
      <w:r w:rsidRPr="00D60EF3">
        <w:t xml:space="preserve">Table 7.2-1: E-UTRA </w:t>
      </w:r>
      <w:r w:rsidRPr="00D60EF3">
        <w:rPr>
          <w:lang w:eastAsia="zh-CN"/>
        </w:rPr>
        <w:t xml:space="preserve">Wide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3"/>
        <w:gridCol w:w="4205"/>
        <w:gridCol w:w="1470"/>
        <w:gridCol w:w="2037"/>
      </w:tblGrid>
      <w:tr w:rsidR="00B81AD7" w:rsidRPr="00D60EF3" w14:paraId="0F056619" w14:textId="77777777" w:rsidTr="00115A6C">
        <w:trPr>
          <w:jc w:val="center"/>
        </w:trPr>
        <w:tc>
          <w:tcPr>
            <w:tcW w:w="0" w:type="auto"/>
            <w:shd w:val="clear" w:color="auto" w:fill="auto"/>
            <w:vAlign w:val="center"/>
          </w:tcPr>
          <w:p w14:paraId="38AB8D8E" w14:textId="77777777" w:rsidR="00B81AD7" w:rsidRPr="0018796D" w:rsidRDefault="00B81AD7" w:rsidP="00115A6C">
            <w:pPr>
              <w:pStyle w:val="TAH"/>
              <w:rPr>
                <w:rFonts w:cs="Arial"/>
                <w:lang w:val="sv-SE" w:eastAsia="ja-JP"/>
              </w:rPr>
            </w:pPr>
            <w:r w:rsidRPr="0018796D">
              <w:rPr>
                <w:rFonts w:cs="Arial"/>
                <w:lang w:val="sv-SE" w:eastAsia="ja-JP"/>
              </w:rPr>
              <w:t>E-UTRA</w:t>
            </w:r>
          </w:p>
          <w:p w14:paraId="286263A5" w14:textId="77777777" w:rsidR="00B81AD7" w:rsidRPr="0018796D" w:rsidRDefault="00B81AD7" w:rsidP="00115A6C">
            <w:pPr>
              <w:pStyle w:val="TAH"/>
              <w:rPr>
                <w:rFonts w:cs="Arial"/>
                <w:lang w:val="sv-SE" w:eastAsia="ja-JP"/>
              </w:rPr>
            </w:pPr>
            <w:r w:rsidRPr="0018796D">
              <w:rPr>
                <w:rFonts w:cs="Arial"/>
                <w:lang w:val="sv-SE" w:eastAsia="ja-JP"/>
              </w:rPr>
              <w:t>channel bandwidth [MHz]</w:t>
            </w:r>
          </w:p>
        </w:tc>
        <w:tc>
          <w:tcPr>
            <w:tcW w:w="0" w:type="auto"/>
            <w:vAlign w:val="center"/>
          </w:tcPr>
          <w:p w14:paraId="619574D3"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0" w:type="auto"/>
            <w:gridSpan w:val="2"/>
            <w:vAlign w:val="center"/>
          </w:tcPr>
          <w:p w14:paraId="3DAFB239" w14:textId="77777777" w:rsidR="00B81AD7" w:rsidRPr="00D60EF3" w:rsidRDefault="00B81AD7" w:rsidP="00115A6C">
            <w:pPr>
              <w:pStyle w:val="TAH"/>
              <w:rPr>
                <w:rFonts w:cs="Arial"/>
                <w:lang w:eastAsia="ja-JP"/>
              </w:rPr>
            </w:pPr>
            <w:r w:rsidRPr="00D60EF3">
              <w:rPr>
                <w:rFonts w:cs="Arial"/>
                <w:lang w:eastAsia="ja-JP"/>
              </w:rPr>
              <w:t xml:space="preserve"> Reference sensitivity power level, PREFSENS</w:t>
            </w:r>
          </w:p>
          <w:p w14:paraId="1854F9F2" w14:textId="77777777" w:rsidR="00B81AD7" w:rsidRPr="00D60EF3" w:rsidRDefault="00B81AD7" w:rsidP="00115A6C">
            <w:pPr>
              <w:pStyle w:val="TAH"/>
              <w:rPr>
                <w:rFonts w:cs="Arial"/>
                <w:lang w:eastAsia="ja-JP"/>
              </w:rPr>
            </w:pPr>
            <w:r w:rsidRPr="00D60EF3">
              <w:rPr>
                <w:rFonts w:cs="Arial"/>
                <w:lang w:eastAsia="ja-JP"/>
              </w:rPr>
              <w:t xml:space="preserve"> [dBm]</w:t>
            </w:r>
          </w:p>
        </w:tc>
      </w:tr>
      <w:tr w:rsidR="00B81AD7" w:rsidRPr="00D60EF3" w14:paraId="0F64C972" w14:textId="77777777" w:rsidTr="00115A6C">
        <w:trPr>
          <w:jc w:val="center"/>
        </w:trPr>
        <w:tc>
          <w:tcPr>
            <w:tcW w:w="0" w:type="auto"/>
            <w:shd w:val="clear" w:color="auto" w:fill="auto"/>
            <w:vAlign w:val="center"/>
          </w:tcPr>
          <w:p w14:paraId="5D2A94DD" w14:textId="77777777" w:rsidR="00B81AD7" w:rsidRPr="00D60EF3" w:rsidRDefault="00B81AD7" w:rsidP="00115A6C">
            <w:pPr>
              <w:pStyle w:val="TAC"/>
              <w:rPr>
                <w:lang w:eastAsia="ja-JP"/>
              </w:rPr>
            </w:pPr>
          </w:p>
        </w:tc>
        <w:tc>
          <w:tcPr>
            <w:tcW w:w="0" w:type="auto"/>
            <w:vAlign w:val="center"/>
          </w:tcPr>
          <w:p w14:paraId="459DBC93" w14:textId="77777777" w:rsidR="00B81AD7" w:rsidRPr="00D60EF3" w:rsidRDefault="00B81AD7" w:rsidP="00115A6C">
            <w:pPr>
              <w:pStyle w:val="TAC"/>
              <w:rPr>
                <w:lang w:eastAsia="ja-JP"/>
              </w:rPr>
            </w:pPr>
          </w:p>
        </w:tc>
        <w:tc>
          <w:tcPr>
            <w:tcW w:w="0" w:type="auto"/>
            <w:vAlign w:val="center"/>
          </w:tcPr>
          <w:p w14:paraId="4F582885" w14:textId="77777777" w:rsidR="00B81AD7" w:rsidRPr="00D60EF3" w:rsidRDefault="00B81AD7" w:rsidP="00115A6C">
            <w:pPr>
              <w:pStyle w:val="TAC"/>
              <w:rPr>
                <w:lang w:eastAsia="ja-JP"/>
              </w:rPr>
            </w:pPr>
            <w:r w:rsidRPr="00D60EF3">
              <w:rPr>
                <w:rFonts w:cs="v4.2.0"/>
                <w:lang w:eastAsia="ja-JP"/>
              </w:rPr>
              <w:t xml:space="preserve">f </w:t>
            </w:r>
            <w:r w:rsidRPr="00D60EF3">
              <w:rPr>
                <w:lang w:eastAsia="ja-JP"/>
              </w:rPr>
              <w:t>≤</w:t>
            </w:r>
            <w:r w:rsidRPr="00D60EF3">
              <w:rPr>
                <w:rFonts w:cs="v4.2.0"/>
                <w:lang w:eastAsia="ja-JP"/>
              </w:rPr>
              <w:t xml:space="preserve"> 3.0GHz</w:t>
            </w:r>
          </w:p>
        </w:tc>
        <w:tc>
          <w:tcPr>
            <w:tcW w:w="0" w:type="auto"/>
            <w:vAlign w:val="center"/>
          </w:tcPr>
          <w:p w14:paraId="04175D59" w14:textId="77777777" w:rsidR="00B81AD7" w:rsidRPr="00D60EF3" w:rsidRDefault="00B81AD7" w:rsidP="00115A6C">
            <w:pPr>
              <w:pStyle w:val="TAC"/>
              <w:rPr>
                <w:lang w:eastAsia="ja-JP"/>
              </w:rPr>
            </w:pPr>
            <w:r w:rsidRPr="00D60EF3">
              <w:rPr>
                <w:rFonts w:cs="v4.2.0"/>
                <w:lang w:eastAsia="ja-JP"/>
              </w:rPr>
              <w:t xml:space="preserve">3.0GHz &lt; f </w:t>
            </w:r>
            <w:r w:rsidRPr="00D60EF3">
              <w:rPr>
                <w:lang w:eastAsia="ja-JP"/>
              </w:rPr>
              <w:t>≤</w:t>
            </w:r>
            <w:r w:rsidRPr="00D60EF3">
              <w:rPr>
                <w:rFonts w:cs="v4.2.0"/>
                <w:lang w:eastAsia="ja-JP"/>
              </w:rPr>
              <w:t xml:space="preserve"> 4.2GHz</w:t>
            </w:r>
          </w:p>
        </w:tc>
      </w:tr>
      <w:tr w:rsidR="00B81AD7" w:rsidRPr="00D60EF3" w14:paraId="26467757" w14:textId="77777777" w:rsidTr="00115A6C">
        <w:trPr>
          <w:jc w:val="center"/>
        </w:trPr>
        <w:tc>
          <w:tcPr>
            <w:tcW w:w="0" w:type="auto"/>
            <w:vAlign w:val="center"/>
          </w:tcPr>
          <w:p w14:paraId="2890D10A" w14:textId="77777777" w:rsidR="00B81AD7" w:rsidRPr="00D60EF3" w:rsidRDefault="00B81AD7" w:rsidP="00115A6C">
            <w:pPr>
              <w:pStyle w:val="TAC"/>
              <w:rPr>
                <w:lang w:eastAsia="ja-JP"/>
              </w:rPr>
            </w:pPr>
            <w:r w:rsidRPr="00D60EF3">
              <w:rPr>
                <w:lang w:eastAsia="ja-JP"/>
              </w:rPr>
              <w:t>1.4</w:t>
            </w:r>
          </w:p>
        </w:tc>
        <w:tc>
          <w:tcPr>
            <w:tcW w:w="0" w:type="auto"/>
            <w:vAlign w:val="center"/>
          </w:tcPr>
          <w:p w14:paraId="56B03011" w14:textId="77777777" w:rsidR="00B81AD7" w:rsidRPr="00D60EF3" w:rsidRDefault="00B81AD7" w:rsidP="00115A6C">
            <w:pPr>
              <w:pStyle w:val="TAC"/>
              <w:rPr>
                <w:lang w:eastAsia="ja-JP"/>
              </w:rPr>
            </w:pPr>
            <w:r w:rsidRPr="00D60EF3">
              <w:rPr>
                <w:lang w:eastAsia="ja-JP"/>
              </w:rPr>
              <w:t>FRC A1-1 in Annex A.1</w:t>
            </w:r>
          </w:p>
        </w:tc>
        <w:tc>
          <w:tcPr>
            <w:tcW w:w="0" w:type="auto"/>
            <w:vAlign w:val="center"/>
          </w:tcPr>
          <w:p w14:paraId="4030E84C" w14:textId="77777777" w:rsidR="00B81AD7" w:rsidRPr="00D60EF3" w:rsidRDefault="00B81AD7" w:rsidP="00115A6C">
            <w:pPr>
              <w:pStyle w:val="TAC"/>
              <w:rPr>
                <w:lang w:eastAsia="ja-JP"/>
              </w:rPr>
            </w:pPr>
            <w:r w:rsidRPr="00D60EF3">
              <w:rPr>
                <w:lang w:eastAsia="ja-JP"/>
              </w:rPr>
              <w:t>-106.1</w:t>
            </w:r>
          </w:p>
        </w:tc>
        <w:tc>
          <w:tcPr>
            <w:tcW w:w="0" w:type="auto"/>
          </w:tcPr>
          <w:p w14:paraId="2F4C8992" w14:textId="77777777" w:rsidR="00B81AD7" w:rsidRPr="00D60EF3" w:rsidRDefault="00B81AD7" w:rsidP="00115A6C">
            <w:pPr>
              <w:pStyle w:val="TAC"/>
              <w:rPr>
                <w:lang w:eastAsia="ja-JP"/>
              </w:rPr>
            </w:pPr>
            <w:r w:rsidRPr="00D60EF3">
              <w:rPr>
                <w:lang w:eastAsia="ja-JP"/>
              </w:rPr>
              <w:t>-105.8</w:t>
            </w:r>
          </w:p>
        </w:tc>
      </w:tr>
      <w:tr w:rsidR="00B81AD7" w:rsidRPr="00D60EF3" w14:paraId="209013D1" w14:textId="77777777" w:rsidTr="00115A6C">
        <w:trPr>
          <w:jc w:val="center"/>
        </w:trPr>
        <w:tc>
          <w:tcPr>
            <w:tcW w:w="0" w:type="auto"/>
            <w:vAlign w:val="center"/>
          </w:tcPr>
          <w:p w14:paraId="785CFB26" w14:textId="77777777" w:rsidR="00B81AD7" w:rsidRPr="00D60EF3" w:rsidRDefault="00B81AD7" w:rsidP="00115A6C">
            <w:pPr>
              <w:pStyle w:val="TAC"/>
              <w:rPr>
                <w:lang w:eastAsia="ja-JP"/>
              </w:rPr>
            </w:pPr>
            <w:r w:rsidRPr="00D60EF3">
              <w:rPr>
                <w:lang w:eastAsia="ja-JP"/>
              </w:rPr>
              <w:t>3</w:t>
            </w:r>
          </w:p>
        </w:tc>
        <w:tc>
          <w:tcPr>
            <w:tcW w:w="0" w:type="auto"/>
            <w:vAlign w:val="center"/>
          </w:tcPr>
          <w:p w14:paraId="221BEA00" w14:textId="77777777" w:rsidR="00B81AD7" w:rsidRPr="00D60EF3" w:rsidRDefault="00B81AD7" w:rsidP="00115A6C">
            <w:pPr>
              <w:pStyle w:val="TAC"/>
              <w:rPr>
                <w:lang w:eastAsia="zh-CN"/>
              </w:rPr>
            </w:pPr>
            <w:r w:rsidRPr="00D60EF3">
              <w:rPr>
                <w:lang w:eastAsia="ja-JP"/>
              </w:rPr>
              <w:t>FRC A1-2 in Annex A.1</w:t>
            </w:r>
          </w:p>
          <w:p w14:paraId="23ECCBF5" w14:textId="77777777" w:rsidR="00B81AD7" w:rsidRPr="00D60EF3" w:rsidRDefault="00B81AD7" w:rsidP="00115A6C">
            <w:pPr>
              <w:pStyle w:val="TAC"/>
              <w:rPr>
                <w:lang w:eastAsia="zh-CN"/>
              </w:rPr>
            </w:pPr>
          </w:p>
        </w:tc>
        <w:tc>
          <w:tcPr>
            <w:tcW w:w="0" w:type="auto"/>
            <w:vAlign w:val="center"/>
          </w:tcPr>
          <w:p w14:paraId="4E593432" w14:textId="77777777" w:rsidR="00B81AD7" w:rsidRPr="00D60EF3" w:rsidRDefault="00B81AD7" w:rsidP="00115A6C">
            <w:pPr>
              <w:pStyle w:val="TAC"/>
              <w:rPr>
                <w:lang w:eastAsia="ja-JP"/>
              </w:rPr>
            </w:pPr>
            <w:r w:rsidRPr="00D60EF3">
              <w:rPr>
                <w:lang w:eastAsia="ja-JP"/>
              </w:rPr>
              <w:t>-102.3</w:t>
            </w:r>
          </w:p>
        </w:tc>
        <w:tc>
          <w:tcPr>
            <w:tcW w:w="0" w:type="auto"/>
          </w:tcPr>
          <w:p w14:paraId="4F3432DC" w14:textId="77777777" w:rsidR="00B81AD7" w:rsidRPr="00D60EF3" w:rsidRDefault="00B81AD7" w:rsidP="00115A6C">
            <w:pPr>
              <w:pStyle w:val="TAC"/>
              <w:rPr>
                <w:lang w:eastAsia="ja-JP"/>
              </w:rPr>
            </w:pPr>
            <w:r w:rsidRPr="00D60EF3">
              <w:rPr>
                <w:lang w:eastAsia="ja-JP"/>
              </w:rPr>
              <w:t>-102.0</w:t>
            </w:r>
          </w:p>
        </w:tc>
      </w:tr>
      <w:tr w:rsidR="00B81AD7" w:rsidRPr="00D60EF3" w14:paraId="294F2180" w14:textId="77777777" w:rsidTr="00115A6C">
        <w:trPr>
          <w:jc w:val="center"/>
        </w:trPr>
        <w:tc>
          <w:tcPr>
            <w:tcW w:w="0" w:type="auto"/>
            <w:vAlign w:val="center"/>
          </w:tcPr>
          <w:p w14:paraId="5254EFFF" w14:textId="77777777" w:rsidR="00B81AD7" w:rsidRPr="00D60EF3" w:rsidRDefault="00B81AD7" w:rsidP="00115A6C">
            <w:pPr>
              <w:pStyle w:val="TAC"/>
              <w:rPr>
                <w:lang w:eastAsia="zh-CN"/>
              </w:rPr>
            </w:pPr>
            <w:r w:rsidRPr="00D60EF3">
              <w:rPr>
                <w:lang w:eastAsia="zh-CN"/>
              </w:rPr>
              <w:t>3</w:t>
            </w:r>
          </w:p>
        </w:tc>
        <w:tc>
          <w:tcPr>
            <w:tcW w:w="0" w:type="auto"/>
            <w:vAlign w:val="center"/>
          </w:tcPr>
          <w:p w14:paraId="1F87F6E2" w14:textId="77777777" w:rsidR="00B81AD7" w:rsidRPr="00D60EF3" w:rsidRDefault="00B81AD7" w:rsidP="00115A6C">
            <w:pPr>
              <w:pStyle w:val="TAC"/>
              <w:rPr>
                <w:lang w:eastAsia="ja-JP"/>
              </w:rPr>
            </w:pPr>
            <w:r w:rsidRPr="00D60EF3">
              <w:rPr>
                <w:lang w:eastAsia="ja-JP"/>
              </w:rPr>
              <w:t>FRC A1-</w:t>
            </w:r>
            <w:r w:rsidRPr="00D60EF3">
              <w:rPr>
                <w:lang w:eastAsia="zh-CN"/>
              </w:rPr>
              <w:t>6</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Note 3</w:t>
            </w:r>
          </w:p>
        </w:tc>
        <w:tc>
          <w:tcPr>
            <w:tcW w:w="0" w:type="auto"/>
            <w:vAlign w:val="center"/>
          </w:tcPr>
          <w:p w14:paraId="3E170F7F" w14:textId="77777777" w:rsidR="00B81AD7" w:rsidRPr="00D60EF3" w:rsidRDefault="00B81AD7" w:rsidP="00115A6C">
            <w:pPr>
              <w:pStyle w:val="TAC"/>
              <w:rPr>
                <w:lang w:eastAsia="zh-CN"/>
              </w:rPr>
            </w:pPr>
            <w:r w:rsidRPr="00D60EF3">
              <w:rPr>
                <w:lang w:eastAsia="zh-CN"/>
              </w:rPr>
              <w:t>-102.3</w:t>
            </w:r>
            <w:r w:rsidRPr="00D60EF3">
              <w:rPr>
                <w:vertAlign w:val="superscript"/>
                <w:lang w:eastAsia="zh-CN"/>
              </w:rPr>
              <w:t xml:space="preserve"> Note 2</w:t>
            </w:r>
          </w:p>
        </w:tc>
        <w:tc>
          <w:tcPr>
            <w:tcW w:w="0" w:type="auto"/>
          </w:tcPr>
          <w:p w14:paraId="15BA5B59" w14:textId="77777777" w:rsidR="00B81AD7" w:rsidRPr="00D60EF3" w:rsidRDefault="00B81AD7" w:rsidP="00115A6C">
            <w:pPr>
              <w:pStyle w:val="TAC"/>
              <w:rPr>
                <w:lang w:eastAsia="zh-CN"/>
              </w:rPr>
            </w:pPr>
            <w:r w:rsidRPr="00D60EF3">
              <w:rPr>
                <w:lang w:eastAsia="zh-CN"/>
              </w:rPr>
              <w:t>N/A</w:t>
            </w:r>
          </w:p>
        </w:tc>
      </w:tr>
      <w:tr w:rsidR="00B81AD7" w:rsidRPr="00D60EF3" w14:paraId="15A6B661" w14:textId="77777777" w:rsidTr="00115A6C">
        <w:trPr>
          <w:jc w:val="center"/>
        </w:trPr>
        <w:tc>
          <w:tcPr>
            <w:tcW w:w="0" w:type="auto"/>
            <w:vAlign w:val="center"/>
          </w:tcPr>
          <w:p w14:paraId="5BC4FFDE" w14:textId="77777777" w:rsidR="00B81AD7" w:rsidRPr="00D60EF3" w:rsidRDefault="00B81AD7" w:rsidP="00115A6C">
            <w:pPr>
              <w:pStyle w:val="TAC"/>
              <w:rPr>
                <w:lang w:eastAsia="ja-JP"/>
              </w:rPr>
            </w:pPr>
            <w:r w:rsidRPr="00D60EF3">
              <w:rPr>
                <w:lang w:eastAsia="ja-JP"/>
              </w:rPr>
              <w:t>5</w:t>
            </w:r>
          </w:p>
        </w:tc>
        <w:tc>
          <w:tcPr>
            <w:tcW w:w="0" w:type="auto"/>
            <w:vAlign w:val="center"/>
          </w:tcPr>
          <w:p w14:paraId="2F98D5B8" w14:textId="77777777" w:rsidR="00B81AD7" w:rsidRPr="00D60EF3" w:rsidRDefault="00B81AD7" w:rsidP="00115A6C">
            <w:pPr>
              <w:pStyle w:val="TAC"/>
              <w:rPr>
                <w:lang w:eastAsia="zh-CN"/>
              </w:rPr>
            </w:pPr>
            <w:r w:rsidRPr="00D60EF3">
              <w:rPr>
                <w:lang w:eastAsia="ja-JP"/>
              </w:rPr>
              <w:t>FRC A1-3 in Annex A.1</w:t>
            </w:r>
          </w:p>
          <w:p w14:paraId="154BC72B" w14:textId="77777777" w:rsidR="00B81AD7" w:rsidRPr="00D60EF3" w:rsidRDefault="00B81AD7" w:rsidP="00115A6C">
            <w:pPr>
              <w:pStyle w:val="TAC"/>
              <w:rPr>
                <w:lang w:eastAsia="zh-CN"/>
              </w:rPr>
            </w:pPr>
          </w:p>
        </w:tc>
        <w:tc>
          <w:tcPr>
            <w:tcW w:w="0" w:type="auto"/>
            <w:vAlign w:val="center"/>
          </w:tcPr>
          <w:p w14:paraId="17246F80" w14:textId="77777777" w:rsidR="00B81AD7" w:rsidRPr="00D60EF3" w:rsidRDefault="00B81AD7" w:rsidP="00115A6C">
            <w:pPr>
              <w:pStyle w:val="TAC"/>
              <w:rPr>
                <w:lang w:eastAsia="ja-JP"/>
              </w:rPr>
            </w:pPr>
            <w:r w:rsidRPr="00D60EF3">
              <w:rPr>
                <w:lang w:eastAsia="ja-JP"/>
              </w:rPr>
              <w:t>-100.8</w:t>
            </w:r>
          </w:p>
        </w:tc>
        <w:tc>
          <w:tcPr>
            <w:tcW w:w="0" w:type="auto"/>
          </w:tcPr>
          <w:p w14:paraId="6BD641C9" w14:textId="77777777" w:rsidR="00B81AD7" w:rsidRPr="00D60EF3" w:rsidRDefault="00B81AD7" w:rsidP="00115A6C">
            <w:pPr>
              <w:pStyle w:val="TAC"/>
              <w:rPr>
                <w:lang w:eastAsia="ja-JP"/>
              </w:rPr>
            </w:pPr>
            <w:r w:rsidRPr="00D60EF3">
              <w:rPr>
                <w:lang w:eastAsia="ja-JP"/>
              </w:rPr>
              <w:t>-100.5</w:t>
            </w:r>
          </w:p>
        </w:tc>
      </w:tr>
      <w:tr w:rsidR="00B81AD7" w:rsidRPr="00D60EF3" w14:paraId="3A288671" w14:textId="77777777" w:rsidTr="00115A6C">
        <w:trPr>
          <w:jc w:val="center"/>
        </w:trPr>
        <w:tc>
          <w:tcPr>
            <w:tcW w:w="0" w:type="auto"/>
            <w:vAlign w:val="center"/>
          </w:tcPr>
          <w:p w14:paraId="37AF728B" w14:textId="77777777" w:rsidR="00B81AD7" w:rsidRPr="00D60EF3" w:rsidRDefault="00B81AD7" w:rsidP="00115A6C">
            <w:pPr>
              <w:pStyle w:val="TAC"/>
              <w:rPr>
                <w:lang w:eastAsia="zh-CN"/>
              </w:rPr>
            </w:pPr>
            <w:r w:rsidRPr="00D60EF3">
              <w:rPr>
                <w:lang w:eastAsia="zh-CN"/>
              </w:rPr>
              <w:t>5</w:t>
            </w:r>
          </w:p>
        </w:tc>
        <w:tc>
          <w:tcPr>
            <w:tcW w:w="0" w:type="auto"/>
            <w:vAlign w:val="center"/>
          </w:tcPr>
          <w:p w14:paraId="60CA0706" w14:textId="77777777" w:rsidR="00B81AD7" w:rsidRPr="00D60EF3" w:rsidRDefault="00B81AD7" w:rsidP="00115A6C">
            <w:pPr>
              <w:pStyle w:val="TAC"/>
              <w:rPr>
                <w:lang w:eastAsia="ja-JP"/>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p>
        </w:tc>
        <w:tc>
          <w:tcPr>
            <w:tcW w:w="0" w:type="auto"/>
            <w:vAlign w:val="center"/>
          </w:tcPr>
          <w:p w14:paraId="417C6ACA" w14:textId="77777777" w:rsidR="00B81AD7" w:rsidRPr="00D60EF3" w:rsidRDefault="00B81AD7" w:rsidP="00115A6C">
            <w:pPr>
              <w:pStyle w:val="TAC"/>
              <w:rPr>
                <w:lang w:eastAsia="zh-CN"/>
              </w:rPr>
            </w:pPr>
            <w:r w:rsidRPr="00D60EF3">
              <w:rPr>
                <w:lang w:eastAsia="zh-CN"/>
              </w:rPr>
              <w:t>-100.8</w:t>
            </w:r>
            <w:r w:rsidRPr="00D60EF3">
              <w:rPr>
                <w:vertAlign w:val="superscript"/>
                <w:lang w:eastAsia="zh-CN"/>
              </w:rPr>
              <w:t xml:space="preserve"> Note 2</w:t>
            </w:r>
          </w:p>
        </w:tc>
        <w:tc>
          <w:tcPr>
            <w:tcW w:w="0" w:type="auto"/>
          </w:tcPr>
          <w:p w14:paraId="5D1999A7" w14:textId="77777777" w:rsidR="00B81AD7" w:rsidRPr="00D60EF3" w:rsidRDefault="00B81AD7" w:rsidP="00115A6C">
            <w:pPr>
              <w:pStyle w:val="TAC"/>
              <w:rPr>
                <w:lang w:eastAsia="zh-CN"/>
              </w:rPr>
            </w:pPr>
            <w:r w:rsidRPr="00D60EF3">
              <w:rPr>
                <w:lang w:eastAsia="zh-CN"/>
              </w:rPr>
              <w:t>N/A</w:t>
            </w:r>
          </w:p>
        </w:tc>
      </w:tr>
      <w:tr w:rsidR="00B81AD7" w:rsidRPr="00D60EF3" w14:paraId="35C50707" w14:textId="77777777" w:rsidTr="00115A6C">
        <w:trPr>
          <w:jc w:val="center"/>
        </w:trPr>
        <w:tc>
          <w:tcPr>
            <w:tcW w:w="0" w:type="auto"/>
            <w:vAlign w:val="center"/>
          </w:tcPr>
          <w:p w14:paraId="3FBA70AC" w14:textId="77777777" w:rsidR="00B81AD7" w:rsidRPr="00D60EF3" w:rsidRDefault="00B81AD7" w:rsidP="00115A6C">
            <w:pPr>
              <w:pStyle w:val="TAC"/>
              <w:rPr>
                <w:lang w:eastAsia="ja-JP"/>
              </w:rPr>
            </w:pPr>
            <w:r w:rsidRPr="00D60EF3">
              <w:rPr>
                <w:lang w:eastAsia="ja-JP"/>
              </w:rPr>
              <w:t>10</w:t>
            </w:r>
          </w:p>
        </w:tc>
        <w:tc>
          <w:tcPr>
            <w:tcW w:w="0" w:type="auto"/>
            <w:vAlign w:val="center"/>
          </w:tcPr>
          <w:p w14:paraId="6E81453B" w14:textId="77777777" w:rsidR="00B81AD7" w:rsidRPr="00D60EF3" w:rsidRDefault="00B81AD7" w:rsidP="00115A6C">
            <w:pPr>
              <w:pStyle w:val="TAC"/>
              <w:rPr>
                <w:lang w:eastAsia="ja-JP"/>
              </w:rPr>
            </w:pPr>
            <w:r w:rsidRPr="00D60EF3">
              <w:rPr>
                <w:lang w:eastAsia="ja-JP"/>
              </w:rPr>
              <w:t>FRC A1-3 in Annex A.1</w:t>
            </w:r>
            <w:r w:rsidRPr="00D60EF3">
              <w:rPr>
                <w:vertAlign w:val="superscript"/>
                <w:lang w:eastAsia="zh-CN"/>
              </w:rPr>
              <w:t xml:space="preserve"> Note 1</w:t>
            </w:r>
          </w:p>
        </w:tc>
        <w:tc>
          <w:tcPr>
            <w:tcW w:w="0" w:type="auto"/>
            <w:vAlign w:val="center"/>
          </w:tcPr>
          <w:p w14:paraId="7049E4F6" w14:textId="77777777" w:rsidR="00B81AD7" w:rsidRPr="00D60EF3" w:rsidRDefault="00B81AD7" w:rsidP="00115A6C">
            <w:pPr>
              <w:pStyle w:val="TAC"/>
              <w:rPr>
                <w:lang w:eastAsia="ja-JP"/>
              </w:rPr>
            </w:pPr>
            <w:r w:rsidRPr="00D60EF3">
              <w:rPr>
                <w:lang w:eastAsia="ja-JP"/>
              </w:rPr>
              <w:t>-100.8</w:t>
            </w:r>
          </w:p>
        </w:tc>
        <w:tc>
          <w:tcPr>
            <w:tcW w:w="0" w:type="auto"/>
          </w:tcPr>
          <w:p w14:paraId="5DE1AD5F" w14:textId="77777777" w:rsidR="00B81AD7" w:rsidRPr="00D60EF3" w:rsidRDefault="00B81AD7" w:rsidP="00115A6C">
            <w:pPr>
              <w:pStyle w:val="TAC"/>
              <w:rPr>
                <w:lang w:eastAsia="ja-JP"/>
              </w:rPr>
            </w:pPr>
            <w:r w:rsidRPr="00D60EF3">
              <w:rPr>
                <w:lang w:eastAsia="ja-JP"/>
              </w:rPr>
              <w:t>-100.5</w:t>
            </w:r>
          </w:p>
        </w:tc>
      </w:tr>
      <w:tr w:rsidR="00B81AD7" w:rsidRPr="00D60EF3" w14:paraId="2BDA39C3" w14:textId="77777777" w:rsidTr="00115A6C">
        <w:trPr>
          <w:jc w:val="center"/>
        </w:trPr>
        <w:tc>
          <w:tcPr>
            <w:tcW w:w="0" w:type="auto"/>
            <w:vAlign w:val="center"/>
          </w:tcPr>
          <w:p w14:paraId="62AB7880" w14:textId="77777777" w:rsidR="00B81AD7" w:rsidRPr="00D60EF3" w:rsidRDefault="00B81AD7" w:rsidP="00115A6C">
            <w:pPr>
              <w:pStyle w:val="TAC"/>
              <w:rPr>
                <w:lang w:eastAsia="zh-CN"/>
              </w:rPr>
            </w:pPr>
            <w:r w:rsidRPr="00D60EF3">
              <w:rPr>
                <w:lang w:eastAsia="zh-CN"/>
              </w:rPr>
              <w:t>10</w:t>
            </w:r>
          </w:p>
        </w:tc>
        <w:tc>
          <w:tcPr>
            <w:tcW w:w="0" w:type="auto"/>
            <w:vAlign w:val="center"/>
          </w:tcPr>
          <w:p w14:paraId="673AA1FC" w14:textId="77777777" w:rsidR="00B81AD7" w:rsidRPr="00D60EF3" w:rsidRDefault="00B81AD7" w:rsidP="00115A6C">
            <w:pPr>
              <w:pStyle w:val="TAC"/>
              <w:rPr>
                <w:lang w:eastAsia="ja-JP"/>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vertAlign w:val="superscript"/>
                <w:lang w:eastAsia="ja-JP"/>
              </w:rPr>
              <w:t>Note 4</w:t>
            </w:r>
          </w:p>
        </w:tc>
        <w:tc>
          <w:tcPr>
            <w:tcW w:w="0" w:type="auto"/>
            <w:vAlign w:val="center"/>
          </w:tcPr>
          <w:p w14:paraId="4F65386E" w14:textId="77777777" w:rsidR="00B81AD7" w:rsidRPr="00D60EF3" w:rsidRDefault="00B81AD7" w:rsidP="00115A6C">
            <w:pPr>
              <w:pStyle w:val="TAC"/>
              <w:rPr>
                <w:lang w:eastAsia="zh-CN"/>
              </w:rPr>
            </w:pPr>
            <w:r w:rsidRPr="00D60EF3">
              <w:rPr>
                <w:lang w:eastAsia="zh-CN"/>
              </w:rPr>
              <w:t>-100.8</w:t>
            </w:r>
            <w:r w:rsidRPr="00D60EF3">
              <w:rPr>
                <w:vertAlign w:val="superscript"/>
                <w:lang w:eastAsia="zh-CN"/>
              </w:rPr>
              <w:t xml:space="preserve"> Note 2</w:t>
            </w:r>
          </w:p>
        </w:tc>
        <w:tc>
          <w:tcPr>
            <w:tcW w:w="0" w:type="auto"/>
          </w:tcPr>
          <w:p w14:paraId="7932C5C6" w14:textId="77777777" w:rsidR="00B81AD7" w:rsidRPr="00D60EF3" w:rsidRDefault="00B81AD7" w:rsidP="00115A6C">
            <w:pPr>
              <w:pStyle w:val="TAC"/>
              <w:rPr>
                <w:lang w:eastAsia="zh-CN"/>
              </w:rPr>
            </w:pPr>
            <w:r w:rsidRPr="00D60EF3">
              <w:rPr>
                <w:lang w:eastAsia="zh-CN"/>
              </w:rPr>
              <w:t>N/A</w:t>
            </w:r>
          </w:p>
        </w:tc>
      </w:tr>
      <w:tr w:rsidR="00B81AD7" w:rsidRPr="00D60EF3" w14:paraId="1A3C455D" w14:textId="77777777" w:rsidTr="00115A6C">
        <w:trPr>
          <w:jc w:val="center"/>
        </w:trPr>
        <w:tc>
          <w:tcPr>
            <w:tcW w:w="0" w:type="auto"/>
            <w:vAlign w:val="center"/>
          </w:tcPr>
          <w:p w14:paraId="6DE6B8FE" w14:textId="77777777" w:rsidR="00B81AD7" w:rsidRPr="00D60EF3" w:rsidRDefault="00B81AD7" w:rsidP="00115A6C">
            <w:pPr>
              <w:pStyle w:val="TAC"/>
              <w:rPr>
                <w:lang w:eastAsia="ja-JP"/>
              </w:rPr>
            </w:pPr>
            <w:r w:rsidRPr="00D60EF3">
              <w:rPr>
                <w:lang w:eastAsia="ja-JP"/>
              </w:rPr>
              <w:t>15</w:t>
            </w:r>
          </w:p>
        </w:tc>
        <w:tc>
          <w:tcPr>
            <w:tcW w:w="0" w:type="auto"/>
            <w:vAlign w:val="center"/>
          </w:tcPr>
          <w:p w14:paraId="4753C93B" w14:textId="77777777" w:rsidR="00B81AD7" w:rsidRPr="00D60EF3" w:rsidRDefault="00B81AD7" w:rsidP="00115A6C">
            <w:pPr>
              <w:pStyle w:val="TAC"/>
              <w:rPr>
                <w:lang w:eastAsia="ja-JP"/>
              </w:rPr>
            </w:pPr>
            <w:r w:rsidRPr="00D60EF3">
              <w:rPr>
                <w:lang w:eastAsia="ja-JP"/>
              </w:rPr>
              <w:t>FRC A1-3 in Annex A.1</w:t>
            </w:r>
            <w:r w:rsidRPr="00D60EF3">
              <w:rPr>
                <w:vertAlign w:val="superscript"/>
                <w:lang w:eastAsia="zh-CN"/>
              </w:rPr>
              <w:t xml:space="preserve"> Note 1</w:t>
            </w:r>
          </w:p>
        </w:tc>
        <w:tc>
          <w:tcPr>
            <w:tcW w:w="0" w:type="auto"/>
            <w:vAlign w:val="center"/>
          </w:tcPr>
          <w:p w14:paraId="745BB811" w14:textId="77777777" w:rsidR="00B81AD7" w:rsidRPr="00D60EF3" w:rsidRDefault="00B81AD7" w:rsidP="00115A6C">
            <w:pPr>
              <w:pStyle w:val="TAC"/>
              <w:rPr>
                <w:lang w:eastAsia="ja-JP"/>
              </w:rPr>
            </w:pPr>
            <w:r w:rsidRPr="00D60EF3">
              <w:rPr>
                <w:lang w:eastAsia="ja-JP"/>
              </w:rPr>
              <w:t>-100.8</w:t>
            </w:r>
          </w:p>
        </w:tc>
        <w:tc>
          <w:tcPr>
            <w:tcW w:w="0" w:type="auto"/>
          </w:tcPr>
          <w:p w14:paraId="7DB169FF" w14:textId="77777777" w:rsidR="00B81AD7" w:rsidRPr="00D60EF3" w:rsidRDefault="00B81AD7" w:rsidP="00115A6C">
            <w:pPr>
              <w:pStyle w:val="TAC"/>
              <w:rPr>
                <w:lang w:eastAsia="ja-JP"/>
              </w:rPr>
            </w:pPr>
            <w:r w:rsidRPr="00D60EF3">
              <w:rPr>
                <w:lang w:eastAsia="ja-JP"/>
              </w:rPr>
              <w:t>-100.5</w:t>
            </w:r>
          </w:p>
        </w:tc>
      </w:tr>
      <w:tr w:rsidR="00B81AD7" w:rsidRPr="00D60EF3" w14:paraId="2C9E2E5B" w14:textId="77777777" w:rsidTr="00115A6C">
        <w:trPr>
          <w:jc w:val="center"/>
        </w:trPr>
        <w:tc>
          <w:tcPr>
            <w:tcW w:w="0" w:type="auto"/>
            <w:vAlign w:val="center"/>
          </w:tcPr>
          <w:p w14:paraId="153DBFA7" w14:textId="77777777" w:rsidR="00B81AD7" w:rsidRPr="00D60EF3" w:rsidRDefault="00B81AD7" w:rsidP="00115A6C">
            <w:pPr>
              <w:pStyle w:val="TAC"/>
              <w:rPr>
                <w:lang w:eastAsia="zh-CN"/>
              </w:rPr>
            </w:pPr>
            <w:r w:rsidRPr="00D60EF3">
              <w:rPr>
                <w:lang w:eastAsia="zh-CN"/>
              </w:rPr>
              <w:t>15</w:t>
            </w:r>
          </w:p>
        </w:tc>
        <w:tc>
          <w:tcPr>
            <w:tcW w:w="0" w:type="auto"/>
            <w:vAlign w:val="center"/>
          </w:tcPr>
          <w:p w14:paraId="7CEE2C5A" w14:textId="77777777" w:rsidR="00B81AD7" w:rsidRPr="00D60EF3" w:rsidRDefault="00B81AD7" w:rsidP="00115A6C">
            <w:pPr>
              <w:pStyle w:val="TAC"/>
              <w:rPr>
                <w:lang w:eastAsia="ja-JP"/>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Note 4</w:t>
            </w:r>
          </w:p>
        </w:tc>
        <w:tc>
          <w:tcPr>
            <w:tcW w:w="0" w:type="auto"/>
            <w:vAlign w:val="center"/>
          </w:tcPr>
          <w:p w14:paraId="58286BDC" w14:textId="77777777" w:rsidR="00B81AD7" w:rsidRPr="00D60EF3" w:rsidRDefault="00B81AD7" w:rsidP="00115A6C">
            <w:pPr>
              <w:pStyle w:val="TAC"/>
              <w:rPr>
                <w:lang w:eastAsia="zh-CN"/>
              </w:rPr>
            </w:pPr>
            <w:r w:rsidRPr="00D60EF3">
              <w:rPr>
                <w:lang w:eastAsia="zh-CN"/>
              </w:rPr>
              <w:t>-100.8</w:t>
            </w:r>
            <w:r w:rsidRPr="00D60EF3">
              <w:rPr>
                <w:vertAlign w:val="superscript"/>
                <w:lang w:eastAsia="zh-CN"/>
              </w:rPr>
              <w:t xml:space="preserve"> Note 2</w:t>
            </w:r>
          </w:p>
        </w:tc>
        <w:tc>
          <w:tcPr>
            <w:tcW w:w="0" w:type="auto"/>
          </w:tcPr>
          <w:p w14:paraId="21BEB7CE" w14:textId="77777777" w:rsidR="00B81AD7" w:rsidRPr="00D60EF3" w:rsidRDefault="00B81AD7" w:rsidP="00115A6C">
            <w:pPr>
              <w:pStyle w:val="TAC"/>
              <w:rPr>
                <w:lang w:eastAsia="zh-CN"/>
              </w:rPr>
            </w:pPr>
            <w:r w:rsidRPr="00D60EF3">
              <w:rPr>
                <w:lang w:eastAsia="zh-CN"/>
              </w:rPr>
              <w:t>N/A</w:t>
            </w:r>
          </w:p>
        </w:tc>
      </w:tr>
      <w:tr w:rsidR="00B81AD7" w:rsidRPr="00D60EF3" w14:paraId="51FE49CF" w14:textId="77777777" w:rsidTr="00115A6C">
        <w:trPr>
          <w:jc w:val="center"/>
        </w:trPr>
        <w:tc>
          <w:tcPr>
            <w:tcW w:w="0" w:type="auto"/>
            <w:vAlign w:val="center"/>
          </w:tcPr>
          <w:p w14:paraId="4B652EB4" w14:textId="77777777" w:rsidR="00B81AD7" w:rsidRPr="00D60EF3" w:rsidRDefault="00B81AD7" w:rsidP="00115A6C">
            <w:pPr>
              <w:pStyle w:val="TAC"/>
              <w:rPr>
                <w:lang w:eastAsia="ja-JP"/>
              </w:rPr>
            </w:pPr>
            <w:r w:rsidRPr="00D60EF3">
              <w:rPr>
                <w:lang w:eastAsia="ja-JP"/>
              </w:rPr>
              <w:t>20</w:t>
            </w:r>
          </w:p>
        </w:tc>
        <w:tc>
          <w:tcPr>
            <w:tcW w:w="0" w:type="auto"/>
            <w:vAlign w:val="center"/>
          </w:tcPr>
          <w:p w14:paraId="03BD7A79" w14:textId="77777777" w:rsidR="00B81AD7" w:rsidRPr="00D60EF3" w:rsidRDefault="00B81AD7" w:rsidP="00115A6C">
            <w:pPr>
              <w:pStyle w:val="TAC"/>
              <w:rPr>
                <w:lang w:eastAsia="ja-JP"/>
              </w:rPr>
            </w:pPr>
            <w:r w:rsidRPr="00D60EF3">
              <w:rPr>
                <w:lang w:eastAsia="ja-JP"/>
              </w:rPr>
              <w:t>FRC A1-3 in Annex A.1</w:t>
            </w:r>
            <w:r w:rsidRPr="00D60EF3">
              <w:rPr>
                <w:vertAlign w:val="superscript"/>
                <w:lang w:eastAsia="zh-CN"/>
              </w:rPr>
              <w:t xml:space="preserve"> Note 1</w:t>
            </w:r>
          </w:p>
        </w:tc>
        <w:tc>
          <w:tcPr>
            <w:tcW w:w="0" w:type="auto"/>
            <w:vAlign w:val="center"/>
          </w:tcPr>
          <w:p w14:paraId="17102796" w14:textId="77777777" w:rsidR="00B81AD7" w:rsidRPr="00D60EF3" w:rsidRDefault="00B81AD7" w:rsidP="00115A6C">
            <w:pPr>
              <w:pStyle w:val="TAC"/>
              <w:rPr>
                <w:lang w:eastAsia="ja-JP"/>
              </w:rPr>
            </w:pPr>
            <w:r w:rsidRPr="00D60EF3">
              <w:rPr>
                <w:lang w:eastAsia="ja-JP"/>
              </w:rPr>
              <w:t xml:space="preserve">-100.8 </w:t>
            </w:r>
          </w:p>
        </w:tc>
        <w:tc>
          <w:tcPr>
            <w:tcW w:w="0" w:type="auto"/>
          </w:tcPr>
          <w:p w14:paraId="61CB5EBC" w14:textId="77777777" w:rsidR="00B81AD7" w:rsidRPr="00D60EF3" w:rsidRDefault="00B81AD7" w:rsidP="00115A6C">
            <w:pPr>
              <w:pStyle w:val="TAC"/>
              <w:rPr>
                <w:lang w:eastAsia="ja-JP"/>
              </w:rPr>
            </w:pPr>
            <w:r w:rsidRPr="00D60EF3">
              <w:rPr>
                <w:lang w:eastAsia="ja-JP"/>
              </w:rPr>
              <w:t>-100.5</w:t>
            </w:r>
          </w:p>
        </w:tc>
      </w:tr>
      <w:tr w:rsidR="00B81AD7" w:rsidRPr="00D60EF3" w14:paraId="4F0E045B" w14:textId="77777777" w:rsidTr="00115A6C">
        <w:trPr>
          <w:jc w:val="center"/>
        </w:trPr>
        <w:tc>
          <w:tcPr>
            <w:tcW w:w="0" w:type="auto"/>
            <w:vAlign w:val="center"/>
          </w:tcPr>
          <w:p w14:paraId="2362592D" w14:textId="77777777" w:rsidR="00B81AD7" w:rsidRPr="00D60EF3" w:rsidRDefault="00B81AD7" w:rsidP="00115A6C">
            <w:pPr>
              <w:pStyle w:val="TAC"/>
              <w:rPr>
                <w:lang w:eastAsia="zh-CN"/>
              </w:rPr>
            </w:pPr>
            <w:r w:rsidRPr="00D60EF3">
              <w:rPr>
                <w:lang w:eastAsia="zh-CN"/>
              </w:rPr>
              <w:t>20</w:t>
            </w:r>
          </w:p>
        </w:tc>
        <w:tc>
          <w:tcPr>
            <w:tcW w:w="0" w:type="auto"/>
            <w:vAlign w:val="center"/>
          </w:tcPr>
          <w:p w14:paraId="0F03D80F" w14:textId="77777777" w:rsidR="00B81AD7" w:rsidRPr="00D60EF3" w:rsidRDefault="00B81AD7" w:rsidP="00115A6C">
            <w:pPr>
              <w:pStyle w:val="TAC"/>
              <w:rPr>
                <w:lang w:eastAsia="ja-JP"/>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Note 4</w:t>
            </w:r>
          </w:p>
        </w:tc>
        <w:tc>
          <w:tcPr>
            <w:tcW w:w="0" w:type="auto"/>
            <w:vAlign w:val="center"/>
          </w:tcPr>
          <w:p w14:paraId="21848095" w14:textId="77777777" w:rsidR="00B81AD7" w:rsidRPr="00D60EF3" w:rsidRDefault="00B81AD7" w:rsidP="00115A6C">
            <w:pPr>
              <w:pStyle w:val="TAC"/>
              <w:rPr>
                <w:lang w:eastAsia="zh-CN"/>
              </w:rPr>
            </w:pPr>
            <w:r w:rsidRPr="00D60EF3">
              <w:rPr>
                <w:lang w:eastAsia="zh-CN"/>
              </w:rPr>
              <w:t>-100.8</w:t>
            </w:r>
            <w:r w:rsidRPr="00D60EF3">
              <w:rPr>
                <w:vertAlign w:val="superscript"/>
                <w:lang w:eastAsia="zh-CN"/>
              </w:rPr>
              <w:t xml:space="preserve"> Note 2</w:t>
            </w:r>
          </w:p>
        </w:tc>
        <w:tc>
          <w:tcPr>
            <w:tcW w:w="0" w:type="auto"/>
          </w:tcPr>
          <w:p w14:paraId="73459264" w14:textId="77777777" w:rsidR="00B81AD7" w:rsidRPr="00D60EF3" w:rsidRDefault="00B81AD7" w:rsidP="00115A6C">
            <w:pPr>
              <w:pStyle w:val="TAC"/>
              <w:rPr>
                <w:lang w:eastAsia="zh-CN"/>
              </w:rPr>
            </w:pPr>
            <w:r w:rsidRPr="00D60EF3">
              <w:rPr>
                <w:lang w:eastAsia="zh-CN"/>
              </w:rPr>
              <w:t>N/A</w:t>
            </w:r>
          </w:p>
        </w:tc>
      </w:tr>
      <w:tr w:rsidR="00B81AD7" w:rsidRPr="00D60EF3" w14:paraId="2C3FFB5D" w14:textId="77777777" w:rsidTr="00115A6C">
        <w:trPr>
          <w:jc w:val="center"/>
        </w:trPr>
        <w:tc>
          <w:tcPr>
            <w:tcW w:w="0" w:type="auto"/>
            <w:gridSpan w:val="4"/>
            <w:vAlign w:val="center"/>
          </w:tcPr>
          <w:p w14:paraId="67CA04FA" w14:textId="77777777" w:rsidR="00B81AD7" w:rsidRPr="00D60EF3" w:rsidRDefault="00B81AD7" w:rsidP="00115A6C">
            <w:pPr>
              <w:pStyle w:val="TAN"/>
              <w:rPr>
                <w:lang w:eastAsia="ja-JP"/>
              </w:rPr>
            </w:pPr>
            <w:r w:rsidRPr="00D60EF3">
              <w:rPr>
                <w:lang w:eastAsia="ja-JP"/>
              </w:rPr>
              <w:t>Note 1:</w:t>
            </w:r>
            <w:r w:rsidRPr="00D60EF3">
              <w:rPr>
                <w:lang w:eastAsia="ja-JP"/>
              </w:rPr>
              <w:tab/>
              <w:t>P</w:t>
            </w:r>
            <w:r w:rsidRPr="00D60EF3">
              <w:rPr>
                <w:vertAlign w:val="subscript"/>
                <w:lang w:eastAsia="ja-JP"/>
              </w:rPr>
              <w:t>REFSENS</w:t>
            </w:r>
            <w:r w:rsidRPr="00D60EF3">
              <w:rPr>
                <w:lang w:eastAsia="ja-JP"/>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4C2DD691" w14:textId="77777777" w:rsidR="00B81AD7" w:rsidRPr="00D60EF3" w:rsidRDefault="00B81AD7" w:rsidP="00115A6C">
            <w:pPr>
              <w:pStyle w:val="TAN"/>
              <w:rPr>
                <w:rFonts w:cs="v5.0.0"/>
                <w:lang w:eastAsia="zh-CN"/>
              </w:rPr>
            </w:pPr>
            <w:r w:rsidRPr="00D60EF3">
              <w:rPr>
                <w:lang w:eastAsia="ja-JP"/>
              </w:rPr>
              <w:t>Note 2:</w:t>
            </w:r>
            <w:r w:rsidRPr="00D60EF3">
              <w:rPr>
                <w:lang w:eastAsia="ja-JP"/>
              </w:rPr>
              <w:tab/>
            </w:r>
            <w:r w:rsidRPr="00D60EF3">
              <w:rPr>
                <w:lang w:eastAsia="zh-CN"/>
              </w:rPr>
              <w:t xml:space="preserve">The requirements apply to </w:t>
            </w:r>
            <w:r w:rsidRPr="00D60EF3">
              <w:rPr>
                <w:rFonts w:cs="v4.2.0"/>
                <w:lang w:eastAsia="ja-JP"/>
              </w:rPr>
              <w:t xml:space="preserve">BS that supports </w:t>
            </w:r>
            <w:r w:rsidRPr="00D60EF3">
              <w:rPr>
                <w:rFonts w:cs="v5.0.0"/>
                <w:lang w:eastAsia="ja-JP"/>
              </w:rPr>
              <w:t>E-UTRA with NB-IoT in-band operation</w:t>
            </w:r>
            <w:r w:rsidRPr="00D60EF3">
              <w:rPr>
                <w:rFonts w:cs="v5.0.0"/>
                <w:lang w:eastAsia="zh-CN"/>
              </w:rPr>
              <w:t>.</w:t>
            </w:r>
          </w:p>
          <w:p w14:paraId="158D5A29" w14:textId="77777777" w:rsidR="00B81AD7" w:rsidRPr="00D60EF3" w:rsidRDefault="00B81AD7" w:rsidP="00115A6C">
            <w:pPr>
              <w:pStyle w:val="TAN"/>
            </w:pPr>
            <w:r w:rsidRPr="00D60EF3">
              <w:rPr>
                <w:rFonts w:cs="v5.0.0" w:hint="eastAsia"/>
                <w:lang w:eastAsia="zh-CN"/>
              </w:rPr>
              <w:t>Note</w:t>
            </w:r>
            <w:r w:rsidRPr="00D60EF3">
              <w:rPr>
                <w:rFonts w:cs="v5.0.0"/>
                <w:lang w:eastAsia="zh-CN"/>
              </w:rPr>
              <w:t xml:space="preserve"> 3</w:t>
            </w:r>
            <w:r w:rsidRPr="00D60EF3">
              <w:t>:</w:t>
            </w:r>
            <w:r w:rsidRPr="00D60EF3">
              <w:tab/>
              <w:t>P</w:t>
            </w:r>
            <w:r w:rsidRPr="00D60EF3">
              <w:rPr>
                <w:vertAlign w:val="subscript"/>
              </w:rPr>
              <w:t>REFSENS</w:t>
            </w:r>
            <w:r w:rsidRPr="00D60EF3">
              <w:t xml:space="preserve"> is the power level of a single instance of the reference measurement channel. This requirement shall be met for a single instance of FRC A1-6 mapped to the 12 </w:t>
            </w:r>
            <w:r w:rsidRPr="00D60EF3">
              <w:rPr>
                <w:rFonts w:cs="v5.0.0"/>
              </w:rPr>
              <w:t>E-UTRA</w:t>
            </w:r>
            <w:r w:rsidRPr="00D60EF3">
              <w:t xml:space="preserve"> resource blocks adjacent to the NB-IoT PRB.</w:t>
            </w:r>
          </w:p>
          <w:p w14:paraId="6AC8966E" w14:textId="77777777" w:rsidR="00B81AD7" w:rsidRPr="00D60EF3" w:rsidRDefault="00B81AD7" w:rsidP="00115A6C">
            <w:pPr>
              <w:pStyle w:val="TAN"/>
              <w:rPr>
                <w:lang w:eastAsia="ja-JP"/>
              </w:rPr>
            </w:pPr>
            <w:r w:rsidRPr="00D60EF3">
              <w:t>Note 4:</w:t>
            </w:r>
            <w:r w:rsidRPr="00D60EF3">
              <w:tab/>
              <w:t>P</w:t>
            </w:r>
            <w:r w:rsidRPr="00D60EF3">
              <w:rPr>
                <w:vertAlign w:val="subscript"/>
              </w:rPr>
              <w:t>REFSENS</w:t>
            </w:r>
            <w:r w:rsidRPr="00D60EF3">
              <w:t xml:space="preserve"> is the power level of a single instance of the reference measurement channel. This requirement shall be met for a single instance of FRC A1-7 mapped to the 24 </w:t>
            </w:r>
            <w:r w:rsidRPr="00D60EF3">
              <w:rPr>
                <w:rFonts w:cs="v5.0.0"/>
              </w:rPr>
              <w:t>E-UTRA</w:t>
            </w:r>
            <w:r w:rsidRPr="00D60EF3">
              <w:t xml:space="preserve"> resource blocks adjacent to the NB-IoT PRB (location of which is specified in sub-clause 4.7.3), and for each consecutive application of a single instance of FRC A1-3 mapped to disjoint frequency ranges with a width of 25 resource blocks each.</w:t>
            </w:r>
          </w:p>
        </w:tc>
      </w:tr>
    </w:tbl>
    <w:p w14:paraId="2D9AECF0" w14:textId="77777777" w:rsidR="00B81AD7" w:rsidRPr="00D60EF3" w:rsidRDefault="00B81AD7" w:rsidP="00B81AD7">
      <w:pPr>
        <w:rPr>
          <w:lang w:eastAsia="zh-CN"/>
        </w:rPr>
      </w:pPr>
    </w:p>
    <w:p w14:paraId="2B8077F9" w14:textId="77777777" w:rsidR="00B81AD7" w:rsidRPr="00D60EF3" w:rsidRDefault="00B81AD7" w:rsidP="00B81AD7">
      <w:pPr>
        <w:pStyle w:val="TH"/>
      </w:pPr>
      <w:r w:rsidRPr="00D60EF3">
        <w:lastRenderedPageBreak/>
        <w:t xml:space="preserve">Table </w:t>
      </w:r>
      <w:r w:rsidRPr="00D60EF3">
        <w:rPr>
          <w:lang w:eastAsia="zh-CN"/>
        </w:rPr>
        <w:t>7.2</w:t>
      </w:r>
      <w:r w:rsidRPr="00D60EF3">
        <w:t>-</w:t>
      </w:r>
      <w:r w:rsidRPr="00D60EF3">
        <w:rPr>
          <w:lang w:eastAsia="zh-CN"/>
        </w:rPr>
        <w:t>2</w:t>
      </w:r>
      <w:r w:rsidRPr="00D60EF3">
        <w:t>: E-UTRA</w:t>
      </w:r>
      <w:r w:rsidRPr="00D60EF3">
        <w:rPr>
          <w:lang w:eastAsia="zh-CN"/>
        </w:rPr>
        <w:t xml:space="preserve"> Local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3749"/>
        <w:gridCol w:w="1236"/>
        <w:gridCol w:w="1475"/>
        <w:gridCol w:w="1475"/>
      </w:tblGrid>
      <w:tr w:rsidR="00B81AD7" w:rsidRPr="00D60EF3" w14:paraId="1CD29287" w14:textId="77777777" w:rsidTr="00115A6C">
        <w:trPr>
          <w:jc w:val="center"/>
        </w:trPr>
        <w:tc>
          <w:tcPr>
            <w:tcW w:w="0" w:type="auto"/>
            <w:shd w:val="clear" w:color="auto" w:fill="auto"/>
            <w:vAlign w:val="center"/>
          </w:tcPr>
          <w:p w14:paraId="7A875B8D" w14:textId="77777777" w:rsidR="00B81AD7" w:rsidRPr="0018796D" w:rsidRDefault="00B81AD7" w:rsidP="00115A6C">
            <w:pPr>
              <w:pStyle w:val="TAH"/>
              <w:rPr>
                <w:rFonts w:cs="Arial"/>
                <w:lang w:val="sv-SE"/>
              </w:rPr>
            </w:pPr>
            <w:r w:rsidRPr="0018796D">
              <w:rPr>
                <w:rFonts w:cs="Arial"/>
                <w:lang w:val="sv-SE"/>
              </w:rPr>
              <w:t>E-UTRA</w:t>
            </w:r>
          </w:p>
          <w:p w14:paraId="35D03718" w14:textId="77777777" w:rsidR="00B81AD7" w:rsidRPr="0018796D" w:rsidRDefault="00B81AD7" w:rsidP="00115A6C">
            <w:pPr>
              <w:pStyle w:val="TAH"/>
              <w:rPr>
                <w:rFonts w:cs="Arial"/>
                <w:lang w:val="sv-SE"/>
              </w:rPr>
            </w:pPr>
            <w:r w:rsidRPr="0018796D">
              <w:rPr>
                <w:rFonts w:cs="Arial"/>
                <w:lang w:val="sv-SE"/>
              </w:rPr>
              <w:t>channel bandwidth [MHz]</w:t>
            </w:r>
          </w:p>
        </w:tc>
        <w:tc>
          <w:tcPr>
            <w:tcW w:w="0" w:type="auto"/>
            <w:shd w:val="clear" w:color="auto" w:fill="auto"/>
            <w:vAlign w:val="center"/>
          </w:tcPr>
          <w:p w14:paraId="0FDE6BC3" w14:textId="77777777" w:rsidR="00B81AD7" w:rsidRPr="00D60EF3" w:rsidRDefault="00B81AD7" w:rsidP="00115A6C">
            <w:pPr>
              <w:pStyle w:val="TAH"/>
              <w:rPr>
                <w:rFonts w:cs="Arial"/>
              </w:rPr>
            </w:pPr>
            <w:r w:rsidRPr="00D60EF3">
              <w:rPr>
                <w:rFonts w:cs="Arial"/>
              </w:rPr>
              <w:t>Reference measurement channel</w:t>
            </w:r>
          </w:p>
        </w:tc>
        <w:tc>
          <w:tcPr>
            <w:tcW w:w="0" w:type="auto"/>
            <w:gridSpan w:val="3"/>
            <w:shd w:val="clear" w:color="auto" w:fill="auto"/>
            <w:vAlign w:val="center"/>
          </w:tcPr>
          <w:p w14:paraId="62D8DBB9" w14:textId="77777777" w:rsidR="00B81AD7" w:rsidRPr="00D60EF3" w:rsidRDefault="00B81AD7" w:rsidP="00115A6C">
            <w:pPr>
              <w:pStyle w:val="TAH"/>
              <w:rPr>
                <w:rFonts w:cs="Arial"/>
              </w:rPr>
            </w:pPr>
            <w:r w:rsidRPr="00D60EF3">
              <w:rPr>
                <w:rFonts w:cs="Arial"/>
              </w:rPr>
              <w:t xml:space="preserve"> Reference sensitivity power level, PREFSENS</w:t>
            </w:r>
          </w:p>
          <w:p w14:paraId="347237C7" w14:textId="77777777" w:rsidR="00B81AD7" w:rsidRPr="00D60EF3" w:rsidRDefault="00B81AD7" w:rsidP="00115A6C">
            <w:pPr>
              <w:pStyle w:val="TAH"/>
              <w:rPr>
                <w:rFonts w:cs="Arial"/>
              </w:rPr>
            </w:pPr>
            <w:r w:rsidRPr="00D60EF3">
              <w:rPr>
                <w:rFonts w:cs="Arial"/>
              </w:rPr>
              <w:t xml:space="preserve"> [dBm]</w:t>
            </w:r>
          </w:p>
        </w:tc>
      </w:tr>
      <w:tr w:rsidR="00B81AD7" w:rsidRPr="00D60EF3" w14:paraId="5990902A" w14:textId="77777777" w:rsidTr="00115A6C">
        <w:trPr>
          <w:jc w:val="center"/>
        </w:trPr>
        <w:tc>
          <w:tcPr>
            <w:tcW w:w="0" w:type="auto"/>
            <w:shd w:val="clear" w:color="auto" w:fill="auto"/>
            <w:vAlign w:val="center"/>
          </w:tcPr>
          <w:p w14:paraId="554C1896" w14:textId="77777777" w:rsidR="00B81AD7" w:rsidRPr="00D60EF3" w:rsidRDefault="00B81AD7" w:rsidP="00115A6C">
            <w:pPr>
              <w:pStyle w:val="TAC"/>
              <w:rPr>
                <w:rFonts w:cs="Arial"/>
              </w:rPr>
            </w:pPr>
          </w:p>
        </w:tc>
        <w:tc>
          <w:tcPr>
            <w:tcW w:w="0" w:type="auto"/>
            <w:shd w:val="clear" w:color="auto" w:fill="auto"/>
            <w:vAlign w:val="center"/>
          </w:tcPr>
          <w:p w14:paraId="635820A3" w14:textId="77777777" w:rsidR="00B81AD7" w:rsidRPr="00D60EF3" w:rsidRDefault="00B81AD7" w:rsidP="00115A6C">
            <w:pPr>
              <w:pStyle w:val="TAC"/>
              <w:rPr>
                <w:rFonts w:cs="Arial"/>
              </w:rPr>
            </w:pPr>
          </w:p>
        </w:tc>
        <w:tc>
          <w:tcPr>
            <w:tcW w:w="0" w:type="auto"/>
            <w:shd w:val="clear" w:color="auto" w:fill="auto"/>
            <w:vAlign w:val="center"/>
          </w:tcPr>
          <w:p w14:paraId="46E8E781" w14:textId="77777777" w:rsidR="00B81AD7" w:rsidRPr="00D60EF3" w:rsidRDefault="00B81AD7" w:rsidP="00115A6C">
            <w:pPr>
              <w:pStyle w:val="TAC"/>
              <w:rPr>
                <w:rFonts w:cs="Arial"/>
              </w:rPr>
            </w:pPr>
            <w:r w:rsidRPr="00D60EF3">
              <w:rPr>
                <w:rFonts w:cs="v4.2.0"/>
                <w:lang w:eastAsia="ja-JP"/>
              </w:rPr>
              <w:t xml:space="preserve">f </w:t>
            </w:r>
            <w:r w:rsidRPr="00D60EF3">
              <w:rPr>
                <w:rFonts w:cs="Arial"/>
                <w:lang w:eastAsia="ja-JP"/>
              </w:rPr>
              <w:t>≤</w:t>
            </w:r>
            <w:r w:rsidRPr="00D60EF3">
              <w:rPr>
                <w:rFonts w:cs="v4.2.0"/>
                <w:lang w:eastAsia="ja-JP"/>
              </w:rPr>
              <w:t xml:space="preserve"> 3.0GHz</w:t>
            </w:r>
          </w:p>
        </w:tc>
        <w:tc>
          <w:tcPr>
            <w:tcW w:w="0" w:type="auto"/>
            <w:shd w:val="clear" w:color="auto" w:fill="auto"/>
            <w:vAlign w:val="center"/>
          </w:tcPr>
          <w:p w14:paraId="700614FB" w14:textId="77777777" w:rsidR="00B81AD7" w:rsidRPr="00D60EF3" w:rsidRDefault="00B81AD7" w:rsidP="00115A6C">
            <w:pPr>
              <w:pStyle w:val="TAC"/>
              <w:rPr>
                <w:rFonts w:cs="Arial"/>
              </w:rPr>
            </w:pPr>
            <w:r w:rsidRPr="00D60EF3">
              <w:rPr>
                <w:rFonts w:cs="v4.2.0"/>
                <w:lang w:eastAsia="ja-JP"/>
              </w:rPr>
              <w:t xml:space="preserve">3.0GHz &lt; f </w:t>
            </w:r>
            <w:r w:rsidRPr="00D60EF3">
              <w:rPr>
                <w:rFonts w:cs="Arial"/>
                <w:lang w:eastAsia="ja-JP"/>
              </w:rPr>
              <w:t>≤</w:t>
            </w:r>
            <w:r w:rsidRPr="00D60EF3">
              <w:rPr>
                <w:rFonts w:cs="v4.2.0"/>
                <w:lang w:eastAsia="ja-JP"/>
              </w:rPr>
              <w:t xml:space="preserve"> 4.2GHz</w:t>
            </w:r>
          </w:p>
        </w:tc>
        <w:tc>
          <w:tcPr>
            <w:tcW w:w="0" w:type="auto"/>
            <w:shd w:val="clear" w:color="auto" w:fill="auto"/>
          </w:tcPr>
          <w:p w14:paraId="345FC836" w14:textId="77777777" w:rsidR="00B81AD7" w:rsidRPr="00D60EF3" w:rsidRDefault="00B81AD7" w:rsidP="00115A6C">
            <w:pPr>
              <w:pStyle w:val="TAC"/>
              <w:rPr>
                <w:rFonts w:cs="Arial"/>
              </w:rPr>
            </w:pPr>
            <w:r w:rsidRPr="00D60EF3">
              <w:rPr>
                <w:rFonts w:cs="Arial"/>
              </w:rPr>
              <w:t>4.2GHz &lt; f ≤ 6.0GHz</w:t>
            </w:r>
          </w:p>
        </w:tc>
      </w:tr>
      <w:tr w:rsidR="00B81AD7" w:rsidRPr="00D60EF3" w14:paraId="3F5FE164" w14:textId="77777777" w:rsidTr="00115A6C">
        <w:trPr>
          <w:jc w:val="center"/>
        </w:trPr>
        <w:tc>
          <w:tcPr>
            <w:tcW w:w="0" w:type="auto"/>
            <w:shd w:val="clear" w:color="auto" w:fill="auto"/>
            <w:vAlign w:val="center"/>
          </w:tcPr>
          <w:p w14:paraId="19F77F37" w14:textId="77777777" w:rsidR="00B81AD7" w:rsidRPr="00D60EF3" w:rsidRDefault="00B81AD7" w:rsidP="00115A6C">
            <w:pPr>
              <w:pStyle w:val="TAC"/>
              <w:rPr>
                <w:rFonts w:cs="Arial"/>
              </w:rPr>
            </w:pPr>
            <w:r w:rsidRPr="00D60EF3">
              <w:rPr>
                <w:rFonts w:cs="Arial"/>
              </w:rPr>
              <w:t>1.4</w:t>
            </w:r>
          </w:p>
        </w:tc>
        <w:tc>
          <w:tcPr>
            <w:tcW w:w="0" w:type="auto"/>
            <w:shd w:val="clear" w:color="auto" w:fill="auto"/>
            <w:vAlign w:val="center"/>
          </w:tcPr>
          <w:p w14:paraId="46D8204B" w14:textId="77777777" w:rsidR="00B81AD7" w:rsidRPr="00D60EF3" w:rsidRDefault="00B81AD7" w:rsidP="00115A6C">
            <w:pPr>
              <w:pStyle w:val="TAC"/>
              <w:rPr>
                <w:rFonts w:cs="Arial"/>
              </w:rPr>
            </w:pPr>
            <w:r w:rsidRPr="00D60EF3">
              <w:rPr>
                <w:rFonts w:cs="Arial"/>
              </w:rPr>
              <w:t>FRC A1-1 in Annex A.1</w:t>
            </w:r>
          </w:p>
        </w:tc>
        <w:tc>
          <w:tcPr>
            <w:tcW w:w="0" w:type="auto"/>
            <w:shd w:val="clear" w:color="auto" w:fill="auto"/>
            <w:vAlign w:val="center"/>
          </w:tcPr>
          <w:p w14:paraId="6C5BC9BD" w14:textId="77777777" w:rsidR="00B81AD7" w:rsidRPr="00D60EF3" w:rsidRDefault="00B81AD7" w:rsidP="00115A6C">
            <w:pPr>
              <w:pStyle w:val="TAC"/>
              <w:rPr>
                <w:rFonts w:cs="Arial"/>
              </w:rPr>
            </w:pPr>
            <w:r w:rsidRPr="00D60EF3">
              <w:rPr>
                <w:rFonts w:cs="Arial"/>
              </w:rPr>
              <w:t>-</w:t>
            </w:r>
            <w:r w:rsidRPr="00D60EF3">
              <w:rPr>
                <w:rFonts w:cs="Arial"/>
                <w:lang w:eastAsia="zh-CN"/>
              </w:rPr>
              <w:t>98</w:t>
            </w:r>
            <w:r w:rsidRPr="00D60EF3">
              <w:rPr>
                <w:rFonts w:cs="Arial"/>
              </w:rPr>
              <w:t>.</w:t>
            </w:r>
            <w:r w:rsidRPr="00D60EF3">
              <w:rPr>
                <w:rFonts w:cs="Arial"/>
                <w:lang w:eastAsia="zh-CN"/>
              </w:rPr>
              <w:t>1</w:t>
            </w:r>
          </w:p>
        </w:tc>
        <w:tc>
          <w:tcPr>
            <w:tcW w:w="0" w:type="auto"/>
            <w:shd w:val="clear" w:color="auto" w:fill="auto"/>
            <w:vAlign w:val="center"/>
          </w:tcPr>
          <w:p w14:paraId="18575877" w14:textId="77777777" w:rsidR="00B81AD7" w:rsidRPr="00D60EF3" w:rsidRDefault="00B81AD7" w:rsidP="00115A6C">
            <w:pPr>
              <w:pStyle w:val="TAC"/>
              <w:rPr>
                <w:rFonts w:cs="Arial"/>
              </w:rPr>
            </w:pPr>
            <w:r w:rsidRPr="00D60EF3">
              <w:rPr>
                <w:rFonts w:cs="Arial"/>
              </w:rPr>
              <w:t>-</w:t>
            </w:r>
            <w:r w:rsidRPr="00D60EF3">
              <w:rPr>
                <w:rFonts w:cs="Arial"/>
                <w:lang w:eastAsia="zh-CN"/>
              </w:rPr>
              <w:t>97.8</w:t>
            </w:r>
          </w:p>
        </w:tc>
        <w:tc>
          <w:tcPr>
            <w:tcW w:w="0" w:type="auto"/>
            <w:shd w:val="clear" w:color="auto" w:fill="auto"/>
          </w:tcPr>
          <w:p w14:paraId="69E989FF" w14:textId="77777777" w:rsidR="00B81AD7" w:rsidRPr="00D60EF3" w:rsidRDefault="00B81AD7" w:rsidP="00115A6C">
            <w:pPr>
              <w:pStyle w:val="TAC"/>
              <w:rPr>
                <w:rFonts w:cs="Arial"/>
              </w:rPr>
            </w:pPr>
          </w:p>
        </w:tc>
      </w:tr>
      <w:tr w:rsidR="00B81AD7" w:rsidRPr="00D60EF3" w14:paraId="3A2DC39C" w14:textId="77777777" w:rsidTr="00115A6C">
        <w:trPr>
          <w:jc w:val="center"/>
        </w:trPr>
        <w:tc>
          <w:tcPr>
            <w:tcW w:w="0" w:type="auto"/>
            <w:shd w:val="clear" w:color="auto" w:fill="auto"/>
            <w:vAlign w:val="center"/>
          </w:tcPr>
          <w:p w14:paraId="5C56866E" w14:textId="77777777" w:rsidR="00B81AD7" w:rsidRPr="00D60EF3" w:rsidRDefault="00B81AD7" w:rsidP="00115A6C">
            <w:pPr>
              <w:pStyle w:val="TAC"/>
              <w:rPr>
                <w:rFonts w:cs="Arial"/>
              </w:rPr>
            </w:pPr>
            <w:r w:rsidRPr="00D60EF3">
              <w:rPr>
                <w:rFonts w:cs="Arial"/>
              </w:rPr>
              <w:t>3</w:t>
            </w:r>
          </w:p>
        </w:tc>
        <w:tc>
          <w:tcPr>
            <w:tcW w:w="0" w:type="auto"/>
            <w:shd w:val="clear" w:color="auto" w:fill="auto"/>
            <w:vAlign w:val="center"/>
          </w:tcPr>
          <w:p w14:paraId="7E700046" w14:textId="77777777" w:rsidR="00B81AD7" w:rsidRPr="00D60EF3" w:rsidRDefault="00B81AD7" w:rsidP="00115A6C">
            <w:pPr>
              <w:pStyle w:val="TAC"/>
              <w:rPr>
                <w:rFonts w:cs="Arial"/>
              </w:rPr>
            </w:pPr>
            <w:r w:rsidRPr="00D60EF3">
              <w:rPr>
                <w:rFonts w:cs="Arial"/>
              </w:rPr>
              <w:t>FRC A1-2 in Annex A.1</w:t>
            </w:r>
          </w:p>
        </w:tc>
        <w:tc>
          <w:tcPr>
            <w:tcW w:w="0" w:type="auto"/>
            <w:shd w:val="clear" w:color="auto" w:fill="auto"/>
            <w:vAlign w:val="center"/>
          </w:tcPr>
          <w:p w14:paraId="29C78739"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3</w:t>
            </w:r>
          </w:p>
        </w:tc>
        <w:tc>
          <w:tcPr>
            <w:tcW w:w="0" w:type="auto"/>
            <w:shd w:val="clear" w:color="auto" w:fill="auto"/>
            <w:vAlign w:val="center"/>
          </w:tcPr>
          <w:p w14:paraId="669B710B"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0</w:t>
            </w:r>
          </w:p>
        </w:tc>
        <w:tc>
          <w:tcPr>
            <w:tcW w:w="0" w:type="auto"/>
            <w:shd w:val="clear" w:color="auto" w:fill="auto"/>
          </w:tcPr>
          <w:p w14:paraId="744C9CF1" w14:textId="77777777" w:rsidR="00B81AD7" w:rsidRPr="00D60EF3" w:rsidRDefault="00B81AD7" w:rsidP="00115A6C">
            <w:pPr>
              <w:pStyle w:val="TAC"/>
              <w:rPr>
                <w:rFonts w:cs="Arial"/>
              </w:rPr>
            </w:pPr>
          </w:p>
        </w:tc>
      </w:tr>
      <w:tr w:rsidR="00B81AD7" w:rsidRPr="00D60EF3" w14:paraId="07440214" w14:textId="77777777" w:rsidTr="00115A6C">
        <w:trPr>
          <w:jc w:val="center"/>
        </w:trPr>
        <w:tc>
          <w:tcPr>
            <w:tcW w:w="0" w:type="auto"/>
            <w:shd w:val="clear" w:color="auto" w:fill="auto"/>
            <w:vAlign w:val="center"/>
          </w:tcPr>
          <w:p w14:paraId="08B60D78" w14:textId="77777777" w:rsidR="00B81AD7" w:rsidRPr="00D60EF3" w:rsidRDefault="00B81AD7" w:rsidP="00115A6C">
            <w:pPr>
              <w:pStyle w:val="TAC"/>
              <w:rPr>
                <w:rFonts w:cs="Arial"/>
              </w:rPr>
            </w:pPr>
            <w:r w:rsidRPr="00D60EF3">
              <w:rPr>
                <w:rFonts w:cs="Arial"/>
              </w:rPr>
              <w:t>3</w:t>
            </w:r>
          </w:p>
        </w:tc>
        <w:tc>
          <w:tcPr>
            <w:tcW w:w="0" w:type="auto"/>
            <w:shd w:val="clear" w:color="auto" w:fill="auto"/>
            <w:vAlign w:val="center"/>
          </w:tcPr>
          <w:p w14:paraId="4B2F673F" w14:textId="77777777" w:rsidR="00B81AD7" w:rsidRPr="00D60EF3" w:rsidRDefault="00B81AD7" w:rsidP="00115A6C">
            <w:pPr>
              <w:pStyle w:val="TAC"/>
              <w:rPr>
                <w:rFonts w:cs="Arial"/>
              </w:rPr>
            </w:pPr>
            <w:r w:rsidRPr="00D60EF3">
              <w:rPr>
                <w:lang w:eastAsia="ja-JP"/>
              </w:rPr>
              <w:t>FRC A1-</w:t>
            </w:r>
            <w:r w:rsidRPr="00D60EF3">
              <w:rPr>
                <w:lang w:eastAsia="zh-CN"/>
              </w:rPr>
              <w:t>6</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4)</w:t>
            </w:r>
          </w:p>
        </w:tc>
        <w:tc>
          <w:tcPr>
            <w:tcW w:w="0" w:type="auto"/>
            <w:shd w:val="clear" w:color="auto" w:fill="auto"/>
            <w:vAlign w:val="center"/>
          </w:tcPr>
          <w:p w14:paraId="7498ADA1"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3</w:t>
            </w:r>
            <w:r w:rsidRPr="00D60EF3">
              <w:rPr>
                <w:vertAlign w:val="superscript"/>
                <w:lang w:eastAsia="zh-CN"/>
              </w:rPr>
              <w:t xml:space="preserve"> </w:t>
            </w:r>
            <w:r w:rsidRPr="00D60EF3">
              <w:rPr>
                <w:rFonts w:cs="Arial"/>
              </w:rPr>
              <w:t>(Note 3)</w:t>
            </w:r>
          </w:p>
        </w:tc>
        <w:tc>
          <w:tcPr>
            <w:tcW w:w="0" w:type="auto"/>
            <w:shd w:val="clear" w:color="auto" w:fill="auto"/>
            <w:vAlign w:val="center"/>
          </w:tcPr>
          <w:p w14:paraId="204A0036" w14:textId="77777777" w:rsidR="00B81AD7" w:rsidRPr="00D60EF3" w:rsidRDefault="00B81AD7" w:rsidP="00115A6C">
            <w:pPr>
              <w:pStyle w:val="TAC"/>
              <w:rPr>
                <w:rFonts w:cs="Arial"/>
              </w:rPr>
            </w:pPr>
          </w:p>
        </w:tc>
        <w:tc>
          <w:tcPr>
            <w:tcW w:w="0" w:type="auto"/>
            <w:shd w:val="clear" w:color="auto" w:fill="auto"/>
          </w:tcPr>
          <w:p w14:paraId="51F6E1DF" w14:textId="77777777" w:rsidR="00B81AD7" w:rsidRPr="00D60EF3" w:rsidRDefault="00B81AD7" w:rsidP="00115A6C">
            <w:pPr>
              <w:pStyle w:val="TAC"/>
              <w:rPr>
                <w:rFonts w:cs="Arial"/>
              </w:rPr>
            </w:pPr>
          </w:p>
        </w:tc>
      </w:tr>
      <w:tr w:rsidR="00B81AD7" w:rsidRPr="00D60EF3" w14:paraId="42789700" w14:textId="77777777" w:rsidTr="00115A6C">
        <w:trPr>
          <w:jc w:val="center"/>
        </w:trPr>
        <w:tc>
          <w:tcPr>
            <w:tcW w:w="0" w:type="auto"/>
            <w:shd w:val="clear" w:color="auto" w:fill="auto"/>
            <w:vAlign w:val="center"/>
          </w:tcPr>
          <w:p w14:paraId="5710797A" w14:textId="77777777" w:rsidR="00B81AD7" w:rsidRPr="00D60EF3" w:rsidRDefault="00B81AD7" w:rsidP="00115A6C">
            <w:pPr>
              <w:pStyle w:val="TAC"/>
              <w:rPr>
                <w:rFonts w:cs="Arial"/>
              </w:rPr>
            </w:pPr>
            <w:r w:rsidRPr="00D60EF3">
              <w:rPr>
                <w:rFonts w:cs="Arial"/>
              </w:rPr>
              <w:t>5</w:t>
            </w:r>
          </w:p>
        </w:tc>
        <w:tc>
          <w:tcPr>
            <w:tcW w:w="0" w:type="auto"/>
            <w:shd w:val="clear" w:color="auto" w:fill="auto"/>
            <w:vAlign w:val="center"/>
          </w:tcPr>
          <w:p w14:paraId="2E1130B6" w14:textId="77777777" w:rsidR="00B81AD7" w:rsidRPr="00D60EF3" w:rsidRDefault="00B81AD7" w:rsidP="00115A6C">
            <w:pPr>
              <w:pStyle w:val="TAC"/>
              <w:rPr>
                <w:rFonts w:cs="Arial"/>
              </w:rPr>
            </w:pPr>
            <w:r w:rsidRPr="00D60EF3">
              <w:rPr>
                <w:rFonts w:cs="Arial"/>
              </w:rPr>
              <w:t>FRC A1-3 in Annex A.1</w:t>
            </w:r>
          </w:p>
        </w:tc>
        <w:tc>
          <w:tcPr>
            <w:tcW w:w="0" w:type="auto"/>
            <w:shd w:val="clear" w:color="auto" w:fill="auto"/>
            <w:vAlign w:val="center"/>
          </w:tcPr>
          <w:p w14:paraId="64868577"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8</w:t>
            </w:r>
          </w:p>
        </w:tc>
        <w:tc>
          <w:tcPr>
            <w:tcW w:w="0" w:type="auto"/>
            <w:shd w:val="clear" w:color="auto" w:fill="auto"/>
            <w:vAlign w:val="center"/>
          </w:tcPr>
          <w:p w14:paraId="17BB0DC9"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5</w:t>
            </w:r>
          </w:p>
        </w:tc>
        <w:tc>
          <w:tcPr>
            <w:tcW w:w="0" w:type="auto"/>
            <w:shd w:val="clear" w:color="auto" w:fill="auto"/>
          </w:tcPr>
          <w:p w14:paraId="7E0C8C8A" w14:textId="77777777" w:rsidR="00B81AD7" w:rsidRPr="00D60EF3" w:rsidRDefault="00B81AD7" w:rsidP="00115A6C">
            <w:pPr>
              <w:pStyle w:val="TAC"/>
              <w:rPr>
                <w:rFonts w:cs="Arial"/>
              </w:rPr>
            </w:pPr>
          </w:p>
        </w:tc>
      </w:tr>
      <w:tr w:rsidR="00B81AD7" w:rsidRPr="00D60EF3" w14:paraId="415F44BF" w14:textId="77777777" w:rsidTr="00115A6C">
        <w:trPr>
          <w:jc w:val="center"/>
        </w:trPr>
        <w:tc>
          <w:tcPr>
            <w:tcW w:w="0" w:type="auto"/>
            <w:shd w:val="clear" w:color="auto" w:fill="auto"/>
            <w:vAlign w:val="center"/>
          </w:tcPr>
          <w:p w14:paraId="2745A10F" w14:textId="77777777" w:rsidR="00B81AD7" w:rsidRPr="00D60EF3" w:rsidRDefault="00B81AD7" w:rsidP="00115A6C">
            <w:pPr>
              <w:pStyle w:val="TAC"/>
              <w:rPr>
                <w:rFonts w:cs="Arial"/>
              </w:rPr>
            </w:pPr>
            <w:r w:rsidRPr="00D60EF3">
              <w:rPr>
                <w:rFonts w:cs="Arial"/>
              </w:rPr>
              <w:t>5</w:t>
            </w:r>
          </w:p>
        </w:tc>
        <w:tc>
          <w:tcPr>
            <w:tcW w:w="0" w:type="auto"/>
            <w:shd w:val="clear" w:color="auto" w:fill="auto"/>
            <w:vAlign w:val="center"/>
          </w:tcPr>
          <w:p w14:paraId="35408FEC"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p>
        </w:tc>
        <w:tc>
          <w:tcPr>
            <w:tcW w:w="0" w:type="auto"/>
            <w:shd w:val="clear" w:color="auto" w:fill="auto"/>
            <w:vAlign w:val="center"/>
          </w:tcPr>
          <w:p w14:paraId="08DE118D"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 xml:space="preserve">8 </w:t>
            </w:r>
            <w:r w:rsidRPr="00D60EF3">
              <w:rPr>
                <w:rFonts w:cs="Arial"/>
              </w:rPr>
              <w:t>(Note 3)</w:t>
            </w:r>
          </w:p>
        </w:tc>
        <w:tc>
          <w:tcPr>
            <w:tcW w:w="0" w:type="auto"/>
            <w:shd w:val="clear" w:color="auto" w:fill="auto"/>
            <w:vAlign w:val="center"/>
          </w:tcPr>
          <w:p w14:paraId="4A540645" w14:textId="77777777" w:rsidR="00B81AD7" w:rsidRPr="00D60EF3" w:rsidRDefault="00B81AD7" w:rsidP="00115A6C">
            <w:pPr>
              <w:pStyle w:val="TAC"/>
              <w:rPr>
                <w:rFonts w:cs="Arial"/>
              </w:rPr>
            </w:pPr>
          </w:p>
        </w:tc>
        <w:tc>
          <w:tcPr>
            <w:tcW w:w="0" w:type="auto"/>
            <w:shd w:val="clear" w:color="auto" w:fill="auto"/>
          </w:tcPr>
          <w:p w14:paraId="148159D0" w14:textId="77777777" w:rsidR="00B81AD7" w:rsidRPr="00D60EF3" w:rsidRDefault="00B81AD7" w:rsidP="00115A6C">
            <w:pPr>
              <w:pStyle w:val="TAC"/>
              <w:rPr>
                <w:rFonts w:cs="Arial"/>
              </w:rPr>
            </w:pPr>
          </w:p>
        </w:tc>
      </w:tr>
      <w:tr w:rsidR="00B81AD7" w:rsidRPr="00D60EF3" w14:paraId="19762A15" w14:textId="77777777" w:rsidTr="00115A6C">
        <w:trPr>
          <w:jc w:val="center"/>
        </w:trPr>
        <w:tc>
          <w:tcPr>
            <w:tcW w:w="0" w:type="auto"/>
            <w:shd w:val="clear" w:color="auto" w:fill="auto"/>
            <w:vAlign w:val="center"/>
          </w:tcPr>
          <w:p w14:paraId="7EDD3876" w14:textId="77777777" w:rsidR="00B81AD7" w:rsidRPr="00D60EF3" w:rsidRDefault="00B81AD7" w:rsidP="00115A6C">
            <w:pPr>
              <w:pStyle w:val="TAC"/>
              <w:rPr>
                <w:rFonts w:cs="Arial"/>
              </w:rPr>
            </w:pPr>
            <w:r w:rsidRPr="00D60EF3">
              <w:rPr>
                <w:rFonts w:cs="Arial"/>
              </w:rPr>
              <w:t>10</w:t>
            </w:r>
          </w:p>
        </w:tc>
        <w:tc>
          <w:tcPr>
            <w:tcW w:w="0" w:type="auto"/>
            <w:shd w:val="clear" w:color="auto" w:fill="auto"/>
            <w:vAlign w:val="center"/>
          </w:tcPr>
          <w:p w14:paraId="07CC0859" w14:textId="77777777" w:rsidR="00B81AD7" w:rsidRPr="00D60EF3" w:rsidRDefault="00B81AD7" w:rsidP="00115A6C">
            <w:pPr>
              <w:pStyle w:val="TAC"/>
              <w:rPr>
                <w:rFonts w:cs="Arial"/>
                <w:lang w:eastAsia="zh-CN"/>
              </w:rPr>
            </w:pPr>
            <w:r w:rsidRPr="00D60EF3">
              <w:rPr>
                <w:rFonts w:cs="Arial"/>
              </w:rPr>
              <w:t>FRC A1-3 in Annex A.1 (Note 1)</w:t>
            </w:r>
          </w:p>
          <w:p w14:paraId="3968ED03" w14:textId="77777777" w:rsidR="00B81AD7" w:rsidRPr="00D60EF3" w:rsidRDefault="00B81AD7" w:rsidP="00115A6C">
            <w:pPr>
              <w:pStyle w:val="TAC"/>
              <w:rPr>
                <w:rFonts w:cs="Arial"/>
              </w:rPr>
            </w:pPr>
            <w:r w:rsidRPr="00D60EF3">
              <w:rPr>
                <w:rFonts w:cs="Arial"/>
              </w:rPr>
              <w:t>FRC A1-</w:t>
            </w:r>
            <w:r w:rsidRPr="00D60EF3">
              <w:rPr>
                <w:rFonts w:cs="Arial" w:hint="eastAsia"/>
                <w:lang w:eastAsia="zh-CN"/>
              </w:rPr>
              <w:t>8</w:t>
            </w:r>
            <w:r w:rsidRPr="00D60EF3">
              <w:rPr>
                <w:rFonts w:cs="Arial"/>
              </w:rPr>
              <w:t xml:space="preserve"> in Annex A.1 (Note 2)</w:t>
            </w:r>
          </w:p>
        </w:tc>
        <w:tc>
          <w:tcPr>
            <w:tcW w:w="0" w:type="auto"/>
            <w:shd w:val="clear" w:color="auto" w:fill="auto"/>
            <w:vAlign w:val="center"/>
          </w:tcPr>
          <w:p w14:paraId="09596C27" w14:textId="77777777" w:rsidR="00B81AD7" w:rsidRPr="00D60EF3" w:rsidRDefault="00B81AD7" w:rsidP="00115A6C">
            <w:pPr>
              <w:pStyle w:val="TAC"/>
              <w:rPr>
                <w:rFonts w:cs="Arial"/>
              </w:rPr>
            </w:pPr>
            <w:r w:rsidRPr="00D60EF3">
              <w:rPr>
                <w:rFonts w:cs="Arial"/>
              </w:rPr>
              <w:t>-</w:t>
            </w:r>
            <w:r w:rsidRPr="00D60EF3">
              <w:rPr>
                <w:rFonts w:cs="Arial"/>
                <w:lang w:eastAsia="zh-CN"/>
              </w:rPr>
              <w:t>92.8</w:t>
            </w:r>
          </w:p>
        </w:tc>
        <w:tc>
          <w:tcPr>
            <w:tcW w:w="0" w:type="auto"/>
            <w:shd w:val="clear" w:color="auto" w:fill="auto"/>
            <w:vAlign w:val="center"/>
          </w:tcPr>
          <w:p w14:paraId="4696C266"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c>
          <w:tcPr>
            <w:tcW w:w="0" w:type="auto"/>
            <w:shd w:val="clear" w:color="auto" w:fill="auto"/>
          </w:tcPr>
          <w:p w14:paraId="20AC9FAB" w14:textId="77777777" w:rsidR="00B81AD7" w:rsidRPr="00D60EF3" w:rsidRDefault="00B81AD7" w:rsidP="00115A6C">
            <w:pPr>
              <w:pStyle w:val="TAC"/>
              <w:rPr>
                <w:rFonts w:cs="Arial"/>
              </w:rPr>
            </w:pPr>
            <w:r w:rsidRPr="00D60EF3">
              <w:rPr>
                <w:rFonts w:cs="Arial" w:hint="eastAsia"/>
              </w:rPr>
              <w:t>-94.7</w:t>
            </w:r>
          </w:p>
        </w:tc>
      </w:tr>
      <w:tr w:rsidR="00B81AD7" w:rsidRPr="00D60EF3" w14:paraId="4547B559" w14:textId="77777777" w:rsidTr="00115A6C">
        <w:trPr>
          <w:jc w:val="center"/>
        </w:trPr>
        <w:tc>
          <w:tcPr>
            <w:tcW w:w="0" w:type="auto"/>
            <w:shd w:val="clear" w:color="auto" w:fill="auto"/>
            <w:vAlign w:val="center"/>
          </w:tcPr>
          <w:p w14:paraId="65391BA1" w14:textId="77777777" w:rsidR="00B81AD7" w:rsidRPr="00D60EF3" w:rsidRDefault="00B81AD7" w:rsidP="00115A6C">
            <w:pPr>
              <w:pStyle w:val="TAC"/>
              <w:rPr>
                <w:rFonts w:cs="Arial"/>
              </w:rPr>
            </w:pPr>
            <w:r w:rsidRPr="00D60EF3">
              <w:rPr>
                <w:rFonts w:cs="Arial"/>
              </w:rPr>
              <w:t>10</w:t>
            </w:r>
          </w:p>
        </w:tc>
        <w:tc>
          <w:tcPr>
            <w:tcW w:w="0" w:type="auto"/>
            <w:shd w:val="clear" w:color="auto" w:fill="auto"/>
            <w:vAlign w:val="center"/>
          </w:tcPr>
          <w:p w14:paraId="5AE5CB93"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shd w:val="clear" w:color="auto" w:fill="auto"/>
            <w:vAlign w:val="center"/>
          </w:tcPr>
          <w:p w14:paraId="3CBFA94F"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3)</w:t>
            </w:r>
          </w:p>
        </w:tc>
        <w:tc>
          <w:tcPr>
            <w:tcW w:w="0" w:type="auto"/>
            <w:shd w:val="clear" w:color="auto" w:fill="auto"/>
            <w:vAlign w:val="center"/>
          </w:tcPr>
          <w:p w14:paraId="1FCF0C8D" w14:textId="77777777" w:rsidR="00B81AD7" w:rsidRPr="00D60EF3" w:rsidRDefault="00B81AD7" w:rsidP="00115A6C">
            <w:pPr>
              <w:pStyle w:val="TAC"/>
              <w:rPr>
                <w:rFonts w:cs="Arial"/>
              </w:rPr>
            </w:pPr>
          </w:p>
        </w:tc>
        <w:tc>
          <w:tcPr>
            <w:tcW w:w="0" w:type="auto"/>
            <w:shd w:val="clear" w:color="auto" w:fill="auto"/>
          </w:tcPr>
          <w:p w14:paraId="65213052" w14:textId="77777777" w:rsidR="00B81AD7" w:rsidRPr="00D60EF3" w:rsidRDefault="00B81AD7" w:rsidP="00115A6C">
            <w:pPr>
              <w:pStyle w:val="TAC"/>
              <w:rPr>
                <w:rFonts w:cs="Arial"/>
              </w:rPr>
            </w:pPr>
          </w:p>
        </w:tc>
      </w:tr>
      <w:tr w:rsidR="00B81AD7" w:rsidRPr="00D60EF3" w14:paraId="742E58C0" w14:textId="77777777" w:rsidTr="00115A6C">
        <w:trPr>
          <w:jc w:val="center"/>
        </w:trPr>
        <w:tc>
          <w:tcPr>
            <w:tcW w:w="0" w:type="auto"/>
            <w:shd w:val="clear" w:color="auto" w:fill="auto"/>
            <w:vAlign w:val="center"/>
          </w:tcPr>
          <w:p w14:paraId="6B04DEF6" w14:textId="77777777" w:rsidR="00B81AD7" w:rsidRPr="00D60EF3" w:rsidRDefault="00B81AD7" w:rsidP="00115A6C">
            <w:pPr>
              <w:pStyle w:val="TAC"/>
              <w:rPr>
                <w:rFonts w:cs="Arial"/>
              </w:rPr>
            </w:pPr>
            <w:r w:rsidRPr="00D60EF3">
              <w:rPr>
                <w:rFonts w:cs="Arial"/>
              </w:rPr>
              <w:t>15</w:t>
            </w:r>
          </w:p>
        </w:tc>
        <w:tc>
          <w:tcPr>
            <w:tcW w:w="0" w:type="auto"/>
            <w:shd w:val="clear" w:color="auto" w:fill="auto"/>
            <w:vAlign w:val="center"/>
          </w:tcPr>
          <w:p w14:paraId="34EA7615" w14:textId="77777777" w:rsidR="00B81AD7" w:rsidRPr="00D60EF3" w:rsidRDefault="00B81AD7" w:rsidP="00115A6C">
            <w:pPr>
              <w:pStyle w:val="TAC"/>
              <w:rPr>
                <w:rFonts w:cs="Arial"/>
              </w:rPr>
            </w:pPr>
            <w:r w:rsidRPr="00D60EF3">
              <w:rPr>
                <w:rFonts w:cs="Arial"/>
              </w:rPr>
              <w:t>FRC A1-3 in Annex A.1 (Note 1)</w:t>
            </w:r>
          </w:p>
        </w:tc>
        <w:tc>
          <w:tcPr>
            <w:tcW w:w="0" w:type="auto"/>
            <w:shd w:val="clear" w:color="auto" w:fill="auto"/>
            <w:vAlign w:val="center"/>
          </w:tcPr>
          <w:p w14:paraId="21C0E111" w14:textId="77777777" w:rsidR="00B81AD7" w:rsidRPr="00D60EF3" w:rsidRDefault="00B81AD7" w:rsidP="00115A6C">
            <w:pPr>
              <w:pStyle w:val="TAC"/>
              <w:rPr>
                <w:rFonts w:cs="Arial"/>
              </w:rPr>
            </w:pPr>
            <w:r w:rsidRPr="00D60EF3">
              <w:rPr>
                <w:rFonts w:cs="Arial"/>
              </w:rPr>
              <w:t>-</w:t>
            </w:r>
            <w:r w:rsidRPr="00D60EF3">
              <w:rPr>
                <w:rFonts w:cs="Arial"/>
                <w:lang w:eastAsia="zh-CN"/>
              </w:rPr>
              <w:t>92.8</w:t>
            </w:r>
          </w:p>
        </w:tc>
        <w:tc>
          <w:tcPr>
            <w:tcW w:w="0" w:type="auto"/>
            <w:shd w:val="clear" w:color="auto" w:fill="auto"/>
            <w:vAlign w:val="center"/>
          </w:tcPr>
          <w:p w14:paraId="7F87100E"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c>
          <w:tcPr>
            <w:tcW w:w="0" w:type="auto"/>
            <w:shd w:val="clear" w:color="auto" w:fill="auto"/>
          </w:tcPr>
          <w:p w14:paraId="7B7FE2D7" w14:textId="77777777" w:rsidR="00B81AD7" w:rsidRPr="00D60EF3" w:rsidRDefault="00B81AD7" w:rsidP="00115A6C">
            <w:pPr>
              <w:pStyle w:val="TAC"/>
              <w:rPr>
                <w:rFonts w:cs="Arial"/>
              </w:rPr>
            </w:pPr>
          </w:p>
        </w:tc>
      </w:tr>
      <w:tr w:rsidR="00B81AD7" w:rsidRPr="00D60EF3" w14:paraId="0643E986" w14:textId="77777777" w:rsidTr="00115A6C">
        <w:trPr>
          <w:jc w:val="center"/>
        </w:trPr>
        <w:tc>
          <w:tcPr>
            <w:tcW w:w="0" w:type="auto"/>
            <w:shd w:val="clear" w:color="auto" w:fill="auto"/>
            <w:vAlign w:val="center"/>
          </w:tcPr>
          <w:p w14:paraId="310FA753" w14:textId="77777777" w:rsidR="00B81AD7" w:rsidRPr="00D60EF3" w:rsidRDefault="00B81AD7" w:rsidP="00115A6C">
            <w:pPr>
              <w:pStyle w:val="TAC"/>
              <w:rPr>
                <w:rFonts w:cs="Arial"/>
              </w:rPr>
            </w:pPr>
            <w:r w:rsidRPr="00D60EF3">
              <w:rPr>
                <w:rFonts w:cs="Arial"/>
              </w:rPr>
              <w:t>15</w:t>
            </w:r>
          </w:p>
        </w:tc>
        <w:tc>
          <w:tcPr>
            <w:tcW w:w="0" w:type="auto"/>
            <w:shd w:val="clear" w:color="auto" w:fill="auto"/>
            <w:vAlign w:val="center"/>
          </w:tcPr>
          <w:p w14:paraId="4092F272"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shd w:val="clear" w:color="auto" w:fill="auto"/>
            <w:vAlign w:val="center"/>
          </w:tcPr>
          <w:p w14:paraId="606BCA57"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3)</w:t>
            </w:r>
          </w:p>
        </w:tc>
        <w:tc>
          <w:tcPr>
            <w:tcW w:w="0" w:type="auto"/>
            <w:shd w:val="clear" w:color="auto" w:fill="auto"/>
            <w:vAlign w:val="center"/>
          </w:tcPr>
          <w:p w14:paraId="223E5E06" w14:textId="77777777" w:rsidR="00B81AD7" w:rsidRPr="00D60EF3" w:rsidRDefault="00B81AD7" w:rsidP="00115A6C">
            <w:pPr>
              <w:pStyle w:val="TAC"/>
              <w:rPr>
                <w:rFonts w:cs="Arial"/>
              </w:rPr>
            </w:pPr>
          </w:p>
        </w:tc>
        <w:tc>
          <w:tcPr>
            <w:tcW w:w="0" w:type="auto"/>
            <w:shd w:val="clear" w:color="auto" w:fill="auto"/>
          </w:tcPr>
          <w:p w14:paraId="4DA9CDAB" w14:textId="77777777" w:rsidR="00B81AD7" w:rsidRPr="00D60EF3" w:rsidRDefault="00B81AD7" w:rsidP="00115A6C">
            <w:pPr>
              <w:pStyle w:val="TAC"/>
              <w:rPr>
                <w:rFonts w:cs="Arial"/>
              </w:rPr>
            </w:pPr>
          </w:p>
        </w:tc>
      </w:tr>
      <w:tr w:rsidR="00B81AD7" w:rsidRPr="00D60EF3" w14:paraId="4B66C0A5" w14:textId="77777777" w:rsidTr="00115A6C">
        <w:trPr>
          <w:jc w:val="center"/>
        </w:trPr>
        <w:tc>
          <w:tcPr>
            <w:tcW w:w="0" w:type="auto"/>
            <w:shd w:val="clear" w:color="auto" w:fill="auto"/>
            <w:vAlign w:val="center"/>
          </w:tcPr>
          <w:p w14:paraId="76626955" w14:textId="77777777" w:rsidR="00B81AD7" w:rsidRPr="00D60EF3" w:rsidRDefault="00B81AD7" w:rsidP="00115A6C">
            <w:pPr>
              <w:pStyle w:val="TAC"/>
              <w:rPr>
                <w:rFonts w:cs="Arial"/>
              </w:rPr>
            </w:pPr>
            <w:r w:rsidRPr="00D60EF3">
              <w:rPr>
                <w:rFonts w:cs="Arial"/>
              </w:rPr>
              <w:t>20</w:t>
            </w:r>
          </w:p>
        </w:tc>
        <w:tc>
          <w:tcPr>
            <w:tcW w:w="0" w:type="auto"/>
            <w:shd w:val="clear" w:color="auto" w:fill="auto"/>
            <w:vAlign w:val="center"/>
          </w:tcPr>
          <w:p w14:paraId="386FCFCD" w14:textId="77777777" w:rsidR="00B81AD7" w:rsidRPr="00D60EF3" w:rsidRDefault="00B81AD7" w:rsidP="00115A6C">
            <w:pPr>
              <w:pStyle w:val="TAC"/>
              <w:rPr>
                <w:rFonts w:cs="Arial"/>
                <w:lang w:eastAsia="zh-CN"/>
              </w:rPr>
            </w:pPr>
            <w:r w:rsidRPr="00D60EF3">
              <w:rPr>
                <w:rFonts w:cs="Arial"/>
              </w:rPr>
              <w:t>FRC A1-3 in Annex A.1 (Note 1)</w:t>
            </w:r>
          </w:p>
          <w:p w14:paraId="3483B0EF" w14:textId="77777777" w:rsidR="00B81AD7" w:rsidRPr="00D60EF3" w:rsidRDefault="00B81AD7" w:rsidP="00115A6C">
            <w:pPr>
              <w:pStyle w:val="TAC"/>
              <w:rPr>
                <w:rFonts w:cs="Arial"/>
              </w:rPr>
            </w:pPr>
            <w:r w:rsidRPr="00D60EF3">
              <w:rPr>
                <w:rFonts w:cs="Arial"/>
              </w:rPr>
              <w:t>FRC A1-</w:t>
            </w:r>
            <w:r w:rsidRPr="00D60EF3">
              <w:rPr>
                <w:rFonts w:cs="Arial" w:hint="eastAsia"/>
                <w:lang w:eastAsia="zh-CN"/>
              </w:rPr>
              <w:t>9</w:t>
            </w:r>
            <w:r w:rsidRPr="00D60EF3">
              <w:rPr>
                <w:rFonts w:cs="Arial"/>
              </w:rPr>
              <w:t xml:space="preserve"> in Annex A.1 (Note 2)</w:t>
            </w:r>
          </w:p>
        </w:tc>
        <w:tc>
          <w:tcPr>
            <w:tcW w:w="0" w:type="auto"/>
            <w:shd w:val="clear" w:color="auto" w:fill="auto"/>
            <w:vAlign w:val="center"/>
          </w:tcPr>
          <w:p w14:paraId="3B2782E9" w14:textId="77777777" w:rsidR="00B81AD7" w:rsidRPr="00D60EF3" w:rsidRDefault="00B81AD7" w:rsidP="00115A6C">
            <w:pPr>
              <w:pStyle w:val="TAC"/>
              <w:rPr>
                <w:rFonts w:cs="Arial"/>
              </w:rPr>
            </w:pPr>
            <w:r w:rsidRPr="00D60EF3">
              <w:rPr>
                <w:rFonts w:cs="Arial"/>
              </w:rPr>
              <w:t>-</w:t>
            </w:r>
            <w:r w:rsidRPr="00D60EF3">
              <w:rPr>
                <w:rFonts w:cs="Arial"/>
                <w:lang w:eastAsia="zh-CN"/>
              </w:rPr>
              <w:t>92.8</w:t>
            </w:r>
            <w:r w:rsidRPr="00D60EF3">
              <w:rPr>
                <w:rFonts w:cs="Arial"/>
              </w:rPr>
              <w:t xml:space="preserve"> </w:t>
            </w:r>
          </w:p>
        </w:tc>
        <w:tc>
          <w:tcPr>
            <w:tcW w:w="0" w:type="auto"/>
            <w:shd w:val="clear" w:color="auto" w:fill="auto"/>
            <w:vAlign w:val="center"/>
          </w:tcPr>
          <w:p w14:paraId="75D6066C" w14:textId="77777777" w:rsidR="00B81AD7" w:rsidRPr="00D60EF3" w:rsidRDefault="00B81AD7" w:rsidP="00115A6C">
            <w:pPr>
              <w:pStyle w:val="TAC"/>
              <w:rPr>
                <w:rFonts w:cs="Arial"/>
              </w:rPr>
            </w:pPr>
            <w:r w:rsidRPr="00D60EF3">
              <w:rPr>
                <w:rFonts w:cs="Arial"/>
              </w:rPr>
              <w:t>-</w:t>
            </w:r>
            <w:r w:rsidRPr="00D60EF3">
              <w:rPr>
                <w:rFonts w:cs="Arial"/>
                <w:lang w:eastAsia="zh-CN"/>
              </w:rPr>
              <w:t>92.5</w:t>
            </w:r>
            <w:r w:rsidRPr="00D60EF3">
              <w:rPr>
                <w:rFonts w:cs="Arial"/>
              </w:rPr>
              <w:t xml:space="preserve"> </w:t>
            </w:r>
          </w:p>
        </w:tc>
        <w:tc>
          <w:tcPr>
            <w:tcW w:w="0" w:type="auto"/>
            <w:shd w:val="clear" w:color="auto" w:fill="auto"/>
          </w:tcPr>
          <w:p w14:paraId="2EC15F03" w14:textId="77777777" w:rsidR="00B81AD7" w:rsidRPr="00D60EF3" w:rsidRDefault="00B81AD7" w:rsidP="00115A6C">
            <w:pPr>
              <w:pStyle w:val="TAC"/>
              <w:rPr>
                <w:rFonts w:cs="Arial"/>
              </w:rPr>
            </w:pPr>
            <w:r w:rsidRPr="00D60EF3">
              <w:rPr>
                <w:rFonts w:cs="Arial" w:hint="eastAsia"/>
              </w:rPr>
              <w:t>-94.7</w:t>
            </w:r>
          </w:p>
        </w:tc>
      </w:tr>
      <w:tr w:rsidR="00B81AD7" w:rsidRPr="00D60EF3" w14:paraId="2BEB96FB" w14:textId="77777777" w:rsidTr="00115A6C">
        <w:trPr>
          <w:jc w:val="center"/>
        </w:trPr>
        <w:tc>
          <w:tcPr>
            <w:tcW w:w="0" w:type="auto"/>
            <w:shd w:val="clear" w:color="auto" w:fill="auto"/>
            <w:vAlign w:val="center"/>
          </w:tcPr>
          <w:p w14:paraId="3FF94984" w14:textId="77777777" w:rsidR="00B81AD7" w:rsidRPr="00D60EF3" w:rsidRDefault="00B81AD7" w:rsidP="00115A6C">
            <w:pPr>
              <w:pStyle w:val="TAC"/>
              <w:rPr>
                <w:rFonts w:cs="Arial"/>
              </w:rPr>
            </w:pPr>
            <w:r w:rsidRPr="00D60EF3">
              <w:rPr>
                <w:rFonts w:cs="Arial"/>
              </w:rPr>
              <w:t>20</w:t>
            </w:r>
          </w:p>
        </w:tc>
        <w:tc>
          <w:tcPr>
            <w:tcW w:w="0" w:type="auto"/>
            <w:shd w:val="clear" w:color="auto" w:fill="auto"/>
            <w:vAlign w:val="center"/>
          </w:tcPr>
          <w:p w14:paraId="5986230B"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shd w:val="clear" w:color="auto" w:fill="auto"/>
            <w:vAlign w:val="center"/>
          </w:tcPr>
          <w:p w14:paraId="09FB51E3"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3)</w:t>
            </w:r>
          </w:p>
        </w:tc>
        <w:tc>
          <w:tcPr>
            <w:tcW w:w="0" w:type="auto"/>
            <w:shd w:val="clear" w:color="auto" w:fill="auto"/>
            <w:vAlign w:val="center"/>
          </w:tcPr>
          <w:p w14:paraId="098132BB" w14:textId="77777777" w:rsidR="00B81AD7" w:rsidRPr="00D60EF3" w:rsidRDefault="00B81AD7" w:rsidP="00115A6C">
            <w:pPr>
              <w:pStyle w:val="TAC"/>
              <w:rPr>
                <w:rFonts w:cs="Arial"/>
              </w:rPr>
            </w:pPr>
          </w:p>
        </w:tc>
        <w:tc>
          <w:tcPr>
            <w:tcW w:w="0" w:type="auto"/>
            <w:shd w:val="clear" w:color="auto" w:fill="auto"/>
          </w:tcPr>
          <w:p w14:paraId="3C83EB6D" w14:textId="77777777" w:rsidR="00B81AD7" w:rsidRPr="00D60EF3" w:rsidRDefault="00B81AD7" w:rsidP="00115A6C">
            <w:pPr>
              <w:pStyle w:val="TAC"/>
              <w:rPr>
                <w:rFonts w:cs="Arial"/>
              </w:rPr>
            </w:pPr>
          </w:p>
        </w:tc>
      </w:tr>
      <w:tr w:rsidR="00B81AD7" w:rsidRPr="00D60EF3" w14:paraId="68FC82CA" w14:textId="77777777" w:rsidTr="00115A6C">
        <w:trPr>
          <w:jc w:val="center"/>
        </w:trPr>
        <w:tc>
          <w:tcPr>
            <w:tcW w:w="0" w:type="auto"/>
            <w:gridSpan w:val="5"/>
            <w:shd w:val="clear" w:color="auto" w:fill="auto"/>
            <w:vAlign w:val="center"/>
          </w:tcPr>
          <w:p w14:paraId="080BE19F" w14:textId="77777777" w:rsidR="00B81AD7" w:rsidRPr="00D60EF3" w:rsidRDefault="00B81AD7" w:rsidP="00115A6C">
            <w:pPr>
              <w:pStyle w:val="TAN"/>
              <w:rPr>
                <w:lang w:eastAsia="zh-CN"/>
              </w:rPr>
            </w:pPr>
            <w:r w:rsidRPr="00D60EF3">
              <w:t>Note 1:</w:t>
            </w:r>
            <w:r w:rsidRPr="00D60EF3">
              <w:tab/>
              <w:t>PREFSENS is the power level of a single instance of the reference measurement channel. This requirement shall be met for each consecutive application of a single instance of FRC A1-3 mapped to disjoint frequency ranges with a width of 25 resource blocks each. T</w:t>
            </w:r>
            <w:r w:rsidRPr="00D60EF3">
              <w:rPr>
                <w:rFonts w:hint="eastAsia"/>
                <w:lang w:eastAsia="zh-CN"/>
              </w:rPr>
              <w:t xml:space="preserve">his </w:t>
            </w:r>
            <w:r w:rsidRPr="00D60EF3">
              <w:rPr>
                <w:lang w:eastAsia="zh-CN"/>
              </w:rPr>
              <w:t>reference measurement channel</w:t>
            </w:r>
            <w:r w:rsidRPr="00D60EF3">
              <w:rPr>
                <w:rFonts w:hint="eastAsia"/>
                <w:lang w:eastAsia="zh-CN"/>
              </w:rPr>
              <w:t xml:space="preserve"> is </w:t>
            </w:r>
            <w:r w:rsidRPr="00D60EF3">
              <w:rPr>
                <w:lang w:eastAsia="zh-CN"/>
              </w:rPr>
              <w:t>not</w:t>
            </w:r>
            <w:r w:rsidRPr="00D60EF3">
              <w:rPr>
                <w:rFonts w:hint="eastAsia"/>
                <w:lang w:eastAsia="zh-CN"/>
              </w:rPr>
              <w:t xml:space="preserve"> applied for Band 46</w:t>
            </w:r>
            <w:r w:rsidRPr="00D60EF3">
              <w:rPr>
                <w:lang w:eastAsia="zh-CN"/>
              </w:rPr>
              <w:t xml:space="preserve"> and Band 49</w:t>
            </w:r>
            <w:r w:rsidRPr="00D60EF3">
              <w:rPr>
                <w:rFonts w:hint="eastAsia"/>
                <w:lang w:eastAsia="zh-CN"/>
              </w:rPr>
              <w:t>.</w:t>
            </w:r>
          </w:p>
          <w:p w14:paraId="4ADB3A59" w14:textId="77777777" w:rsidR="00B81AD7" w:rsidRPr="00D60EF3" w:rsidRDefault="00B81AD7" w:rsidP="00115A6C">
            <w:pPr>
              <w:pStyle w:val="TAN"/>
              <w:rPr>
                <w:lang w:eastAsia="zh-CN"/>
              </w:rPr>
            </w:pPr>
            <w:r w:rsidRPr="00D60EF3">
              <w:t>Note 2:</w:t>
            </w:r>
            <w:r w:rsidRPr="00D60EF3">
              <w:tab/>
              <w:t>P</w:t>
            </w:r>
            <w:r w:rsidRPr="00D60EF3">
              <w:rPr>
                <w:vertAlign w:val="subscript"/>
              </w:rPr>
              <w:t>REFSENS</w:t>
            </w:r>
            <w:r w:rsidRPr="00D60EF3">
              <w:t xml:space="preserve"> is the power level of a single instance of the reference measurement channel. This requirement shall be </w:t>
            </w:r>
            <w:r w:rsidRPr="00D60EF3">
              <w:rPr>
                <w:rFonts w:hint="eastAsia"/>
                <w:lang w:eastAsia="zh-CN"/>
              </w:rPr>
              <w:t>tested for</w:t>
            </w:r>
            <w:r w:rsidRPr="00D60EF3">
              <w:rPr>
                <w:rFonts w:hint="eastAsia"/>
              </w:rPr>
              <w:t xml:space="preserve"> </w:t>
            </w:r>
            <w:r w:rsidRPr="00D60EF3">
              <w:rPr>
                <w:rFonts w:hint="eastAsia"/>
                <w:lang w:eastAsia="zh-CN"/>
              </w:rPr>
              <w:t>at least one</w:t>
            </w:r>
            <w:r w:rsidRPr="00D60EF3">
              <w:t xml:space="preserve"> </w:t>
            </w:r>
            <w:r w:rsidRPr="00D60EF3">
              <w:rPr>
                <w:rFonts w:hint="eastAsia"/>
              </w:rPr>
              <w:t>interlace of FRC A1-</w:t>
            </w:r>
            <w:r w:rsidRPr="00D60EF3">
              <w:rPr>
                <w:rFonts w:hint="eastAsia"/>
                <w:lang w:eastAsia="zh-CN"/>
              </w:rPr>
              <w:t>8</w:t>
            </w:r>
            <w:r w:rsidRPr="00D60EF3">
              <w:rPr>
                <w:lang w:eastAsia="zh-CN"/>
              </w:rPr>
              <w:t xml:space="preserve"> (if supported)</w:t>
            </w:r>
            <w:r w:rsidRPr="00D60EF3">
              <w:rPr>
                <w:rFonts w:hint="eastAsia"/>
              </w:rPr>
              <w:t xml:space="preserve"> and A1-</w:t>
            </w:r>
            <w:r w:rsidRPr="00D60EF3">
              <w:rPr>
                <w:rFonts w:hint="eastAsia"/>
                <w:lang w:eastAsia="zh-CN"/>
              </w:rPr>
              <w:t>9</w:t>
            </w:r>
            <w:r w:rsidRPr="00D60EF3">
              <w:rPr>
                <w:rFonts w:hint="eastAsia"/>
              </w:rPr>
              <w:t>.</w:t>
            </w:r>
            <w:r w:rsidRPr="00D60EF3">
              <w:t xml:space="preserve"> T</w:t>
            </w:r>
            <w:r w:rsidRPr="00D60EF3">
              <w:rPr>
                <w:rFonts w:hint="eastAsia"/>
                <w:lang w:eastAsia="zh-CN"/>
              </w:rPr>
              <w:t xml:space="preserve">his </w:t>
            </w:r>
            <w:r w:rsidRPr="00D60EF3">
              <w:rPr>
                <w:lang w:eastAsia="zh-CN"/>
              </w:rPr>
              <w:t>reference measurement channel</w:t>
            </w:r>
            <w:r w:rsidRPr="00D60EF3">
              <w:rPr>
                <w:rFonts w:hint="eastAsia"/>
                <w:lang w:eastAsia="zh-CN"/>
              </w:rPr>
              <w:t xml:space="preserve"> is only applied for Band 46</w:t>
            </w:r>
            <w:r w:rsidRPr="00D60EF3">
              <w:rPr>
                <w:lang w:eastAsia="zh-CN"/>
              </w:rPr>
              <w:t xml:space="preserve"> and Band 49</w:t>
            </w:r>
            <w:r w:rsidRPr="00D60EF3">
              <w:rPr>
                <w:rFonts w:hint="eastAsia"/>
                <w:lang w:eastAsia="zh-CN"/>
              </w:rPr>
              <w:t>.</w:t>
            </w:r>
          </w:p>
          <w:p w14:paraId="575A3AE7" w14:textId="77777777" w:rsidR="00B81AD7" w:rsidRPr="00D60EF3" w:rsidRDefault="00B81AD7" w:rsidP="00115A6C">
            <w:pPr>
              <w:keepNext/>
              <w:keepLines/>
              <w:spacing w:after="0"/>
              <w:ind w:left="851" w:hanging="851"/>
              <w:rPr>
                <w:rFonts w:ascii="Arial" w:hAnsi="Arial"/>
                <w:sz w:val="18"/>
                <w:lang w:eastAsia="zh-CN"/>
              </w:rPr>
            </w:pPr>
            <w:r w:rsidRPr="00D60EF3">
              <w:rPr>
                <w:rFonts w:ascii="Arial" w:hAnsi="Arial"/>
                <w:sz w:val="18"/>
                <w:lang w:eastAsia="zh-CN"/>
              </w:rPr>
              <w:t>Note 3:</w:t>
            </w:r>
            <w:r w:rsidRPr="00D60EF3">
              <w:rPr>
                <w:rFonts w:ascii="Arial" w:hAnsi="Arial"/>
                <w:sz w:val="18"/>
                <w:lang w:eastAsia="zh-CN"/>
              </w:rPr>
              <w:tab/>
              <w:t>The requirements apply to BS that supports E-UTRA with NB-IoT in-band operation.</w:t>
            </w:r>
          </w:p>
          <w:p w14:paraId="3B929034" w14:textId="77777777" w:rsidR="00B81AD7" w:rsidRPr="00D60EF3" w:rsidRDefault="00B81AD7" w:rsidP="00115A6C">
            <w:pPr>
              <w:keepNext/>
              <w:keepLines/>
              <w:spacing w:after="0"/>
              <w:ind w:left="851" w:hanging="851"/>
              <w:rPr>
                <w:rFonts w:ascii="Arial" w:hAnsi="Arial"/>
                <w:sz w:val="18"/>
                <w:lang w:eastAsia="zh-CN"/>
              </w:rPr>
            </w:pPr>
            <w:r w:rsidRPr="00D60EF3">
              <w:rPr>
                <w:rFonts w:ascii="Arial" w:hAnsi="Arial"/>
                <w:sz w:val="18"/>
                <w:lang w:eastAsia="zh-CN"/>
              </w:rPr>
              <w:t>Note 4:</w:t>
            </w:r>
            <w:r w:rsidRPr="00D60EF3">
              <w:rPr>
                <w:rFonts w:ascii="Arial" w:hAnsi="Arial"/>
                <w:sz w:val="18"/>
                <w:lang w:eastAsia="zh-CN"/>
              </w:rPr>
              <w:tab/>
              <w:t>PREFSENS is the power level of a single instance of the reference measurement channel. This requirement shall be met for a single instance of FRC A1-6 mapped to the 12 E-UTRA resource blocks adjacent to the NB-IoT PRB.</w:t>
            </w:r>
          </w:p>
          <w:p w14:paraId="00B2DE08" w14:textId="77777777" w:rsidR="00B81AD7" w:rsidRPr="00D60EF3" w:rsidRDefault="00B81AD7" w:rsidP="00115A6C">
            <w:pPr>
              <w:pStyle w:val="TAN"/>
            </w:pPr>
            <w:r w:rsidRPr="00D60EF3">
              <w:rPr>
                <w:lang w:eastAsia="zh-CN"/>
              </w:rPr>
              <w:t>Note 5:</w:t>
            </w:r>
            <w:r w:rsidRPr="00D60EF3">
              <w:rPr>
                <w:lang w:eastAsia="zh-CN"/>
              </w:rPr>
              <w:tab/>
              <w:t>PREFSENS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3A326DD4" w14:textId="77777777" w:rsidR="00B81AD7" w:rsidRPr="00D60EF3" w:rsidRDefault="00B81AD7" w:rsidP="00B81AD7"/>
    <w:p w14:paraId="3BAC3947" w14:textId="77777777" w:rsidR="00B81AD7" w:rsidRPr="00D60EF3" w:rsidRDefault="00B81AD7" w:rsidP="00B81AD7">
      <w:pPr>
        <w:pStyle w:val="TH"/>
      </w:pPr>
      <w:r w:rsidRPr="00D60EF3">
        <w:lastRenderedPageBreak/>
        <w:t xml:space="preserve">Table </w:t>
      </w:r>
      <w:r w:rsidRPr="00D60EF3">
        <w:rPr>
          <w:lang w:eastAsia="zh-CN"/>
        </w:rPr>
        <w:t>7</w:t>
      </w:r>
      <w:r w:rsidRPr="00D60EF3">
        <w:t>.</w:t>
      </w:r>
      <w:r w:rsidRPr="00D60EF3">
        <w:rPr>
          <w:lang w:eastAsia="zh-CN"/>
        </w:rPr>
        <w:t>2</w:t>
      </w:r>
      <w:r w:rsidRPr="00D60EF3">
        <w:t>-</w:t>
      </w:r>
      <w:r w:rsidRPr="00D60EF3">
        <w:rPr>
          <w:lang w:eastAsia="zh-CN"/>
        </w:rPr>
        <w:t>3</w:t>
      </w:r>
      <w:r w:rsidRPr="00D60EF3">
        <w:t>: E-UTRA</w:t>
      </w:r>
      <w:r w:rsidRPr="00D60EF3">
        <w:rPr>
          <w:lang w:eastAsia="zh-CN"/>
        </w:rPr>
        <w:t xml:space="preserve"> Home BS</w:t>
      </w:r>
      <w:r w:rsidRPr="00D60EF3">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4286"/>
        <w:gridCol w:w="1540"/>
        <w:gridCol w:w="1916"/>
      </w:tblGrid>
      <w:tr w:rsidR="00B81AD7" w:rsidRPr="00D60EF3" w14:paraId="069E1976" w14:textId="77777777" w:rsidTr="00115A6C">
        <w:trPr>
          <w:jc w:val="center"/>
        </w:trPr>
        <w:tc>
          <w:tcPr>
            <w:tcW w:w="0" w:type="auto"/>
            <w:shd w:val="clear" w:color="auto" w:fill="auto"/>
            <w:vAlign w:val="center"/>
          </w:tcPr>
          <w:p w14:paraId="591E3BC6" w14:textId="77777777" w:rsidR="00B81AD7" w:rsidRPr="0018796D" w:rsidRDefault="00B81AD7" w:rsidP="00115A6C">
            <w:pPr>
              <w:pStyle w:val="TAH"/>
              <w:rPr>
                <w:rFonts w:cs="Arial"/>
                <w:lang w:val="sv-SE"/>
              </w:rPr>
            </w:pPr>
            <w:r w:rsidRPr="0018796D">
              <w:rPr>
                <w:rFonts w:cs="Arial"/>
                <w:lang w:val="sv-SE"/>
              </w:rPr>
              <w:t>E-UTRA</w:t>
            </w:r>
          </w:p>
          <w:p w14:paraId="77E7F2BE" w14:textId="77777777" w:rsidR="00B81AD7" w:rsidRPr="0018796D" w:rsidRDefault="00B81AD7" w:rsidP="00115A6C">
            <w:pPr>
              <w:pStyle w:val="TAH"/>
              <w:rPr>
                <w:rFonts w:cs="Arial"/>
                <w:lang w:val="sv-SE"/>
              </w:rPr>
            </w:pPr>
            <w:r w:rsidRPr="0018796D">
              <w:rPr>
                <w:rFonts w:cs="Arial"/>
                <w:lang w:val="sv-SE"/>
              </w:rPr>
              <w:t>channel bandwidth [MHz]</w:t>
            </w:r>
          </w:p>
        </w:tc>
        <w:tc>
          <w:tcPr>
            <w:tcW w:w="0" w:type="auto"/>
            <w:shd w:val="clear" w:color="auto" w:fill="auto"/>
            <w:vAlign w:val="center"/>
          </w:tcPr>
          <w:p w14:paraId="18585EBC" w14:textId="77777777" w:rsidR="00B81AD7" w:rsidRPr="00D60EF3" w:rsidRDefault="00B81AD7" w:rsidP="00115A6C">
            <w:pPr>
              <w:pStyle w:val="TAH"/>
              <w:rPr>
                <w:rFonts w:cs="Arial"/>
              </w:rPr>
            </w:pPr>
            <w:r w:rsidRPr="00D60EF3">
              <w:rPr>
                <w:rFonts w:cs="Arial"/>
              </w:rPr>
              <w:t>Reference measurement channel</w:t>
            </w:r>
          </w:p>
        </w:tc>
        <w:tc>
          <w:tcPr>
            <w:tcW w:w="0" w:type="auto"/>
            <w:gridSpan w:val="2"/>
            <w:shd w:val="clear" w:color="auto" w:fill="auto"/>
            <w:vAlign w:val="center"/>
          </w:tcPr>
          <w:p w14:paraId="11370194" w14:textId="77777777" w:rsidR="00B81AD7" w:rsidRPr="00D60EF3" w:rsidRDefault="00B81AD7" w:rsidP="00115A6C">
            <w:pPr>
              <w:pStyle w:val="TAH"/>
              <w:rPr>
                <w:rFonts w:cs="Arial"/>
              </w:rPr>
            </w:pPr>
            <w:r w:rsidRPr="00D60EF3">
              <w:rPr>
                <w:rFonts w:cs="Arial"/>
              </w:rPr>
              <w:t xml:space="preserve"> Reference sensitivity power level, PREFSENS</w:t>
            </w:r>
          </w:p>
          <w:p w14:paraId="064455D9" w14:textId="77777777" w:rsidR="00B81AD7" w:rsidRPr="00D60EF3" w:rsidRDefault="00B81AD7" w:rsidP="00115A6C">
            <w:pPr>
              <w:pStyle w:val="TAH"/>
              <w:rPr>
                <w:rFonts w:cs="Arial"/>
              </w:rPr>
            </w:pPr>
            <w:r w:rsidRPr="00D60EF3">
              <w:rPr>
                <w:rFonts w:cs="Arial"/>
              </w:rPr>
              <w:t xml:space="preserve"> [dBm]</w:t>
            </w:r>
          </w:p>
        </w:tc>
      </w:tr>
      <w:tr w:rsidR="00B81AD7" w:rsidRPr="00D60EF3" w14:paraId="5A1456D8" w14:textId="77777777" w:rsidTr="00115A6C">
        <w:trPr>
          <w:jc w:val="center"/>
        </w:trPr>
        <w:tc>
          <w:tcPr>
            <w:tcW w:w="0" w:type="auto"/>
            <w:shd w:val="clear" w:color="auto" w:fill="auto"/>
            <w:vAlign w:val="center"/>
          </w:tcPr>
          <w:p w14:paraId="7A437D1C" w14:textId="77777777" w:rsidR="00B81AD7" w:rsidRPr="00D60EF3" w:rsidRDefault="00B81AD7" w:rsidP="00115A6C">
            <w:pPr>
              <w:pStyle w:val="TAC"/>
              <w:rPr>
                <w:rFonts w:cs="Arial"/>
              </w:rPr>
            </w:pPr>
          </w:p>
        </w:tc>
        <w:tc>
          <w:tcPr>
            <w:tcW w:w="0" w:type="auto"/>
            <w:shd w:val="clear" w:color="auto" w:fill="auto"/>
            <w:vAlign w:val="center"/>
          </w:tcPr>
          <w:p w14:paraId="0A2392B0" w14:textId="77777777" w:rsidR="00B81AD7" w:rsidRPr="00D60EF3" w:rsidRDefault="00B81AD7" w:rsidP="00115A6C">
            <w:pPr>
              <w:pStyle w:val="TAC"/>
              <w:rPr>
                <w:rFonts w:cs="Arial"/>
              </w:rPr>
            </w:pPr>
          </w:p>
        </w:tc>
        <w:tc>
          <w:tcPr>
            <w:tcW w:w="0" w:type="auto"/>
            <w:shd w:val="clear" w:color="auto" w:fill="auto"/>
            <w:vAlign w:val="center"/>
          </w:tcPr>
          <w:p w14:paraId="11BF12A0" w14:textId="77777777" w:rsidR="00B81AD7" w:rsidRPr="00D60EF3" w:rsidRDefault="00B81AD7" w:rsidP="00115A6C">
            <w:pPr>
              <w:pStyle w:val="TAC"/>
              <w:rPr>
                <w:rFonts w:cs="Arial"/>
              </w:rPr>
            </w:pPr>
            <w:r w:rsidRPr="00D60EF3">
              <w:rPr>
                <w:rFonts w:cs="v4.2.0"/>
                <w:lang w:eastAsia="ja-JP"/>
              </w:rPr>
              <w:t xml:space="preserve">f </w:t>
            </w:r>
            <w:r w:rsidRPr="00D60EF3">
              <w:rPr>
                <w:rFonts w:cs="Arial"/>
                <w:lang w:eastAsia="ja-JP"/>
              </w:rPr>
              <w:t>≤</w:t>
            </w:r>
            <w:r w:rsidRPr="00D60EF3">
              <w:rPr>
                <w:rFonts w:cs="v4.2.0"/>
                <w:lang w:eastAsia="ja-JP"/>
              </w:rPr>
              <w:t xml:space="preserve"> 3.0GHz</w:t>
            </w:r>
          </w:p>
        </w:tc>
        <w:tc>
          <w:tcPr>
            <w:tcW w:w="0" w:type="auto"/>
            <w:shd w:val="clear" w:color="auto" w:fill="auto"/>
            <w:vAlign w:val="center"/>
          </w:tcPr>
          <w:p w14:paraId="6A3A4FCD" w14:textId="77777777" w:rsidR="00B81AD7" w:rsidRPr="00D60EF3" w:rsidRDefault="00B81AD7" w:rsidP="00115A6C">
            <w:pPr>
              <w:pStyle w:val="TAC"/>
              <w:rPr>
                <w:rFonts w:cs="Arial"/>
              </w:rPr>
            </w:pPr>
            <w:r w:rsidRPr="00D60EF3">
              <w:rPr>
                <w:rFonts w:cs="v4.2.0"/>
                <w:lang w:eastAsia="ja-JP"/>
              </w:rPr>
              <w:t xml:space="preserve">3.0GHz &lt; f </w:t>
            </w:r>
            <w:r w:rsidRPr="00D60EF3">
              <w:rPr>
                <w:rFonts w:cs="Arial"/>
                <w:lang w:eastAsia="ja-JP"/>
              </w:rPr>
              <w:t>≤</w:t>
            </w:r>
            <w:r w:rsidRPr="00D60EF3">
              <w:rPr>
                <w:rFonts w:cs="v4.2.0"/>
                <w:lang w:eastAsia="ja-JP"/>
              </w:rPr>
              <w:t xml:space="preserve"> 4.2GHz</w:t>
            </w:r>
          </w:p>
        </w:tc>
      </w:tr>
      <w:tr w:rsidR="00B81AD7" w:rsidRPr="00D60EF3" w14:paraId="3EE0082D" w14:textId="77777777" w:rsidTr="00115A6C">
        <w:trPr>
          <w:jc w:val="center"/>
        </w:trPr>
        <w:tc>
          <w:tcPr>
            <w:tcW w:w="0" w:type="auto"/>
            <w:shd w:val="clear" w:color="auto" w:fill="auto"/>
            <w:vAlign w:val="center"/>
          </w:tcPr>
          <w:p w14:paraId="59548179" w14:textId="77777777" w:rsidR="00B81AD7" w:rsidRPr="00D60EF3" w:rsidRDefault="00B81AD7" w:rsidP="00115A6C">
            <w:pPr>
              <w:pStyle w:val="TAC"/>
              <w:rPr>
                <w:rFonts w:cs="Arial"/>
              </w:rPr>
            </w:pPr>
            <w:r w:rsidRPr="00D60EF3">
              <w:rPr>
                <w:rFonts w:cs="Arial"/>
              </w:rPr>
              <w:t>1.4</w:t>
            </w:r>
          </w:p>
        </w:tc>
        <w:tc>
          <w:tcPr>
            <w:tcW w:w="0" w:type="auto"/>
            <w:shd w:val="clear" w:color="auto" w:fill="auto"/>
            <w:vAlign w:val="center"/>
          </w:tcPr>
          <w:p w14:paraId="19F7D31B" w14:textId="77777777" w:rsidR="00B81AD7" w:rsidRPr="00D60EF3" w:rsidRDefault="00B81AD7" w:rsidP="00115A6C">
            <w:pPr>
              <w:pStyle w:val="TAC"/>
              <w:rPr>
                <w:rFonts w:cs="Arial"/>
              </w:rPr>
            </w:pPr>
            <w:r w:rsidRPr="00D60EF3">
              <w:rPr>
                <w:rFonts w:cs="Arial"/>
              </w:rPr>
              <w:t>FRC A1-1 in Annex A.1</w:t>
            </w:r>
          </w:p>
        </w:tc>
        <w:tc>
          <w:tcPr>
            <w:tcW w:w="0" w:type="auto"/>
            <w:shd w:val="clear" w:color="auto" w:fill="auto"/>
            <w:vAlign w:val="center"/>
          </w:tcPr>
          <w:p w14:paraId="536A659C"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98</w:t>
            </w:r>
            <w:r w:rsidRPr="00D60EF3">
              <w:rPr>
                <w:rFonts w:cs="Arial"/>
              </w:rPr>
              <w:t>.</w:t>
            </w:r>
            <w:r w:rsidRPr="00D60EF3">
              <w:rPr>
                <w:rFonts w:cs="Arial"/>
                <w:lang w:eastAsia="zh-CN"/>
              </w:rPr>
              <w:t>1</w:t>
            </w:r>
          </w:p>
        </w:tc>
        <w:tc>
          <w:tcPr>
            <w:tcW w:w="0" w:type="auto"/>
            <w:shd w:val="clear" w:color="auto" w:fill="auto"/>
          </w:tcPr>
          <w:p w14:paraId="33C8F15B" w14:textId="77777777" w:rsidR="00B81AD7" w:rsidRPr="00D60EF3" w:rsidRDefault="00B81AD7" w:rsidP="00115A6C">
            <w:pPr>
              <w:pStyle w:val="TAC"/>
              <w:rPr>
                <w:rFonts w:cs="Arial"/>
              </w:rPr>
            </w:pPr>
            <w:r w:rsidRPr="00D60EF3">
              <w:rPr>
                <w:rFonts w:cs="Arial"/>
              </w:rPr>
              <w:t>-</w:t>
            </w:r>
            <w:r w:rsidRPr="00D60EF3">
              <w:rPr>
                <w:rFonts w:cs="Arial"/>
                <w:lang w:eastAsia="zh-CN"/>
              </w:rPr>
              <w:t>97</w:t>
            </w:r>
            <w:r w:rsidRPr="00D60EF3">
              <w:rPr>
                <w:rFonts w:cs="Arial"/>
              </w:rPr>
              <w:t>.</w:t>
            </w:r>
            <w:r w:rsidRPr="00D60EF3">
              <w:rPr>
                <w:rFonts w:cs="Arial"/>
                <w:lang w:eastAsia="zh-CN"/>
              </w:rPr>
              <w:t>8</w:t>
            </w:r>
          </w:p>
        </w:tc>
      </w:tr>
      <w:tr w:rsidR="00B81AD7" w:rsidRPr="00D60EF3" w14:paraId="392E0416" w14:textId="77777777" w:rsidTr="00115A6C">
        <w:trPr>
          <w:jc w:val="center"/>
        </w:trPr>
        <w:tc>
          <w:tcPr>
            <w:tcW w:w="0" w:type="auto"/>
            <w:shd w:val="clear" w:color="auto" w:fill="auto"/>
            <w:vAlign w:val="center"/>
          </w:tcPr>
          <w:p w14:paraId="33A67134" w14:textId="77777777" w:rsidR="00B81AD7" w:rsidRPr="00D60EF3" w:rsidRDefault="00B81AD7" w:rsidP="00115A6C">
            <w:pPr>
              <w:pStyle w:val="TAC"/>
              <w:rPr>
                <w:rFonts w:cs="Arial"/>
              </w:rPr>
            </w:pPr>
            <w:r w:rsidRPr="00D60EF3">
              <w:rPr>
                <w:rFonts w:cs="Arial"/>
              </w:rPr>
              <w:t>3</w:t>
            </w:r>
          </w:p>
        </w:tc>
        <w:tc>
          <w:tcPr>
            <w:tcW w:w="0" w:type="auto"/>
            <w:shd w:val="clear" w:color="auto" w:fill="auto"/>
            <w:vAlign w:val="center"/>
          </w:tcPr>
          <w:p w14:paraId="13519CFA" w14:textId="77777777" w:rsidR="00B81AD7" w:rsidRPr="00D60EF3" w:rsidRDefault="00B81AD7" w:rsidP="00115A6C">
            <w:pPr>
              <w:pStyle w:val="TAC"/>
              <w:rPr>
                <w:rFonts w:cs="Arial"/>
              </w:rPr>
            </w:pPr>
            <w:r w:rsidRPr="00D60EF3">
              <w:rPr>
                <w:rFonts w:cs="Arial"/>
              </w:rPr>
              <w:t>FRC A1-2 in Annex A.1</w:t>
            </w:r>
          </w:p>
        </w:tc>
        <w:tc>
          <w:tcPr>
            <w:tcW w:w="0" w:type="auto"/>
            <w:shd w:val="clear" w:color="auto" w:fill="auto"/>
            <w:vAlign w:val="center"/>
          </w:tcPr>
          <w:p w14:paraId="3CFFE86E"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94</w:t>
            </w:r>
            <w:r w:rsidRPr="00D60EF3">
              <w:rPr>
                <w:rFonts w:cs="Arial"/>
              </w:rPr>
              <w:t>.</w:t>
            </w:r>
            <w:r w:rsidRPr="00D60EF3">
              <w:rPr>
                <w:rFonts w:cs="Arial"/>
                <w:lang w:eastAsia="zh-CN"/>
              </w:rPr>
              <w:t>3</w:t>
            </w:r>
          </w:p>
        </w:tc>
        <w:tc>
          <w:tcPr>
            <w:tcW w:w="0" w:type="auto"/>
            <w:shd w:val="clear" w:color="auto" w:fill="auto"/>
            <w:vAlign w:val="center"/>
          </w:tcPr>
          <w:p w14:paraId="408493FC"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0</w:t>
            </w:r>
          </w:p>
        </w:tc>
      </w:tr>
      <w:tr w:rsidR="00B81AD7" w:rsidRPr="00D60EF3" w14:paraId="14DFAD09" w14:textId="77777777" w:rsidTr="00115A6C">
        <w:trPr>
          <w:jc w:val="center"/>
        </w:trPr>
        <w:tc>
          <w:tcPr>
            <w:tcW w:w="0" w:type="auto"/>
            <w:shd w:val="clear" w:color="auto" w:fill="auto"/>
            <w:vAlign w:val="center"/>
          </w:tcPr>
          <w:p w14:paraId="355F9C28" w14:textId="77777777" w:rsidR="00B81AD7" w:rsidRPr="00D60EF3" w:rsidRDefault="00B81AD7" w:rsidP="00115A6C">
            <w:pPr>
              <w:pStyle w:val="TAC"/>
              <w:rPr>
                <w:rFonts w:cs="Arial"/>
              </w:rPr>
            </w:pPr>
            <w:r w:rsidRPr="00D60EF3">
              <w:rPr>
                <w:rFonts w:cs="Arial"/>
              </w:rPr>
              <w:t>3</w:t>
            </w:r>
          </w:p>
        </w:tc>
        <w:tc>
          <w:tcPr>
            <w:tcW w:w="0" w:type="auto"/>
            <w:shd w:val="clear" w:color="auto" w:fill="auto"/>
            <w:vAlign w:val="center"/>
          </w:tcPr>
          <w:p w14:paraId="2FF66E0B" w14:textId="77777777" w:rsidR="00B81AD7" w:rsidRPr="00D60EF3" w:rsidRDefault="00B81AD7" w:rsidP="00115A6C">
            <w:pPr>
              <w:pStyle w:val="TAC"/>
              <w:rPr>
                <w:rFonts w:cs="Arial"/>
              </w:rPr>
            </w:pPr>
            <w:r w:rsidRPr="00D60EF3">
              <w:rPr>
                <w:lang w:eastAsia="ja-JP"/>
              </w:rPr>
              <w:t>FRC A1-</w:t>
            </w:r>
            <w:r w:rsidRPr="00D60EF3">
              <w:rPr>
                <w:lang w:eastAsia="zh-CN"/>
              </w:rPr>
              <w:t>6</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3)</w:t>
            </w:r>
          </w:p>
        </w:tc>
        <w:tc>
          <w:tcPr>
            <w:tcW w:w="0" w:type="auto"/>
            <w:shd w:val="clear" w:color="auto" w:fill="auto"/>
            <w:vAlign w:val="center"/>
          </w:tcPr>
          <w:p w14:paraId="1BE868BA"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3</w:t>
            </w:r>
            <w:r w:rsidRPr="00D60EF3">
              <w:rPr>
                <w:vertAlign w:val="superscript"/>
                <w:lang w:eastAsia="zh-CN"/>
              </w:rPr>
              <w:t xml:space="preserve"> </w:t>
            </w:r>
            <w:r w:rsidRPr="00D60EF3">
              <w:rPr>
                <w:rFonts w:cs="Arial"/>
              </w:rPr>
              <w:t>(Note 2)</w:t>
            </w:r>
          </w:p>
        </w:tc>
        <w:tc>
          <w:tcPr>
            <w:tcW w:w="0" w:type="auto"/>
            <w:shd w:val="clear" w:color="auto" w:fill="auto"/>
            <w:vAlign w:val="center"/>
          </w:tcPr>
          <w:p w14:paraId="3E065B0C" w14:textId="77777777" w:rsidR="00B81AD7" w:rsidRPr="00D60EF3" w:rsidRDefault="00B81AD7" w:rsidP="00115A6C">
            <w:pPr>
              <w:pStyle w:val="TAC"/>
              <w:rPr>
                <w:rFonts w:cs="Arial"/>
              </w:rPr>
            </w:pPr>
          </w:p>
        </w:tc>
      </w:tr>
      <w:tr w:rsidR="00B81AD7" w:rsidRPr="00D60EF3" w14:paraId="41A7AC6B" w14:textId="77777777" w:rsidTr="00115A6C">
        <w:trPr>
          <w:jc w:val="center"/>
        </w:trPr>
        <w:tc>
          <w:tcPr>
            <w:tcW w:w="0" w:type="auto"/>
            <w:shd w:val="clear" w:color="auto" w:fill="auto"/>
            <w:vAlign w:val="center"/>
          </w:tcPr>
          <w:p w14:paraId="63FDE54B" w14:textId="77777777" w:rsidR="00B81AD7" w:rsidRPr="00D60EF3" w:rsidRDefault="00B81AD7" w:rsidP="00115A6C">
            <w:pPr>
              <w:pStyle w:val="TAC"/>
              <w:rPr>
                <w:rFonts w:cs="Arial"/>
              </w:rPr>
            </w:pPr>
            <w:r w:rsidRPr="00D60EF3">
              <w:rPr>
                <w:rFonts w:cs="Arial"/>
              </w:rPr>
              <w:t>5</w:t>
            </w:r>
          </w:p>
        </w:tc>
        <w:tc>
          <w:tcPr>
            <w:tcW w:w="0" w:type="auto"/>
            <w:shd w:val="clear" w:color="auto" w:fill="auto"/>
            <w:vAlign w:val="center"/>
          </w:tcPr>
          <w:p w14:paraId="1E5262D6" w14:textId="77777777" w:rsidR="00B81AD7" w:rsidRPr="00D60EF3" w:rsidRDefault="00B81AD7" w:rsidP="00115A6C">
            <w:pPr>
              <w:pStyle w:val="TAC"/>
              <w:rPr>
                <w:rFonts w:cs="Arial"/>
              </w:rPr>
            </w:pPr>
            <w:r w:rsidRPr="00D60EF3">
              <w:rPr>
                <w:rFonts w:cs="Arial"/>
              </w:rPr>
              <w:t>FRC A1-3 in Annex A.1</w:t>
            </w:r>
          </w:p>
        </w:tc>
        <w:tc>
          <w:tcPr>
            <w:tcW w:w="0" w:type="auto"/>
            <w:shd w:val="clear" w:color="auto" w:fill="auto"/>
            <w:vAlign w:val="center"/>
          </w:tcPr>
          <w:p w14:paraId="59A6777E"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92</w:t>
            </w:r>
            <w:r w:rsidRPr="00D60EF3">
              <w:rPr>
                <w:rFonts w:cs="Arial"/>
              </w:rPr>
              <w:t>.</w:t>
            </w:r>
            <w:r w:rsidRPr="00D60EF3">
              <w:rPr>
                <w:rFonts w:cs="Arial"/>
                <w:lang w:eastAsia="zh-CN"/>
              </w:rPr>
              <w:t>8</w:t>
            </w:r>
          </w:p>
        </w:tc>
        <w:tc>
          <w:tcPr>
            <w:tcW w:w="0" w:type="auto"/>
            <w:shd w:val="clear" w:color="auto" w:fill="auto"/>
            <w:vAlign w:val="center"/>
          </w:tcPr>
          <w:p w14:paraId="62430F1D"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5</w:t>
            </w:r>
          </w:p>
        </w:tc>
      </w:tr>
      <w:tr w:rsidR="00B81AD7" w:rsidRPr="00D60EF3" w14:paraId="1FCF2016" w14:textId="77777777" w:rsidTr="00115A6C">
        <w:trPr>
          <w:jc w:val="center"/>
        </w:trPr>
        <w:tc>
          <w:tcPr>
            <w:tcW w:w="0" w:type="auto"/>
            <w:shd w:val="clear" w:color="auto" w:fill="auto"/>
            <w:vAlign w:val="center"/>
          </w:tcPr>
          <w:p w14:paraId="588E5964" w14:textId="77777777" w:rsidR="00B81AD7" w:rsidRPr="00D60EF3" w:rsidRDefault="00B81AD7" w:rsidP="00115A6C">
            <w:pPr>
              <w:pStyle w:val="TAC"/>
              <w:rPr>
                <w:rFonts w:cs="Arial"/>
              </w:rPr>
            </w:pPr>
            <w:r w:rsidRPr="00D60EF3">
              <w:rPr>
                <w:rFonts w:cs="Arial"/>
              </w:rPr>
              <w:t>5</w:t>
            </w:r>
          </w:p>
        </w:tc>
        <w:tc>
          <w:tcPr>
            <w:tcW w:w="0" w:type="auto"/>
            <w:shd w:val="clear" w:color="auto" w:fill="auto"/>
            <w:vAlign w:val="center"/>
          </w:tcPr>
          <w:p w14:paraId="680826F8"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p>
        </w:tc>
        <w:tc>
          <w:tcPr>
            <w:tcW w:w="0" w:type="auto"/>
            <w:shd w:val="clear" w:color="auto" w:fill="auto"/>
            <w:vAlign w:val="center"/>
          </w:tcPr>
          <w:p w14:paraId="1BCBE98A"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 xml:space="preserve">8 </w:t>
            </w:r>
            <w:r w:rsidRPr="00D60EF3">
              <w:rPr>
                <w:rFonts w:cs="Arial"/>
              </w:rPr>
              <w:t>(Note 2)</w:t>
            </w:r>
          </w:p>
        </w:tc>
        <w:tc>
          <w:tcPr>
            <w:tcW w:w="0" w:type="auto"/>
            <w:shd w:val="clear" w:color="auto" w:fill="auto"/>
            <w:vAlign w:val="center"/>
          </w:tcPr>
          <w:p w14:paraId="78CB06C1" w14:textId="77777777" w:rsidR="00B81AD7" w:rsidRPr="00D60EF3" w:rsidRDefault="00B81AD7" w:rsidP="00115A6C">
            <w:pPr>
              <w:pStyle w:val="TAC"/>
              <w:rPr>
                <w:rFonts w:cs="Arial"/>
              </w:rPr>
            </w:pPr>
          </w:p>
        </w:tc>
      </w:tr>
      <w:tr w:rsidR="00B81AD7" w:rsidRPr="00D60EF3" w14:paraId="223AEDCA" w14:textId="77777777" w:rsidTr="00115A6C">
        <w:trPr>
          <w:jc w:val="center"/>
        </w:trPr>
        <w:tc>
          <w:tcPr>
            <w:tcW w:w="0" w:type="auto"/>
            <w:shd w:val="clear" w:color="auto" w:fill="auto"/>
            <w:vAlign w:val="center"/>
          </w:tcPr>
          <w:p w14:paraId="680EBD23" w14:textId="77777777" w:rsidR="00B81AD7" w:rsidRPr="00D60EF3" w:rsidRDefault="00B81AD7" w:rsidP="00115A6C">
            <w:pPr>
              <w:pStyle w:val="TAC"/>
              <w:rPr>
                <w:rFonts w:cs="Arial"/>
              </w:rPr>
            </w:pPr>
            <w:r w:rsidRPr="00D60EF3">
              <w:rPr>
                <w:rFonts w:cs="Arial"/>
              </w:rPr>
              <w:t>10</w:t>
            </w:r>
          </w:p>
        </w:tc>
        <w:tc>
          <w:tcPr>
            <w:tcW w:w="0" w:type="auto"/>
            <w:shd w:val="clear" w:color="auto" w:fill="auto"/>
            <w:vAlign w:val="center"/>
          </w:tcPr>
          <w:p w14:paraId="187ADD0E" w14:textId="77777777" w:rsidR="00B81AD7" w:rsidRPr="00D60EF3" w:rsidRDefault="00B81AD7" w:rsidP="00115A6C">
            <w:pPr>
              <w:pStyle w:val="TAC"/>
              <w:rPr>
                <w:rFonts w:cs="Arial"/>
              </w:rPr>
            </w:pPr>
            <w:r w:rsidRPr="00D60EF3">
              <w:rPr>
                <w:rFonts w:cs="Arial"/>
              </w:rPr>
              <w:t>FRC A1-3 in Annex A.1 (Note 1)</w:t>
            </w:r>
          </w:p>
        </w:tc>
        <w:tc>
          <w:tcPr>
            <w:tcW w:w="0" w:type="auto"/>
            <w:shd w:val="clear" w:color="auto" w:fill="auto"/>
            <w:vAlign w:val="center"/>
          </w:tcPr>
          <w:p w14:paraId="3C7F26CC"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92.8</w:t>
            </w:r>
          </w:p>
        </w:tc>
        <w:tc>
          <w:tcPr>
            <w:tcW w:w="0" w:type="auto"/>
            <w:shd w:val="clear" w:color="auto" w:fill="auto"/>
            <w:vAlign w:val="center"/>
          </w:tcPr>
          <w:p w14:paraId="7500293D"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r>
      <w:tr w:rsidR="00B81AD7" w:rsidRPr="00D60EF3" w14:paraId="56BA95E6" w14:textId="77777777" w:rsidTr="00115A6C">
        <w:trPr>
          <w:jc w:val="center"/>
        </w:trPr>
        <w:tc>
          <w:tcPr>
            <w:tcW w:w="0" w:type="auto"/>
            <w:shd w:val="clear" w:color="auto" w:fill="auto"/>
            <w:vAlign w:val="center"/>
          </w:tcPr>
          <w:p w14:paraId="49C13620" w14:textId="77777777" w:rsidR="00B81AD7" w:rsidRPr="00D60EF3" w:rsidRDefault="00B81AD7" w:rsidP="00115A6C">
            <w:pPr>
              <w:pStyle w:val="TAC"/>
              <w:rPr>
                <w:rFonts w:cs="Arial"/>
              </w:rPr>
            </w:pPr>
            <w:r w:rsidRPr="00D60EF3">
              <w:rPr>
                <w:rFonts w:cs="Arial"/>
              </w:rPr>
              <w:t>10</w:t>
            </w:r>
          </w:p>
        </w:tc>
        <w:tc>
          <w:tcPr>
            <w:tcW w:w="0" w:type="auto"/>
            <w:shd w:val="clear" w:color="auto" w:fill="auto"/>
            <w:vAlign w:val="center"/>
          </w:tcPr>
          <w:p w14:paraId="14463801"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4)</w:t>
            </w:r>
          </w:p>
        </w:tc>
        <w:tc>
          <w:tcPr>
            <w:tcW w:w="0" w:type="auto"/>
            <w:shd w:val="clear" w:color="auto" w:fill="auto"/>
            <w:vAlign w:val="center"/>
          </w:tcPr>
          <w:p w14:paraId="64DF31B0"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2)</w:t>
            </w:r>
          </w:p>
        </w:tc>
        <w:tc>
          <w:tcPr>
            <w:tcW w:w="0" w:type="auto"/>
            <w:shd w:val="clear" w:color="auto" w:fill="auto"/>
            <w:vAlign w:val="center"/>
          </w:tcPr>
          <w:p w14:paraId="61821709" w14:textId="77777777" w:rsidR="00B81AD7" w:rsidRPr="00D60EF3" w:rsidRDefault="00B81AD7" w:rsidP="00115A6C">
            <w:pPr>
              <w:pStyle w:val="TAC"/>
              <w:rPr>
                <w:rFonts w:cs="Arial"/>
              </w:rPr>
            </w:pPr>
          </w:p>
        </w:tc>
      </w:tr>
      <w:tr w:rsidR="00B81AD7" w:rsidRPr="00D60EF3" w14:paraId="45014332" w14:textId="77777777" w:rsidTr="00115A6C">
        <w:trPr>
          <w:jc w:val="center"/>
        </w:trPr>
        <w:tc>
          <w:tcPr>
            <w:tcW w:w="0" w:type="auto"/>
            <w:shd w:val="clear" w:color="auto" w:fill="auto"/>
            <w:vAlign w:val="center"/>
          </w:tcPr>
          <w:p w14:paraId="4F158C65" w14:textId="77777777" w:rsidR="00B81AD7" w:rsidRPr="00D60EF3" w:rsidRDefault="00B81AD7" w:rsidP="00115A6C">
            <w:pPr>
              <w:pStyle w:val="TAC"/>
              <w:rPr>
                <w:rFonts w:cs="Arial"/>
              </w:rPr>
            </w:pPr>
            <w:r w:rsidRPr="00D60EF3">
              <w:rPr>
                <w:rFonts w:cs="Arial"/>
              </w:rPr>
              <w:t>15</w:t>
            </w:r>
          </w:p>
        </w:tc>
        <w:tc>
          <w:tcPr>
            <w:tcW w:w="0" w:type="auto"/>
            <w:shd w:val="clear" w:color="auto" w:fill="auto"/>
            <w:vAlign w:val="center"/>
          </w:tcPr>
          <w:p w14:paraId="08B7D17E" w14:textId="77777777" w:rsidR="00B81AD7" w:rsidRPr="00D60EF3" w:rsidRDefault="00B81AD7" w:rsidP="00115A6C">
            <w:pPr>
              <w:pStyle w:val="TAC"/>
              <w:rPr>
                <w:rFonts w:cs="Arial"/>
              </w:rPr>
            </w:pPr>
            <w:r w:rsidRPr="00D60EF3">
              <w:rPr>
                <w:rFonts w:cs="Arial"/>
              </w:rPr>
              <w:t>FRC A1-3 in Annex A.1 (Note 1)</w:t>
            </w:r>
          </w:p>
        </w:tc>
        <w:tc>
          <w:tcPr>
            <w:tcW w:w="0" w:type="auto"/>
            <w:shd w:val="clear" w:color="auto" w:fill="auto"/>
            <w:vAlign w:val="center"/>
          </w:tcPr>
          <w:p w14:paraId="0EEC773D" w14:textId="77777777" w:rsidR="00B81AD7" w:rsidRPr="00D60EF3" w:rsidRDefault="00B81AD7" w:rsidP="00115A6C">
            <w:pPr>
              <w:pStyle w:val="TAC"/>
              <w:rPr>
                <w:rFonts w:cs="Arial"/>
              </w:rPr>
            </w:pPr>
            <w:r w:rsidRPr="00D60EF3">
              <w:rPr>
                <w:rFonts w:cs="Arial"/>
              </w:rPr>
              <w:t>-</w:t>
            </w:r>
            <w:r w:rsidRPr="00D60EF3">
              <w:rPr>
                <w:rFonts w:cs="Arial"/>
                <w:lang w:eastAsia="zh-CN"/>
              </w:rPr>
              <w:t>92.8</w:t>
            </w:r>
          </w:p>
        </w:tc>
        <w:tc>
          <w:tcPr>
            <w:tcW w:w="0" w:type="auto"/>
            <w:shd w:val="clear" w:color="auto" w:fill="auto"/>
            <w:vAlign w:val="center"/>
          </w:tcPr>
          <w:p w14:paraId="20A715EF"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r>
      <w:tr w:rsidR="00B81AD7" w:rsidRPr="00D60EF3" w14:paraId="558850F5" w14:textId="77777777" w:rsidTr="00115A6C">
        <w:trPr>
          <w:jc w:val="center"/>
        </w:trPr>
        <w:tc>
          <w:tcPr>
            <w:tcW w:w="0" w:type="auto"/>
            <w:shd w:val="clear" w:color="auto" w:fill="auto"/>
            <w:vAlign w:val="center"/>
          </w:tcPr>
          <w:p w14:paraId="5C7BB90B" w14:textId="77777777" w:rsidR="00B81AD7" w:rsidRPr="00D60EF3" w:rsidRDefault="00B81AD7" w:rsidP="00115A6C">
            <w:pPr>
              <w:pStyle w:val="TAC"/>
              <w:rPr>
                <w:rFonts w:cs="Arial"/>
              </w:rPr>
            </w:pPr>
            <w:r w:rsidRPr="00D60EF3">
              <w:rPr>
                <w:rFonts w:cs="Arial"/>
              </w:rPr>
              <w:t>15</w:t>
            </w:r>
          </w:p>
        </w:tc>
        <w:tc>
          <w:tcPr>
            <w:tcW w:w="0" w:type="auto"/>
            <w:shd w:val="clear" w:color="auto" w:fill="auto"/>
            <w:vAlign w:val="center"/>
          </w:tcPr>
          <w:p w14:paraId="1176B9B5"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4)</w:t>
            </w:r>
          </w:p>
        </w:tc>
        <w:tc>
          <w:tcPr>
            <w:tcW w:w="0" w:type="auto"/>
            <w:shd w:val="clear" w:color="auto" w:fill="auto"/>
            <w:vAlign w:val="center"/>
          </w:tcPr>
          <w:p w14:paraId="12BF1F03"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2)</w:t>
            </w:r>
          </w:p>
        </w:tc>
        <w:tc>
          <w:tcPr>
            <w:tcW w:w="0" w:type="auto"/>
            <w:shd w:val="clear" w:color="auto" w:fill="auto"/>
            <w:vAlign w:val="center"/>
          </w:tcPr>
          <w:p w14:paraId="491569CA" w14:textId="77777777" w:rsidR="00B81AD7" w:rsidRPr="00D60EF3" w:rsidRDefault="00B81AD7" w:rsidP="00115A6C">
            <w:pPr>
              <w:pStyle w:val="TAC"/>
              <w:rPr>
                <w:rFonts w:cs="Arial"/>
              </w:rPr>
            </w:pPr>
          </w:p>
        </w:tc>
      </w:tr>
      <w:tr w:rsidR="00B81AD7" w:rsidRPr="00D60EF3" w14:paraId="0A4367DF" w14:textId="77777777" w:rsidTr="00115A6C">
        <w:trPr>
          <w:jc w:val="center"/>
        </w:trPr>
        <w:tc>
          <w:tcPr>
            <w:tcW w:w="0" w:type="auto"/>
            <w:shd w:val="clear" w:color="auto" w:fill="auto"/>
            <w:vAlign w:val="center"/>
          </w:tcPr>
          <w:p w14:paraId="6996BA64" w14:textId="77777777" w:rsidR="00B81AD7" w:rsidRPr="00D60EF3" w:rsidRDefault="00B81AD7" w:rsidP="00115A6C">
            <w:pPr>
              <w:pStyle w:val="TAC"/>
              <w:rPr>
                <w:rFonts w:cs="Arial"/>
              </w:rPr>
            </w:pPr>
            <w:r w:rsidRPr="00D60EF3">
              <w:rPr>
                <w:rFonts w:cs="Arial"/>
              </w:rPr>
              <w:t>20</w:t>
            </w:r>
          </w:p>
        </w:tc>
        <w:tc>
          <w:tcPr>
            <w:tcW w:w="0" w:type="auto"/>
            <w:shd w:val="clear" w:color="auto" w:fill="auto"/>
            <w:vAlign w:val="center"/>
          </w:tcPr>
          <w:p w14:paraId="5679840A" w14:textId="77777777" w:rsidR="00B81AD7" w:rsidRPr="00D60EF3" w:rsidRDefault="00B81AD7" w:rsidP="00115A6C">
            <w:pPr>
              <w:pStyle w:val="TAC"/>
              <w:rPr>
                <w:rFonts w:cs="Arial"/>
              </w:rPr>
            </w:pPr>
            <w:r w:rsidRPr="00D60EF3">
              <w:rPr>
                <w:rFonts w:cs="Arial"/>
              </w:rPr>
              <w:t>FRC A1-3 in Annex A.1 (Note 1)</w:t>
            </w:r>
          </w:p>
        </w:tc>
        <w:tc>
          <w:tcPr>
            <w:tcW w:w="0" w:type="auto"/>
            <w:shd w:val="clear" w:color="auto" w:fill="auto"/>
            <w:vAlign w:val="center"/>
          </w:tcPr>
          <w:p w14:paraId="0ECB5B30" w14:textId="77777777" w:rsidR="00B81AD7" w:rsidRPr="00D60EF3" w:rsidRDefault="00B81AD7" w:rsidP="00115A6C">
            <w:pPr>
              <w:pStyle w:val="TAC"/>
              <w:rPr>
                <w:rFonts w:cs="Arial"/>
              </w:rPr>
            </w:pPr>
            <w:r w:rsidRPr="00D60EF3">
              <w:rPr>
                <w:rFonts w:cs="Arial"/>
              </w:rPr>
              <w:t>-</w:t>
            </w:r>
            <w:r w:rsidRPr="00D60EF3">
              <w:rPr>
                <w:rFonts w:cs="Arial"/>
                <w:lang w:eastAsia="zh-CN"/>
              </w:rPr>
              <w:t>92.8</w:t>
            </w:r>
            <w:r w:rsidRPr="00D60EF3">
              <w:rPr>
                <w:rFonts w:cs="Arial"/>
              </w:rPr>
              <w:t xml:space="preserve"> </w:t>
            </w:r>
          </w:p>
        </w:tc>
        <w:tc>
          <w:tcPr>
            <w:tcW w:w="0" w:type="auto"/>
            <w:shd w:val="clear" w:color="auto" w:fill="auto"/>
            <w:vAlign w:val="center"/>
          </w:tcPr>
          <w:p w14:paraId="2A75F4F7" w14:textId="77777777" w:rsidR="00B81AD7" w:rsidRPr="00D60EF3" w:rsidRDefault="00B81AD7" w:rsidP="00115A6C">
            <w:pPr>
              <w:pStyle w:val="TAC"/>
              <w:rPr>
                <w:rFonts w:cs="Arial"/>
              </w:rPr>
            </w:pPr>
            <w:r w:rsidRPr="00D60EF3">
              <w:rPr>
                <w:rFonts w:cs="Arial"/>
              </w:rPr>
              <w:t>-</w:t>
            </w:r>
            <w:r w:rsidRPr="00D60EF3">
              <w:rPr>
                <w:rFonts w:cs="Arial"/>
                <w:lang w:eastAsia="zh-CN"/>
              </w:rPr>
              <w:t>92.5</w:t>
            </w:r>
            <w:r w:rsidRPr="00D60EF3">
              <w:rPr>
                <w:rFonts w:cs="Arial"/>
              </w:rPr>
              <w:t xml:space="preserve"> </w:t>
            </w:r>
          </w:p>
        </w:tc>
      </w:tr>
      <w:tr w:rsidR="00B81AD7" w:rsidRPr="00D60EF3" w14:paraId="133A87CD" w14:textId="77777777" w:rsidTr="00115A6C">
        <w:trPr>
          <w:jc w:val="center"/>
        </w:trPr>
        <w:tc>
          <w:tcPr>
            <w:tcW w:w="0" w:type="auto"/>
            <w:shd w:val="clear" w:color="auto" w:fill="auto"/>
            <w:vAlign w:val="center"/>
          </w:tcPr>
          <w:p w14:paraId="56F49C12" w14:textId="77777777" w:rsidR="00B81AD7" w:rsidRPr="00D60EF3" w:rsidRDefault="00B81AD7" w:rsidP="00115A6C">
            <w:pPr>
              <w:pStyle w:val="TAC"/>
              <w:rPr>
                <w:rFonts w:cs="Arial"/>
              </w:rPr>
            </w:pPr>
            <w:r w:rsidRPr="00D60EF3">
              <w:rPr>
                <w:rFonts w:cs="Arial"/>
              </w:rPr>
              <w:t>20</w:t>
            </w:r>
          </w:p>
        </w:tc>
        <w:tc>
          <w:tcPr>
            <w:tcW w:w="0" w:type="auto"/>
            <w:shd w:val="clear" w:color="auto" w:fill="auto"/>
            <w:vAlign w:val="center"/>
          </w:tcPr>
          <w:p w14:paraId="01143203"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4)</w:t>
            </w:r>
          </w:p>
        </w:tc>
        <w:tc>
          <w:tcPr>
            <w:tcW w:w="0" w:type="auto"/>
            <w:shd w:val="clear" w:color="auto" w:fill="auto"/>
            <w:vAlign w:val="center"/>
          </w:tcPr>
          <w:p w14:paraId="7ECF5DE6"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92.8 </w:t>
            </w:r>
            <w:r w:rsidRPr="00D60EF3">
              <w:rPr>
                <w:rFonts w:cs="Arial"/>
              </w:rPr>
              <w:t>(Note 2)</w:t>
            </w:r>
          </w:p>
        </w:tc>
        <w:tc>
          <w:tcPr>
            <w:tcW w:w="0" w:type="auto"/>
            <w:shd w:val="clear" w:color="auto" w:fill="auto"/>
            <w:vAlign w:val="center"/>
          </w:tcPr>
          <w:p w14:paraId="74524553" w14:textId="77777777" w:rsidR="00B81AD7" w:rsidRPr="00D60EF3" w:rsidRDefault="00B81AD7" w:rsidP="00115A6C">
            <w:pPr>
              <w:pStyle w:val="TAC"/>
              <w:rPr>
                <w:rFonts w:cs="Arial"/>
              </w:rPr>
            </w:pPr>
          </w:p>
        </w:tc>
      </w:tr>
      <w:tr w:rsidR="00B81AD7" w:rsidRPr="00D60EF3" w14:paraId="015CBB73" w14:textId="77777777" w:rsidTr="00115A6C">
        <w:trPr>
          <w:jc w:val="center"/>
        </w:trPr>
        <w:tc>
          <w:tcPr>
            <w:tcW w:w="0" w:type="auto"/>
            <w:gridSpan w:val="4"/>
            <w:shd w:val="clear" w:color="auto" w:fill="auto"/>
            <w:vAlign w:val="center"/>
          </w:tcPr>
          <w:p w14:paraId="477886AF" w14:textId="77777777" w:rsidR="00B81AD7" w:rsidRPr="00D60EF3" w:rsidRDefault="00B81AD7" w:rsidP="00115A6C">
            <w:pPr>
              <w:pStyle w:val="TAN"/>
              <w:rPr>
                <w:rFonts w:cs="Arial"/>
              </w:rPr>
            </w:pPr>
            <w:r w:rsidRPr="00D60EF3">
              <w:rPr>
                <w:rFonts w:cs="Arial"/>
              </w:rPr>
              <w:t>Note 1:</w:t>
            </w:r>
            <w:r w:rsidRPr="00D60EF3">
              <w:rPr>
                <w:rFonts w:cs="Arial"/>
              </w:rPr>
              <w:tab/>
              <w:t>P</w:t>
            </w:r>
            <w:r w:rsidRPr="00D60EF3">
              <w:rPr>
                <w:rFonts w:cs="Arial"/>
                <w:vertAlign w:val="subscript"/>
              </w:rPr>
              <w:t>REFSENS</w:t>
            </w:r>
            <w:r w:rsidRPr="00D60EF3">
              <w:rPr>
                <w:rFonts w:cs="Arial"/>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p w14:paraId="75D3BECA" w14:textId="77777777" w:rsidR="00B81AD7" w:rsidRPr="00D60EF3" w:rsidRDefault="00B81AD7" w:rsidP="00115A6C">
            <w:pPr>
              <w:keepNext/>
              <w:keepLines/>
              <w:spacing w:after="0"/>
              <w:ind w:left="851" w:hanging="851"/>
              <w:rPr>
                <w:rFonts w:ascii="Arial" w:hAnsi="Arial" w:cs="Arial"/>
                <w:sz w:val="18"/>
              </w:rPr>
            </w:pPr>
            <w:r w:rsidRPr="00D60EF3">
              <w:rPr>
                <w:rFonts w:ascii="Arial" w:hAnsi="Arial" w:cs="Arial"/>
                <w:sz w:val="18"/>
              </w:rPr>
              <w:t>Note 2:</w:t>
            </w:r>
            <w:r w:rsidRPr="00D60EF3">
              <w:rPr>
                <w:rFonts w:ascii="Arial" w:hAnsi="Arial" w:cs="Arial"/>
                <w:sz w:val="18"/>
              </w:rPr>
              <w:tab/>
              <w:t>The requirements apply to BS that supports E-UTRA with NB-IoT in-band operation.</w:t>
            </w:r>
          </w:p>
          <w:p w14:paraId="574B35B4" w14:textId="77777777" w:rsidR="00B81AD7" w:rsidRPr="00D60EF3" w:rsidRDefault="00B81AD7" w:rsidP="00115A6C">
            <w:pPr>
              <w:keepNext/>
              <w:keepLines/>
              <w:spacing w:after="0"/>
              <w:ind w:left="851" w:hanging="851"/>
              <w:rPr>
                <w:rFonts w:ascii="Arial" w:hAnsi="Arial" w:cs="Arial"/>
                <w:sz w:val="18"/>
              </w:rPr>
            </w:pPr>
            <w:r w:rsidRPr="00D60EF3">
              <w:rPr>
                <w:rFonts w:ascii="Arial" w:hAnsi="Arial" w:cs="Arial"/>
                <w:sz w:val="18"/>
              </w:rPr>
              <w:t>Note 3:</w:t>
            </w:r>
            <w:r w:rsidRPr="00D60EF3">
              <w:rPr>
                <w:rFonts w:ascii="Arial" w:hAnsi="Arial" w:cs="Arial"/>
                <w:sz w:val="18"/>
              </w:rPr>
              <w:tab/>
              <w:t>P</w:t>
            </w:r>
            <w:r w:rsidRPr="00D60EF3">
              <w:rPr>
                <w:rFonts w:ascii="Arial" w:hAnsi="Arial" w:cs="Arial"/>
                <w:sz w:val="18"/>
                <w:vertAlign w:val="subscript"/>
              </w:rPr>
              <w:t>REFSENS</w:t>
            </w:r>
            <w:r w:rsidRPr="00D60EF3">
              <w:rPr>
                <w:rFonts w:ascii="Arial" w:hAnsi="Arial" w:cs="Arial"/>
                <w:sz w:val="18"/>
              </w:rPr>
              <w:t xml:space="preserve"> is the power level of a single instance of the reference measurement channel. This requirement shall be met for a single instance of FRC A1-6 mapped to the 12 E-UTRA resource blocks adjacent to the NB-IoT PRB.</w:t>
            </w:r>
          </w:p>
          <w:p w14:paraId="7B583100" w14:textId="77777777" w:rsidR="00B81AD7" w:rsidRPr="00D60EF3" w:rsidRDefault="00B81AD7" w:rsidP="00115A6C">
            <w:pPr>
              <w:pStyle w:val="TAN"/>
              <w:rPr>
                <w:rFonts w:cs="Arial"/>
              </w:rPr>
            </w:pPr>
            <w:r w:rsidRPr="00D60EF3">
              <w:rPr>
                <w:rFonts w:cs="Arial"/>
              </w:rPr>
              <w:t>Note 4:</w:t>
            </w:r>
            <w:r w:rsidRPr="00D60EF3">
              <w:rPr>
                <w:rFonts w:cs="Arial"/>
              </w:rPr>
              <w:tab/>
              <w:t>P</w:t>
            </w:r>
            <w:r w:rsidRPr="00D60EF3">
              <w:rPr>
                <w:rFonts w:cs="Arial"/>
                <w:vertAlign w:val="subscript"/>
              </w:rPr>
              <w:t>REFSENS</w:t>
            </w:r>
            <w:r w:rsidRPr="00D60EF3">
              <w:rPr>
                <w:rFonts w:cs="Arial"/>
              </w:rPr>
              <w:t xml:space="preserve">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5D8FD45C" w14:textId="77777777" w:rsidR="00B81AD7" w:rsidRPr="00D60EF3" w:rsidRDefault="00B81AD7" w:rsidP="00B81AD7"/>
    <w:p w14:paraId="71D2C65B" w14:textId="77777777" w:rsidR="00B81AD7" w:rsidRPr="00D60EF3" w:rsidRDefault="00B81AD7" w:rsidP="00B81AD7">
      <w:pPr>
        <w:pStyle w:val="TH"/>
        <w:rPr>
          <w:lang w:eastAsia="zh-CN"/>
        </w:rPr>
      </w:pPr>
      <w:r w:rsidRPr="00D60EF3">
        <w:lastRenderedPageBreak/>
        <w:t>Table 7.2-4: E-UTRA</w:t>
      </w:r>
      <w:r w:rsidRPr="00D60EF3">
        <w:rPr>
          <w:lang w:eastAsia="zh-CN"/>
        </w:rPr>
        <w:t xml:space="preserve"> </w:t>
      </w:r>
      <w:r w:rsidRPr="00D60EF3">
        <w:t>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3749"/>
        <w:gridCol w:w="1236"/>
        <w:gridCol w:w="1475"/>
        <w:gridCol w:w="1475"/>
      </w:tblGrid>
      <w:tr w:rsidR="00B81AD7" w:rsidRPr="00D60EF3" w14:paraId="141DF951" w14:textId="77777777" w:rsidTr="00115A6C">
        <w:trPr>
          <w:jc w:val="center"/>
        </w:trPr>
        <w:tc>
          <w:tcPr>
            <w:tcW w:w="0" w:type="auto"/>
            <w:vAlign w:val="center"/>
          </w:tcPr>
          <w:p w14:paraId="3E107CCE" w14:textId="77777777" w:rsidR="00B81AD7" w:rsidRPr="0018796D" w:rsidRDefault="00B81AD7" w:rsidP="00115A6C">
            <w:pPr>
              <w:pStyle w:val="TAH"/>
              <w:rPr>
                <w:rFonts w:cs="Arial"/>
                <w:lang w:val="sv-SE"/>
              </w:rPr>
            </w:pPr>
            <w:r w:rsidRPr="0018796D">
              <w:rPr>
                <w:rFonts w:cs="Arial"/>
                <w:lang w:val="sv-SE"/>
              </w:rPr>
              <w:t>E-UTRA</w:t>
            </w:r>
          </w:p>
          <w:p w14:paraId="1990CC78" w14:textId="77777777" w:rsidR="00B81AD7" w:rsidRPr="0018796D" w:rsidRDefault="00B81AD7" w:rsidP="00115A6C">
            <w:pPr>
              <w:pStyle w:val="TAH"/>
              <w:rPr>
                <w:rFonts w:cs="Arial"/>
                <w:lang w:val="sv-SE"/>
              </w:rPr>
            </w:pPr>
            <w:r w:rsidRPr="0018796D">
              <w:rPr>
                <w:rFonts w:cs="Arial"/>
                <w:lang w:val="sv-SE"/>
              </w:rPr>
              <w:t>channel bandwidth [MHz]</w:t>
            </w:r>
          </w:p>
        </w:tc>
        <w:tc>
          <w:tcPr>
            <w:tcW w:w="0" w:type="auto"/>
            <w:vAlign w:val="center"/>
          </w:tcPr>
          <w:p w14:paraId="6300E511" w14:textId="77777777" w:rsidR="00B81AD7" w:rsidRPr="00D60EF3" w:rsidRDefault="00B81AD7" w:rsidP="00115A6C">
            <w:pPr>
              <w:pStyle w:val="TAH"/>
              <w:rPr>
                <w:rFonts w:cs="Arial"/>
              </w:rPr>
            </w:pPr>
            <w:r w:rsidRPr="00D60EF3">
              <w:rPr>
                <w:rFonts w:cs="Arial"/>
              </w:rPr>
              <w:t>Reference measurement channel</w:t>
            </w:r>
          </w:p>
        </w:tc>
        <w:tc>
          <w:tcPr>
            <w:tcW w:w="0" w:type="auto"/>
            <w:gridSpan w:val="3"/>
            <w:vAlign w:val="center"/>
          </w:tcPr>
          <w:p w14:paraId="3460B656" w14:textId="77777777" w:rsidR="00B81AD7" w:rsidRPr="00D60EF3" w:rsidRDefault="00B81AD7" w:rsidP="00115A6C">
            <w:pPr>
              <w:pStyle w:val="TAH"/>
              <w:rPr>
                <w:rFonts w:cs="Arial"/>
              </w:rPr>
            </w:pPr>
            <w:r w:rsidRPr="00D60EF3">
              <w:rPr>
                <w:rFonts w:cs="Arial"/>
              </w:rPr>
              <w:t xml:space="preserve"> Reference sensitivity power level, PREFSENS</w:t>
            </w:r>
          </w:p>
          <w:p w14:paraId="7D3FD010" w14:textId="77777777" w:rsidR="00B81AD7" w:rsidRPr="00D60EF3" w:rsidRDefault="00B81AD7" w:rsidP="00115A6C">
            <w:pPr>
              <w:pStyle w:val="TAH"/>
              <w:rPr>
                <w:rFonts w:cs="Arial"/>
              </w:rPr>
            </w:pPr>
            <w:r w:rsidRPr="00D60EF3">
              <w:rPr>
                <w:rFonts w:cs="Arial"/>
              </w:rPr>
              <w:t xml:space="preserve"> [dBm]</w:t>
            </w:r>
          </w:p>
        </w:tc>
      </w:tr>
      <w:tr w:rsidR="00B81AD7" w:rsidRPr="00D60EF3" w14:paraId="6AAE9856" w14:textId="77777777" w:rsidTr="00115A6C">
        <w:trPr>
          <w:jc w:val="center"/>
        </w:trPr>
        <w:tc>
          <w:tcPr>
            <w:tcW w:w="0" w:type="auto"/>
            <w:vAlign w:val="center"/>
          </w:tcPr>
          <w:p w14:paraId="5CF24382" w14:textId="77777777" w:rsidR="00B81AD7" w:rsidRPr="00D60EF3" w:rsidRDefault="00B81AD7" w:rsidP="00115A6C">
            <w:pPr>
              <w:pStyle w:val="TAC"/>
              <w:rPr>
                <w:rFonts w:cs="Arial"/>
              </w:rPr>
            </w:pPr>
          </w:p>
        </w:tc>
        <w:tc>
          <w:tcPr>
            <w:tcW w:w="0" w:type="auto"/>
            <w:vAlign w:val="center"/>
          </w:tcPr>
          <w:p w14:paraId="5514BD13" w14:textId="77777777" w:rsidR="00B81AD7" w:rsidRPr="00D60EF3" w:rsidRDefault="00B81AD7" w:rsidP="00115A6C">
            <w:pPr>
              <w:pStyle w:val="TAC"/>
              <w:rPr>
                <w:rFonts w:cs="Arial"/>
              </w:rPr>
            </w:pPr>
          </w:p>
        </w:tc>
        <w:tc>
          <w:tcPr>
            <w:tcW w:w="0" w:type="auto"/>
            <w:vAlign w:val="center"/>
          </w:tcPr>
          <w:p w14:paraId="17A65C7E" w14:textId="77777777" w:rsidR="00B81AD7" w:rsidRPr="00D60EF3" w:rsidRDefault="00B81AD7" w:rsidP="00115A6C">
            <w:pPr>
              <w:pStyle w:val="TAC"/>
              <w:rPr>
                <w:rFonts w:cs="Arial"/>
              </w:rPr>
            </w:pPr>
            <w:r w:rsidRPr="00D60EF3">
              <w:rPr>
                <w:rFonts w:cs="v4.2.0"/>
                <w:lang w:eastAsia="ja-JP"/>
              </w:rPr>
              <w:t xml:space="preserve">f </w:t>
            </w:r>
            <w:r w:rsidRPr="00D60EF3">
              <w:rPr>
                <w:rFonts w:cs="Arial"/>
                <w:lang w:eastAsia="ja-JP"/>
              </w:rPr>
              <w:t>≤</w:t>
            </w:r>
            <w:r w:rsidRPr="00D60EF3">
              <w:rPr>
                <w:rFonts w:cs="v4.2.0"/>
                <w:lang w:eastAsia="ja-JP"/>
              </w:rPr>
              <w:t xml:space="preserve"> 3.0GHz</w:t>
            </w:r>
          </w:p>
        </w:tc>
        <w:tc>
          <w:tcPr>
            <w:tcW w:w="0" w:type="auto"/>
            <w:vAlign w:val="center"/>
          </w:tcPr>
          <w:p w14:paraId="64371866" w14:textId="77777777" w:rsidR="00B81AD7" w:rsidRPr="00D60EF3" w:rsidRDefault="00B81AD7" w:rsidP="00115A6C">
            <w:pPr>
              <w:pStyle w:val="TAC"/>
              <w:rPr>
                <w:rFonts w:cs="Arial"/>
              </w:rPr>
            </w:pPr>
            <w:r w:rsidRPr="00D60EF3">
              <w:rPr>
                <w:rFonts w:cs="v4.2.0"/>
                <w:lang w:eastAsia="ja-JP"/>
              </w:rPr>
              <w:t xml:space="preserve">3.0GHz &lt; f </w:t>
            </w:r>
            <w:r w:rsidRPr="00D60EF3">
              <w:rPr>
                <w:rFonts w:cs="Arial"/>
                <w:lang w:eastAsia="ja-JP"/>
              </w:rPr>
              <w:t>≤</w:t>
            </w:r>
            <w:r w:rsidRPr="00D60EF3">
              <w:rPr>
                <w:rFonts w:cs="v4.2.0"/>
                <w:lang w:eastAsia="ja-JP"/>
              </w:rPr>
              <w:t xml:space="preserve"> 4.2GHz</w:t>
            </w:r>
          </w:p>
        </w:tc>
        <w:tc>
          <w:tcPr>
            <w:tcW w:w="0" w:type="auto"/>
          </w:tcPr>
          <w:p w14:paraId="30AFFDF6" w14:textId="77777777" w:rsidR="00B81AD7" w:rsidRPr="00D60EF3" w:rsidRDefault="00B81AD7" w:rsidP="00115A6C">
            <w:pPr>
              <w:pStyle w:val="TAC"/>
              <w:rPr>
                <w:rFonts w:cs="Arial"/>
              </w:rPr>
            </w:pPr>
            <w:r w:rsidRPr="00D60EF3">
              <w:rPr>
                <w:rFonts w:cs="Arial"/>
              </w:rPr>
              <w:t>4.2GHz &lt; f ≤ 6.0GHz</w:t>
            </w:r>
          </w:p>
        </w:tc>
      </w:tr>
      <w:tr w:rsidR="00B81AD7" w:rsidRPr="00D60EF3" w14:paraId="7511ED33" w14:textId="77777777" w:rsidTr="00115A6C">
        <w:trPr>
          <w:jc w:val="center"/>
        </w:trPr>
        <w:tc>
          <w:tcPr>
            <w:tcW w:w="0" w:type="auto"/>
            <w:vAlign w:val="center"/>
          </w:tcPr>
          <w:p w14:paraId="47171081" w14:textId="77777777" w:rsidR="00B81AD7" w:rsidRPr="00D60EF3" w:rsidRDefault="00B81AD7" w:rsidP="00115A6C">
            <w:pPr>
              <w:pStyle w:val="TAC"/>
              <w:rPr>
                <w:rFonts w:cs="Arial"/>
              </w:rPr>
            </w:pPr>
            <w:r w:rsidRPr="00D60EF3">
              <w:rPr>
                <w:rFonts w:cs="Arial"/>
              </w:rPr>
              <w:t>1.4</w:t>
            </w:r>
          </w:p>
        </w:tc>
        <w:tc>
          <w:tcPr>
            <w:tcW w:w="0" w:type="auto"/>
            <w:vAlign w:val="center"/>
          </w:tcPr>
          <w:p w14:paraId="5AE108F7" w14:textId="77777777" w:rsidR="00B81AD7" w:rsidRPr="00D60EF3" w:rsidRDefault="00B81AD7" w:rsidP="00115A6C">
            <w:pPr>
              <w:pStyle w:val="TAC"/>
              <w:rPr>
                <w:rFonts w:cs="Arial"/>
              </w:rPr>
            </w:pPr>
            <w:r w:rsidRPr="00D60EF3">
              <w:rPr>
                <w:rFonts w:cs="Arial"/>
              </w:rPr>
              <w:t>FRC A1-1 in Annex A.1</w:t>
            </w:r>
          </w:p>
        </w:tc>
        <w:tc>
          <w:tcPr>
            <w:tcW w:w="0" w:type="auto"/>
            <w:vAlign w:val="center"/>
          </w:tcPr>
          <w:p w14:paraId="0621DF59"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101.1</w:t>
            </w:r>
          </w:p>
        </w:tc>
        <w:tc>
          <w:tcPr>
            <w:tcW w:w="0" w:type="auto"/>
            <w:vAlign w:val="center"/>
          </w:tcPr>
          <w:p w14:paraId="5C821739" w14:textId="77777777" w:rsidR="00B81AD7" w:rsidRPr="00D60EF3" w:rsidRDefault="00B81AD7" w:rsidP="00115A6C">
            <w:pPr>
              <w:pStyle w:val="TAC"/>
              <w:rPr>
                <w:rFonts w:cs="Arial"/>
              </w:rPr>
            </w:pPr>
            <w:r w:rsidRPr="00D60EF3">
              <w:rPr>
                <w:rFonts w:cs="Arial"/>
              </w:rPr>
              <w:t>-</w:t>
            </w:r>
            <w:r w:rsidRPr="00D60EF3">
              <w:rPr>
                <w:rFonts w:cs="Arial"/>
                <w:lang w:eastAsia="zh-CN"/>
              </w:rPr>
              <w:t>97.8</w:t>
            </w:r>
          </w:p>
        </w:tc>
        <w:tc>
          <w:tcPr>
            <w:tcW w:w="0" w:type="auto"/>
          </w:tcPr>
          <w:p w14:paraId="05C1C0E6" w14:textId="77777777" w:rsidR="00B81AD7" w:rsidRPr="00D60EF3" w:rsidRDefault="00B81AD7" w:rsidP="00115A6C">
            <w:pPr>
              <w:pStyle w:val="TAC"/>
              <w:rPr>
                <w:rFonts w:cs="Arial"/>
                <w:lang w:eastAsia="zh-CN"/>
              </w:rPr>
            </w:pPr>
          </w:p>
        </w:tc>
      </w:tr>
      <w:tr w:rsidR="00B81AD7" w:rsidRPr="00D60EF3" w14:paraId="7938EBA7" w14:textId="77777777" w:rsidTr="00115A6C">
        <w:trPr>
          <w:jc w:val="center"/>
        </w:trPr>
        <w:tc>
          <w:tcPr>
            <w:tcW w:w="0" w:type="auto"/>
            <w:vAlign w:val="center"/>
          </w:tcPr>
          <w:p w14:paraId="4BC5BFD4" w14:textId="77777777" w:rsidR="00B81AD7" w:rsidRPr="00D60EF3" w:rsidRDefault="00B81AD7" w:rsidP="00115A6C">
            <w:pPr>
              <w:pStyle w:val="TAC"/>
              <w:rPr>
                <w:rFonts w:cs="Arial"/>
              </w:rPr>
            </w:pPr>
            <w:r w:rsidRPr="00D60EF3">
              <w:rPr>
                <w:rFonts w:cs="Arial"/>
              </w:rPr>
              <w:t>3</w:t>
            </w:r>
          </w:p>
        </w:tc>
        <w:tc>
          <w:tcPr>
            <w:tcW w:w="0" w:type="auto"/>
            <w:vAlign w:val="center"/>
          </w:tcPr>
          <w:p w14:paraId="7C5CFD0E" w14:textId="77777777" w:rsidR="00B81AD7" w:rsidRPr="00D60EF3" w:rsidRDefault="00B81AD7" w:rsidP="00115A6C">
            <w:pPr>
              <w:pStyle w:val="TAC"/>
              <w:rPr>
                <w:rFonts w:cs="Arial"/>
              </w:rPr>
            </w:pPr>
            <w:r w:rsidRPr="00D60EF3">
              <w:rPr>
                <w:rFonts w:cs="Arial"/>
              </w:rPr>
              <w:t>FRC A1-2 in Annex A.1</w:t>
            </w:r>
          </w:p>
        </w:tc>
        <w:tc>
          <w:tcPr>
            <w:tcW w:w="0" w:type="auto"/>
            <w:vAlign w:val="center"/>
          </w:tcPr>
          <w:p w14:paraId="16650883"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97.3</w:t>
            </w:r>
          </w:p>
        </w:tc>
        <w:tc>
          <w:tcPr>
            <w:tcW w:w="0" w:type="auto"/>
            <w:vAlign w:val="center"/>
          </w:tcPr>
          <w:p w14:paraId="3D0437F9" w14:textId="77777777" w:rsidR="00B81AD7" w:rsidRPr="00D60EF3" w:rsidRDefault="00B81AD7" w:rsidP="00115A6C">
            <w:pPr>
              <w:pStyle w:val="TAC"/>
              <w:rPr>
                <w:rFonts w:cs="Arial"/>
              </w:rPr>
            </w:pPr>
            <w:r w:rsidRPr="00D60EF3">
              <w:rPr>
                <w:rFonts w:cs="Arial"/>
              </w:rPr>
              <w:t>-</w:t>
            </w:r>
            <w:r w:rsidRPr="00D60EF3">
              <w:rPr>
                <w:rFonts w:cs="Arial"/>
                <w:lang w:eastAsia="zh-CN"/>
              </w:rPr>
              <w:t>94</w:t>
            </w:r>
            <w:r w:rsidRPr="00D60EF3">
              <w:rPr>
                <w:rFonts w:cs="Arial"/>
              </w:rPr>
              <w:t>.</w:t>
            </w:r>
            <w:r w:rsidRPr="00D60EF3">
              <w:rPr>
                <w:rFonts w:cs="Arial"/>
                <w:lang w:eastAsia="zh-CN"/>
              </w:rPr>
              <w:t>0</w:t>
            </w:r>
          </w:p>
        </w:tc>
        <w:tc>
          <w:tcPr>
            <w:tcW w:w="0" w:type="auto"/>
          </w:tcPr>
          <w:p w14:paraId="65E40FA4" w14:textId="77777777" w:rsidR="00B81AD7" w:rsidRPr="00D60EF3" w:rsidRDefault="00B81AD7" w:rsidP="00115A6C">
            <w:pPr>
              <w:pStyle w:val="TAC"/>
              <w:rPr>
                <w:rFonts w:cs="Arial"/>
                <w:lang w:eastAsia="zh-CN"/>
              </w:rPr>
            </w:pPr>
          </w:p>
        </w:tc>
      </w:tr>
      <w:tr w:rsidR="00B81AD7" w:rsidRPr="00D60EF3" w14:paraId="327779DD" w14:textId="77777777" w:rsidTr="00115A6C">
        <w:trPr>
          <w:jc w:val="center"/>
        </w:trPr>
        <w:tc>
          <w:tcPr>
            <w:tcW w:w="0" w:type="auto"/>
            <w:vAlign w:val="center"/>
          </w:tcPr>
          <w:p w14:paraId="17B56726" w14:textId="77777777" w:rsidR="00B81AD7" w:rsidRPr="00D60EF3" w:rsidRDefault="00B81AD7" w:rsidP="00115A6C">
            <w:pPr>
              <w:pStyle w:val="TAC"/>
              <w:rPr>
                <w:rFonts w:cs="Arial"/>
              </w:rPr>
            </w:pPr>
            <w:r w:rsidRPr="00D60EF3">
              <w:rPr>
                <w:rFonts w:cs="Arial"/>
              </w:rPr>
              <w:t>3</w:t>
            </w:r>
          </w:p>
        </w:tc>
        <w:tc>
          <w:tcPr>
            <w:tcW w:w="0" w:type="auto"/>
            <w:vAlign w:val="center"/>
          </w:tcPr>
          <w:p w14:paraId="2542CB7D" w14:textId="77777777" w:rsidR="00B81AD7" w:rsidRPr="00D60EF3" w:rsidRDefault="00B81AD7" w:rsidP="00115A6C">
            <w:pPr>
              <w:pStyle w:val="TAC"/>
              <w:rPr>
                <w:rFonts w:cs="Arial"/>
              </w:rPr>
            </w:pPr>
            <w:r w:rsidRPr="00D60EF3">
              <w:rPr>
                <w:lang w:eastAsia="ja-JP"/>
              </w:rPr>
              <w:t>FRC A1-</w:t>
            </w:r>
            <w:r w:rsidRPr="00D60EF3">
              <w:rPr>
                <w:lang w:eastAsia="zh-CN"/>
              </w:rPr>
              <w:t>6</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4)</w:t>
            </w:r>
          </w:p>
        </w:tc>
        <w:tc>
          <w:tcPr>
            <w:tcW w:w="0" w:type="auto"/>
            <w:vAlign w:val="center"/>
          </w:tcPr>
          <w:p w14:paraId="0E85341C"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97.3 </w:t>
            </w:r>
            <w:r w:rsidRPr="00D60EF3">
              <w:rPr>
                <w:rFonts w:cs="Arial"/>
              </w:rPr>
              <w:t>(Note 3)</w:t>
            </w:r>
          </w:p>
        </w:tc>
        <w:tc>
          <w:tcPr>
            <w:tcW w:w="0" w:type="auto"/>
            <w:vAlign w:val="center"/>
          </w:tcPr>
          <w:p w14:paraId="272CC468" w14:textId="77777777" w:rsidR="00B81AD7" w:rsidRPr="00D60EF3" w:rsidRDefault="00B81AD7" w:rsidP="00115A6C">
            <w:pPr>
              <w:pStyle w:val="TAC"/>
              <w:rPr>
                <w:rFonts w:cs="Arial"/>
              </w:rPr>
            </w:pPr>
          </w:p>
        </w:tc>
        <w:tc>
          <w:tcPr>
            <w:tcW w:w="0" w:type="auto"/>
          </w:tcPr>
          <w:p w14:paraId="7B778007" w14:textId="77777777" w:rsidR="00B81AD7" w:rsidRPr="00D60EF3" w:rsidRDefault="00B81AD7" w:rsidP="00115A6C">
            <w:pPr>
              <w:pStyle w:val="TAC"/>
              <w:rPr>
                <w:rFonts w:cs="Arial"/>
                <w:lang w:eastAsia="zh-CN"/>
              </w:rPr>
            </w:pPr>
          </w:p>
        </w:tc>
      </w:tr>
      <w:tr w:rsidR="00B81AD7" w:rsidRPr="00D60EF3" w14:paraId="2F0F12E2" w14:textId="77777777" w:rsidTr="00115A6C">
        <w:trPr>
          <w:jc w:val="center"/>
        </w:trPr>
        <w:tc>
          <w:tcPr>
            <w:tcW w:w="0" w:type="auto"/>
            <w:vAlign w:val="center"/>
          </w:tcPr>
          <w:p w14:paraId="2C8AEDBA" w14:textId="77777777" w:rsidR="00B81AD7" w:rsidRPr="00D60EF3" w:rsidRDefault="00B81AD7" w:rsidP="00115A6C">
            <w:pPr>
              <w:pStyle w:val="TAC"/>
              <w:rPr>
                <w:rFonts w:cs="Arial"/>
              </w:rPr>
            </w:pPr>
            <w:r w:rsidRPr="00D60EF3">
              <w:rPr>
                <w:rFonts w:cs="Arial"/>
              </w:rPr>
              <w:t>5</w:t>
            </w:r>
          </w:p>
        </w:tc>
        <w:tc>
          <w:tcPr>
            <w:tcW w:w="0" w:type="auto"/>
            <w:vAlign w:val="center"/>
          </w:tcPr>
          <w:p w14:paraId="68CEB543" w14:textId="77777777" w:rsidR="00B81AD7" w:rsidRPr="00D60EF3" w:rsidRDefault="00B81AD7" w:rsidP="00115A6C">
            <w:pPr>
              <w:pStyle w:val="TAC"/>
              <w:rPr>
                <w:rFonts w:cs="Arial"/>
              </w:rPr>
            </w:pPr>
            <w:r w:rsidRPr="00D60EF3">
              <w:rPr>
                <w:rFonts w:cs="Arial"/>
              </w:rPr>
              <w:t>FRC A1-3 in Annex A.1</w:t>
            </w:r>
          </w:p>
        </w:tc>
        <w:tc>
          <w:tcPr>
            <w:tcW w:w="0" w:type="auto"/>
            <w:vAlign w:val="center"/>
          </w:tcPr>
          <w:p w14:paraId="5D0CAA1F"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95.8</w:t>
            </w:r>
          </w:p>
        </w:tc>
        <w:tc>
          <w:tcPr>
            <w:tcW w:w="0" w:type="auto"/>
            <w:vAlign w:val="center"/>
          </w:tcPr>
          <w:p w14:paraId="49E75ED9" w14:textId="77777777" w:rsidR="00B81AD7" w:rsidRPr="00D60EF3" w:rsidRDefault="00B81AD7" w:rsidP="00115A6C">
            <w:pPr>
              <w:pStyle w:val="TAC"/>
              <w:rPr>
                <w:rFonts w:cs="Arial"/>
              </w:rPr>
            </w:pPr>
            <w:r w:rsidRPr="00D60EF3">
              <w:rPr>
                <w:rFonts w:cs="Arial"/>
              </w:rPr>
              <w:t>-</w:t>
            </w:r>
            <w:r w:rsidRPr="00D60EF3">
              <w:rPr>
                <w:rFonts w:cs="Arial"/>
                <w:lang w:eastAsia="zh-CN"/>
              </w:rPr>
              <w:t>92</w:t>
            </w:r>
            <w:r w:rsidRPr="00D60EF3">
              <w:rPr>
                <w:rFonts w:cs="Arial"/>
              </w:rPr>
              <w:t>.</w:t>
            </w:r>
            <w:r w:rsidRPr="00D60EF3">
              <w:rPr>
                <w:rFonts w:cs="Arial"/>
                <w:lang w:eastAsia="zh-CN"/>
              </w:rPr>
              <w:t>5</w:t>
            </w:r>
          </w:p>
        </w:tc>
        <w:tc>
          <w:tcPr>
            <w:tcW w:w="0" w:type="auto"/>
          </w:tcPr>
          <w:p w14:paraId="4C2E80C6" w14:textId="77777777" w:rsidR="00B81AD7" w:rsidRPr="00D60EF3" w:rsidRDefault="00B81AD7" w:rsidP="00115A6C">
            <w:pPr>
              <w:pStyle w:val="TAC"/>
              <w:rPr>
                <w:rFonts w:cs="Arial"/>
                <w:lang w:eastAsia="zh-CN"/>
              </w:rPr>
            </w:pPr>
          </w:p>
        </w:tc>
      </w:tr>
      <w:tr w:rsidR="00B81AD7" w:rsidRPr="00D60EF3" w14:paraId="17830384" w14:textId="77777777" w:rsidTr="00115A6C">
        <w:trPr>
          <w:jc w:val="center"/>
        </w:trPr>
        <w:tc>
          <w:tcPr>
            <w:tcW w:w="0" w:type="auto"/>
            <w:vAlign w:val="center"/>
          </w:tcPr>
          <w:p w14:paraId="7054319B" w14:textId="77777777" w:rsidR="00B81AD7" w:rsidRPr="00D60EF3" w:rsidRDefault="00B81AD7" w:rsidP="00115A6C">
            <w:pPr>
              <w:pStyle w:val="TAC"/>
              <w:rPr>
                <w:rFonts w:cs="Arial"/>
              </w:rPr>
            </w:pPr>
            <w:r w:rsidRPr="00D60EF3">
              <w:rPr>
                <w:rFonts w:cs="Arial"/>
              </w:rPr>
              <w:t>5</w:t>
            </w:r>
          </w:p>
        </w:tc>
        <w:tc>
          <w:tcPr>
            <w:tcW w:w="0" w:type="auto"/>
            <w:vAlign w:val="center"/>
          </w:tcPr>
          <w:p w14:paraId="68FFE86A"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p>
        </w:tc>
        <w:tc>
          <w:tcPr>
            <w:tcW w:w="0" w:type="auto"/>
            <w:vAlign w:val="center"/>
          </w:tcPr>
          <w:p w14:paraId="3C8413EF"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95.8 </w:t>
            </w:r>
            <w:r w:rsidRPr="00D60EF3">
              <w:rPr>
                <w:rFonts w:cs="Arial"/>
              </w:rPr>
              <w:t>(Note 3)</w:t>
            </w:r>
          </w:p>
        </w:tc>
        <w:tc>
          <w:tcPr>
            <w:tcW w:w="0" w:type="auto"/>
            <w:vAlign w:val="center"/>
          </w:tcPr>
          <w:p w14:paraId="31FD811B" w14:textId="77777777" w:rsidR="00B81AD7" w:rsidRPr="00D60EF3" w:rsidRDefault="00B81AD7" w:rsidP="00115A6C">
            <w:pPr>
              <w:pStyle w:val="TAC"/>
              <w:rPr>
                <w:rFonts w:cs="Arial"/>
              </w:rPr>
            </w:pPr>
          </w:p>
        </w:tc>
        <w:tc>
          <w:tcPr>
            <w:tcW w:w="0" w:type="auto"/>
          </w:tcPr>
          <w:p w14:paraId="654EB502" w14:textId="77777777" w:rsidR="00B81AD7" w:rsidRPr="00D60EF3" w:rsidRDefault="00B81AD7" w:rsidP="00115A6C">
            <w:pPr>
              <w:pStyle w:val="TAC"/>
              <w:rPr>
                <w:rFonts w:cs="Arial"/>
                <w:lang w:eastAsia="zh-CN"/>
              </w:rPr>
            </w:pPr>
          </w:p>
        </w:tc>
      </w:tr>
      <w:tr w:rsidR="00B81AD7" w:rsidRPr="00D60EF3" w14:paraId="0C7CBF91" w14:textId="77777777" w:rsidTr="00115A6C">
        <w:trPr>
          <w:jc w:val="center"/>
        </w:trPr>
        <w:tc>
          <w:tcPr>
            <w:tcW w:w="0" w:type="auto"/>
            <w:vAlign w:val="center"/>
          </w:tcPr>
          <w:p w14:paraId="182AA71D" w14:textId="77777777" w:rsidR="00B81AD7" w:rsidRPr="00D60EF3" w:rsidRDefault="00B81AD7" w:rsidP="00115A6C">
            <w:pPr>
              <w:pStyle w:val="TAC"/>
              <w:rPr>
                <w:rFonts w:cs="Arial"/>
              </w:rPr>
            </w:pPr>
            <w:r w:rsidRPr="00D60EF3">
              <w:rPr>
                <w:rFonts w:cs="Arial"/>
              </w:rPr>
              <w:t>10</w:t>
            </w:r>
          </w:p>
        </w:tc>
        <w:tc>
          <w:tcPr>
            <w:tcW w:w="0" w:type="auto"/>
            <w:vAlign w:val="center"/>
          </w:tcPr>
          <w:p w14:paraId="3759B3F1" w14:textId="77777777" w:rsidR="00B81AD7" w:rsidRPr="00D60EF3" w:rsidRDefault="00B81AD7" w:rsidP="00115A6C">
            <w:pPr>
              <w:pStyle w:val="TAC"/>
              <w:rPr>
                <w:rFonts w:cs="Arial"/>
                <w:lang w:eastAsia="zh-CN"/>
              </w:rPr>
            </w:pPr>
            <w:r w:rsidRPr="00D60EF3">
              <w:rPr>
                <w:rFonts w:cs="Arial"/>
              </w:rPr>
              <w:t>FRC A1-3 in Annex A.1 (Note 1)</w:t>
            </w:r>
          </w:p>
          <w:p w14:paraId="0758E511" w14:textId="77777777" w:rsidR="00B81AD7" w:rsidRPr="00D60EF3" w:rsidRDefault="00B81AD7" w:rsidP="00115A6C">
            <w:pPr>
              <w:pStyle w:val="TAC"/>
              <w:rPr>
                <w:rFonts w:cs="Arial"/>
              </w:rPr>
            </w:pPr>
            <w:r w:rsidRPr="00D60EF3">
              <w:rPr>
                <w:rFonts w:cs="Arial"/>
              </w:rPr>
              <w:t>FRC A1-</w:t>
            </w:r>
            <w:r w:rsidRPr="00D60EF3">
              <w:rPr>
                <w:rFonts w:cs="Arial" w:hint="eastAsia"/>
                <w:lang w:eastAsia="zh-CN"/>
              </w:rPr>
              <w:t>8</w:t>
            </w:r>
            <w:r w:rsidRPr="00D60EF3">
              <w:rPr>
                <w:rFonts w:cs="Arial"/>
              </w:rPr>
              <w:t xml:space="preserve"> in Annex A.1 (Note 2)</w:t>
            </w:r>
          </w:p>
        </w:tc>
        <w:tc>
          <w:tcPr>
            <w:tcW w:w="0" w:type="auto"/>
            <w:vAlign w:val="center"/>
          </w:tcPr>
          <w:p w14:paraId="78587FB6"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95.8</w:t>
            </w:r>
          </w:p>
        </w:tc>
        <w:tc>
          <w:tcPr>
            <w:tcW w:w="0" w:type="auto"/>
            <w:vAlign w:val="center"/>
          </w:tcPr>
          <w:p w14:paraId="76284E58"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c>
          <w:tcPr>
            <w:tcW w:w="0" w:type="auto"/>
          </w:tcPr>
          <w:p w14:paraId="03526F19" w14:textId="77777777" w:rsidR="00B81AD7" w:rsidRPr="00D60EF3" w:rsidRDefault="00B81AD7" w:rsidP="00115A6C">
            <w:pPr>
              <w:pStyle w:val="TAC"/>
              <w:rPr>
                <w:rFonts w:cs="Arial"/>
                <w:lang w:eastAsia="zh-CN"/>
              </w:rPr>
            </w:pPr>
            <w:r w:rsidRPr="00D60EF3">
              <w:rPr>
                <w:rFonts w:cs="Arial" w:hint="eastAsia"/>
                <w:lang w:eastAsia="zh-CN"/>
              </w:rPr>
              <w:t>-97.7</w:t>
            </w:r>
          </w:p>
        </w:tc>
      </w:tr>
      <w:tr w:rsidR="00B81AD7" w:rsidRPr="00D60EF3" w14:paraId="7EF0612E" w14:textId="77777777" w:rsidTr="00115A6C">
        <w:trPr>
          <w:jc w:val="center"/>
        </w:trPr>
        <w:tc>
          <w:tcPr>
            <w:tcW w:w="0" w:type="auto"/>
            <w:vAlign w:val="center"/>
          </w:tcPr>
          <w:p w14:paraId="28CDDAF9" w14:textId="77777777" w:rsidR="00B81AD7" w:rsidRPr="00D60EF3" w:rsidRDefault="00B81AD7" w:rsidP="00115A6C">
            <w:pPr>
              <w:pStyle w:val="TAC"/>
              <w:rPr>
                <w:rFonts w:cs="Arial"/>
              </w:rPr>
            </w:pPr>
            <w:r w:rsidRPr="00D60EF3">
              <w:rPr>
                <w:rFonts w:cs="Arial"/>
              </w:rPr>
              <w:t>10</w:t>
            </w:r>
          </w:p>
        </w:tc>
        <w:tc>
          <w:tcPr>
            <w:tcW w:w="0" w:type="auto"/>
            <w:vAlign w:val="center"/>
          </w:tcPr>
          <w:p w14:paraId="7C563CE3"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vAlign w:val="center"/>
          </w:tcPr>
          <w:p w14:paraId="136ADB7F"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95.8 </w:t>
            </w:r>
            <w:r w:rsidRPr="00D60EF3">
              <w:rPr>
                <w:rFonts w:cs="Arial"/>
              </w:rPr>
              <w:t>(Note 3)</w:t>
            </w:r>
          </w:p>
        </w:tc>
        <w:tc>
          <w:tcPr>
            <w:tcW w:w="0" w:type="auto"/>
            <w:vAlign w:val="center"/>
          </w:tcPr>
          <w:p w14:paraId="05735F26" w14:textId="77777777" w:rsidR="00B81AD7" w:rsidRPr="00D60EF3" w:rsidRDefault="00B81AD7" w:rsidP="00115A6C">
            <w:pPr>
              <w:pStyle w:val="TAC"/>
              <w:rPr>
                <w:rFonts w:cs="Arial"/>
              </w:rPr>
            </w:pPr>
          </w:p>
        </w:tc>
        <w:tc>
          <w:tcPr>
            <w:tcW w:w="0" w:type="auto"/>
          </w:tcPr>
          <w:p w14:paraId="3615D746" w14:textId="77777777" w:rsidR="00B81AD7" w:rsidRPr="00D60EF3" w:rsidRDefault="00B81AD7" w:rsidP="00115A6C">
            <w:pPr>
              <w:pStyle w:val="TAC"/>
              <w:rPr>
                <w:rFonts w:cs="Arial"/>
                <w:lang w:eastAsia="zh-CN"/>
              </w:rPr>
            </w:pPr>
          </w:p>
        </w:tc>
      </w:tr>
      <w:tr w:rsidR="00B81AD7" w:rsidRPr="00D60EF3" w14:paraId="36C5CC82" w14:textId="77777777" w:rsidTr="00115A6C">
        <w:trPr>
          <w:jc w:val="center"/>
        </w:trPr>
        <w:tc>
          <w:tcPr>
            <w:tcW w:w="0" w:type="auto"/>
            <w:vAlign w:val="center"/>
          </w:tcPr>
          <w:p w14:paraId="66CD3039" w14:textId="77777777" w:rsidR="00B81AD7" w:rsidRPr="00D60EF3" w:rsidRDefault="00B81AD7" w:rsidP="00115A6C">
            <w:pPr>
              <w:pStyle w:val="TAC"/>
              <w:rPr>
                <w:rFonts w:cs="Arial"/>
              </w:rPr>
            </w:pPr>
            <w:r w:rsidRPr="00D60EF3">
              <w:rPr>
                <w:rFonts w:cs="Arial"/>
              </w:rPr>
              <w:t>15</w:t>
            </w:r>
          </w:p>
        </w:tc>
        <w:tc>
          <w:tcPr>
            <w:tcW w:w="0" w:type="auto"/>
            <w:vAlign w:val="center"/>
          </w:tcPr>
          <w:p w14:paraId="68BFE720" w14:textId="77777777" w:rsidR="00B81AD7" w:rsidRPr="00D60EF3" w:rsidRDefault="00B81AD7" w:rsidP="00115A6C">
            <w:pPr>
              <w:pStyle w:val="TAC"/>
              <w:rPr>
                <w:rFonts w:cs="Arial"/>
              </w:rPr>
            </w:pPr>
            <w:r w:rsidRPr="00D60EF3">
              <w:rPr>
                <w:rFonts w:cs="Arial"/>
              </w:rPr>
              <w:t>FRC A1-3 in Annex A.1 (Note 1)</w:t>
            </w:r>
          </w:p>
        </w:tc>
        <w:tc>
          <w:tcPr>
            <w:tcW w:w="0" w:type="auto"/>
            <w:vAlign w:val="center"/>
          </w:tcPr>
          <w:p w14:paraId="2512B076" w14:textId="77777777" w:rsidR="00B81AD7" w:rsidRPr="00D60EF3" w:rsidRDefault="00B81AD7" w:rsidP="00115A6C">
            <w:pPr>
              <w:pStyle w:val="TAC"/>
              <w:rPr>
                <w:rFonts w:cs="Arial"/>
              </w:rPr>
            </w:pPr>
            <w:r w:rsidRPr="00D60EF3">
              <w:rPr>
                <w:rFonts w:cs="Arial"/>
              </w:rPr>
              <w:t>-</w:t>
            </w:r>
            <w:r w:rsidRPr="00D60EF3">
              <w:rPr>
                <w:rFonts w:cs="Arial"/>
                <w:lang w:eastAsia="zh-CN"/>
              </w:rPr>
              <w:t>95.8</w:t>
            </w:r>
          </w:p>
        </w:tc>
        <w:tc>
          <w:tcPr>
            <w:tcW w:w="0" w:type="auto"/>
            <w:vAlign w:val="center"/>
          </w:tcPr>
          <w:p w14:paraId="59085FAE" w14:textId="77777777" w:rsidR="00B81AD7" w:rsidRPr="00D60EF3" w:rsidRDefault="00B81AD7" w:rsidP="00115A6C">
            <w:pPr>
              <w:pStyle w:val="TAC"/>
              <w:rPr>
                <w:rFonts w:cs="Arial"/>
              </w:rPr>
            </w:pPr>
            <w:r w:rsidRPr="00D60EF3">
              <w:rPr>
                <w:rFonts w:cs="Arial"/>
              </w:rPr>
              <w:t>-</w:t>
            </w:r>
            <w:r w:rsidRPr="00D60EF3">
              <w:rPr>
                <w:rFonts w:cs="Arial"/>
                <w:lang w:eastAsia="zh-CN"/>
              </w:rPr>
              <w:t>92.5</w:t>
            </w:r>
          </w:p>
        </w:tc>
        <w:tc>
          <w:tcPr>
            <w:tcW w:w="0" w:type="auto"/>
          </w:tcPr>
          <w:p w14:paraId="314B749F" w14:textId="77777777" w:rsidR="00B81AD7" w:rsidRPr="00D60EF3" w:rsidRDefault="00B81AD7" w:rsidP="00115A6C">
            <w:pPr>
              <w:pStyle w:val="TAC"/>
              <w:rPr>
                <w:rFonts w:cs="Arial"/>
                <w:lang w:eastAsia="zh-CN"/>
              </w:rPr>
            </w:pPr>
          </w:p>
        </w:tc>
      </w:tr>
      <w:tr w:rsidR="00B81AD7" w:rsidRPr="00D60EF3" w14:paraId="2AF095C8" w14:textId="77777777" w:rsidTr="00115A6C">
        <w:trPr>
          <w:jc w:val="center"/>
        </w:trPr>
        <w:tc>
          <w:tcPr>
            <w:tcW w:w="0" w:type="auto"/>
            <w:vAlign w:val="center"/>
          </w:tcPr>
          <w:p w14:paraId="5D435B69" w14:textId="77777777" w:rsidR="00B81AD7" w:rsidRPr="00D60EF3" w:rsidRDefault="00B81AD7" w:rsidP="00115A6C">
            <w:pPr>
              <w:pStyle w:val="TAC"/>
              <w:rPr>
                <w:rFonts w:cs="Arial"/>
              </w:rPr>
            </w:pPr>
            <w:r w:rsidRPr="00D60EF3">
              <w:rPr>
                <w:rFonts w:cs="Arial"/>
              </w:rPr>
              <w:t>15</w:t>
            </w:r>
          </w:p>
        </w:tc>
        <w:tc>
          <w:tcPr>
            <w:tcW w:w="0" w:type="auto"/>
            <w:vAlign w:val="center"/>
          </w:tcPr>
          <w:p w14:paraId="7C16B038"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vAlign w:val="center"/>
          </w:tcPr>
          <w:p w14:paraId="0D7355D3"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95.8 </w:t>
            </w:r>
            <w:r w:rsidRPr="00D60EF3">
              <w:rPr>
                <w:rFonts w:cs="Arial"/>
              </w:rPr>
              <w:t>(Note 3)</w:t>
            </w:r>
          </w:p>
        </w:tc>
        <w:tc>
          <w:tcPr>
            <w:tcW w:w="0" w:type="auto"/>
            <w:vAlign w:val="center"/>
          </w:tcPr>
          <w:p w14:paraId="1CB02E56" w14:textId="77777777" w:rsidR="00B81AD7" w:rsidRPr="00D60EF3" w:rsidRDefault="00B81AD7" w:rsidP="00115A6C">
            <w:pPr>
              <w:pStyle w:val="TAC"/>
              <w:rPr>
                <w:rFonts w:cs="Arial"/>
              </w:rPr>
            </w:pPr>
          </w:p>
        </w:tc>
        <w:tc>
          <w:tcPr>
            <w:tcW w:w="0" w:type="auto"/>
          </w:tcPr>
          <w:p w14:paraId="2DEE52F0" w14:textId="77777777" w:rsidR="00B81AD7" w:rsidRPr="00D60EF3" w:rsidRDefault="00B81AD7" w:rsidP="00115A6C">
            <w:pPr>
              <w:pStyle w:val="TAC"/>
              <w:rPr>
                <w:rFonts w:cs="Arial"/>
                <w:lang w:eastAsia="zh-CN"/>
              </w:rPr>
            </w:pPr>
          </w:p>
        </w:tc>
      </w:tr>
      <w:tr w:rsidR="00B81AD7" w:rsidRPr="00D60EF3" w14:paraId="3BBAC55D" w14:textId="77777777" w:rsidTr="00115A6C">
        <w:trPr>
          <w:jc w:val="center"/>
        </w:trPr>
        <w:tc>
          <w:tcPr>
            <w:tcW w:w="0" w:type="auto"/>
            <w:vAlign w:val="center"/>
          </w:tcPr>
          <w:p w14:paraId="6AAEF644" w14:textId="77777777" w:rsidR="00B81AD7" w:rsidRPr="00D60EF3" w:rsidRDefault="00B81AD7" w:rsidP="00115A6C">
            <w:pPr>
              <w:pStyle w:val="TAC"/>
              <w:rPr>
                <w:rFonts w:cs="Arial"/>
              </w:rPr>
            </w:pPr>
            <w:r w:rsidRPr="00D60EF3">
              <w:rPr>
                <w:rFonts w:cs="Arial"/>
              </w:rPr>
              <w:t>20</w:t>
            </w:r>
          </w:p>
        </w:tc>
        <w:tc>
          <w:tcPr>
            <w:tcW w:w="0" w:type="auto"/>
            <w:vAlign w:val="center"/>
          </w:tcPr>
          <w:p w14:paraId="552A7C06" w14:textId="77777777" w:rsidR="00B81AD7" w:rsidRPr="00D60EF3" w:rsidRDefault="00B81AD7" w:rsidP="00115A6C">
            <w:pPr>
              <w:pStyle w:val="TAC"/>
              <w:rPr>
                <w:rFonts w:cs="Arial"/>
                <w:lang w:eastAsia="zh-CN"/>
              </w:rPr>
            </w:pPr>
            <w:r w:rsidRPr="00D60EF3">
              <w:rPr>
                <w:rFonts w:cs="Arial"/>
              </w:rPr>
              <w:t>FRC A1-3 in Annex A.1 (Note 1)</w:t>
            </w:r>
          </w:p>
          <w:p w14:paraId="59E4CC8B" w14:textId="77777777" w:rsidR="00B81AD7" w:rsidRPr="00D60EF3" w:rsidRDefault="00B81AD7" w:rsidP="00115A6C">
            <w:pPr>
              <w:pStyle w:val="TAC"/>
              <w:rPr>
                <w:rFonts w:cs="Arial"/>
              </w:rPr>
            </w:pPr>
            <w:r w:rsidRPr="00D60EF3">
              <w:rPr>
                <w:rFonts w:cs="Arial"/>
              </w:rPr>
              <w:t>FRC A1-</w:t>
            </w:r>
            <w:r w:rsidRPr="00D60EF3">
              <w:rPr>
                <w:rFonts w:cs="Arial" w:hint="eastAsia"/>
                <w:lang w:eastAsia="zh-CN"/>
              </w:rPr>
              <w:t>9</w:t>
            </w:r>
            <w:r w:rsidRPr="00D60EF3">
              <w:rPr>
                <w:rFonts w:cs="Arial"/>
              </w:rPr>
              <w:t xml:space="preserve"> in Annex A.1 (Note 2)</w:t>
            </w:r>
          </w:p>
        </w:tc>
        <w:tc>
          <w:tcPr>
            <w:tcW w:w="0" w:type="auto"/>
            <w:vAlign w:val="center"/>
          </w:tcPr>
          <w:p w14:paraId="3987CC95" w14:textId="77777777" w:rsidR="00B81AD7" w:rsidRPr="00D60EF3" w:rsidRDefault="00B81AD7" w:rsidP="00115A6C">
            <w:pPr>
              <w:pStyle w:val="TAC"/>
              <w:rPr>
                <w:rFonts w:cs="Arial"/>
                <w:lang w:eastAsia="zh-CN"/>
              </w:rPr>
            </w:pPr>
            <w:r w:rsidRPr="00D60EF3">
              <w:rPr>
                <w:rFonts w:cs="Arial"/>
              </w:rPr>
              <w:t>-</w:t>
            </w:r>
            <w:r w:rsidRPr="00D60EF3">
              <w:rPr>
                <w:rFonts w:cs="Arial"/>
                <w:lang w:eastAsia="zh-CN"/>
              </w:rPr>
              <w:t>95.8</w:t>
            </w:r>
          </w:p>
        </w:tc>
        <w:tc>
          <w:tcPr>
            <w:tcW w:w="0" w:type="auto"/>
            <w:vAlign w:val="center"/>
          </w:tcPr>
          <w:p w14:paraId="29C05309" w14:textId="77777777" w:rsidR="00B81AD7" w:rsidRPr="00D60EF3" w:rsidRDefault="00B81AD7" w:rsidP="00115A6C">
            <w:pPr>
              <w:pStyle w:val="TAC"/>
              <w:rPr>
                <w:rFonts w:cs="Arial"/>
              </w:rPr>
            </w:pPr>
            <w:r w:rsidRPr="00D60EF3">
              <w:rPr>
                <w:rFonts w:cs="Arial"/>
              </w:rPr>
              <w:t>-</w:t>
            </w:r>
            <w:r w:rsidRPr="00D60EF3">
              <w:rPr>
                <w:rFonts w:cs="Arial"/>
                <w:lang w:eastAsia="zh-CN"/>
              </w:rPr>
              <w:t>92.5</w:t>
            </w:r>
            <w:r w:rsidRPr="00D60EF3">
              <w:rPr>
                <w:rFonts w:cs="Arial"/>
              </w:rPr>
              <w:t xml:space="preserve"> </w:t>
            </w:r>
          </w:p>
        </w:tc>
        <w:tc>
          <w:tcPr>
            <w:tcW w:w="0" w:type="auto"/>
          </w:tcPr>
          <w:p w14:paraId="523E511E" w14:textId="77777777" w:rsidR="00B81AD7" w:rsidRPr="00D60EF3" w:rsidRDefault="00B81AD7" w:rsidP="00115A6C">
            <w:pPr>
              <w:pStyle w:val="TAC"/>
              <w:rPr>
                <w:rFonts w:cs="Arial"/>
                <w:lang w:eastAsia="zh-CN"/>
              </w:rPr>
            </w:pPr>
            <w:r w:rsidRPr="00D60EF3">
              <w:rPr>
                <w:rFonts w:cs="Arial" w:hint="eastAsia"/>
                <w:lang w:eastAsia="zh-CN"/>
              </w:rPr>
              <w:t>-97.7</w:t>
            </w:r>
          </w:p>
        </w:tc>
      </w:tr>
      <w:tr w:rsidR="00B81AD7" w:rsidRPr="00D60EF3" w14:paraId="318326EE" w14:textId="77777777" w:rsidTr="00115A6C">
        <w:trPr>
          <w:jc w:val="center"/>
        </w:trPr>
        <w:tc>
          <w:tcPr>
            <w:tcW w:w="0" w:type="auto"/>
            <w:vAlign w:val="center"/>
          </w:tcPr>
          <w:p w14:paraId="073255FB" w14:textId="77777777" w:rsidR="00B81AD7" w:rsidRPr="00D60EF3" w:rsidRDefault="00B81AD7" w:rsidP="00115A6C">
            <w:pPr>
              <w:pStyle w:val="TAC"/>
              <w:rPr>
                <w:rFonts w:cs="Arial"/>
              </w:rPr>
            </w:pPr>
            <w:r w:rsidRPr="00D60EF3">
              <w:rPr>
                <w:rFonts w:cs="Arial"/>
              </w:rPr>
              <w:t>20</w:t>
            </w:r>
          </w:p>
        </w:tc>
        <w:tc>
          <w:tcPr>
            <w:tcW w:w="0" w:type="auto"/>
            <w:vAlign w:val="center"/>
          </w:tcPr>
          <w:p w14:paraId="311945D1" w14:textId="77777777" w:rsidR="00B81AD7" w:rsidRPr="00D60EF3" w:rsidRDefault="00B81AD7" w:rsidP="00115A6C">
            <w:pPr>
              <w:pStyle w:val="TAC"/>
              <w:rPr>
                <w:rFonts w:cs="Arial"/>
              </w:rPr>
            </w:pPr>
            <w:r w:rsidRPr="00D60EF3">
              <w:rPr>
                <w:lang w:eastAsia="ja-JP"/>
              </w:rPr>
              <w:t>FRC A1-</w:t>
            </w:r>
            <w:r w:rsidRPr="00D60EF3">
              <w:rPr>
                <w:lang w:eastAsia="zh-CN"/>
              </w:rPr>
              <w:t>7</w:t>
            </w:r>
            <w:r w:rsidRPr="00D60EF3">
              <w:rPr>
                <w:lang w:eastAsia="ja-JP"/>
              </w:rPr>
              <w:t xml:space="preserve"> in Annex A.1</w:t>
            </w:r>
            <w:r w:rsidRPr="00D60EF3">
              <w:rPr>
                <w:lang w:eastAsia="zh-CN"/>
              </w:rPr>
              <w:t xml:space="preserve"> for E-UTRA with NB-IoT in-band operation</w:t>
            </w:r>
            <w:r w:rsidRPr="00D60EF3">
              <w:rPr>
                <w:vertAlign w:val="superscript"/>
                <w:lang w:eastAsia="zh-CN"/>
              </w:rPr>
              <w:t xml:space="preserve"> </w:t>
            </w:r>
            <w:r w:rsidRPr="00D60EF3">
              <w:rPr>
                <w:rFonts w:cs="Arial"/>
              </w:rPr>
              <w:t>(Note 5)</w:t>
            </w:r>
          </w:p>
        </w:tc>
        <w:tc>
          <w:tcPr>
            <w:tcW w:w="0" w:type="auto"/>
            <w:vAlign w:val="center"/>
          </w:tcPr>
          <w:p w14:paraId="31982F47" w14:textId="77777777" w:rsidR="00B81AD7" w:rsidRPr="00D60EF3" w:rsidRDefault="00B81AD7" w:rsidP="00115A6C">
            <w:pPr>
              <w:pStyle w:val="TAC"/>
              <w:rPr>
                <w:rFonts w:cs="Arial"/>
              </w:rPr>
            </w:pPr>
            <w:r w:rsidRPr="00D60EF3">
              <w:rPr>
                <w:rFonts w:cs="Arial"/>
              </w:rPr>
              <w:t>-</w:t>
            </w:r>
            <w:r w:rsidRPr="00D60EF3">
              <w:rPr>
                <w:rFonts w:cs="Arial"/>
                <w:lang w:eastAsia="zh-CN"/>
              </w:rPr>
              <w:t xml:space="preserve">95.8 </w:t>
            </w:r>
            <w:r w:rsidRPr="00D60EF3">
              <w:rPr>
                <w:rFonts w:cs="Arial"/>
              </w:rPr>
              <w:t>(Note 3)</w:t>
            </w:r>
          </w:p>
        </w:tc>
        <w:tc>
          <w:tcPr>
            <w:tcW w:w="0" w:type="auto"/>
            <w:vAlign w:val="center"/>
          </w:tcPr>
          <w:p w14:paraId="365A9428" w14:textId="77777777" w:rsidR="00B81AD7" w:rsidRPr="00D60EF3" w:rsidRDefault="00B81AD7" w:rsidP="00115A6C">
            <w:pPr>
              <w:pStyle w:val="TAC"/>
              <w:rPr>
                <w:rFonts w:cs="Arial"/>
              </w:rPr>
            </w:pPr>
          </w:p>
        </w:tc>
        <w:tc>
          <w:tcPr>
            <w:tcW w:w="0" w:type="auto"/>
          </w:tcPr>
          <w:p w14:paraId="4BF28272" w14:textId="77777777" w:rsidR="00B81AD7" w:rsidRPr="00D60EF3" w:rsidRDefault="00B81AD7" w:rsidP="00115A6C">
            <w:pPr>
              <w:pStyle w:val="TAC"/>
              <w:rPr>
                <w:rFonts w:cs="Arial"/>
                <w:lang w:eastAsia="zh-CN"/>
              </w:rPr>
            </w:pPr>
          </w:p>
        </w:tc>
      </w:tr>
      <w:tr w:rsidR="00B81AD7" w:rsidRPr="00D60EF3" w14:paraId="66689ACE" w14:textId="77777777" w:rsidTr="00115A6C">
        <w:trPr>
          <w:jc w:val="center"/>
        </w:trPr>
        <w:tc>
          <w:tcPr>
            <w:tcW w:w="0" w:type="auto"/>
            <w:gridSpan w:val="5"/>
            <w:vAlign w:val="center"/>
          </w:tcPr>
          <w:p w14:paraId="0F79584C" w14:textId="77777777" w:rsidR="00B81AD7" w:rsidRPr="00D60EF3" w:rsidRDefault="00B81AD7" w:rsidP="00115A6C">
            <w:pPr>
              <w:pStyle w:val="TAN"/>
              <w:rPr>
                <w:lang w:eastAsia="zh-CN"/>
              </w:rPr>
            </w:pPr>
            <w:r w:rsidRPr="00D60EF3">
              <w:t>Note 1:</w:t>
            </w:r>
            <w:r w:rsidRPr="00D60EF3">
              <w:tab/>
              <w:t>P</w:t>
            </w:r>
            <w:r w:rsidRPr="00D60EF3">
              <w:rPr>
                <w:vertAlign w:val="subscript"/>
              </w:rPr>
              <w:t>REFSENS</w:t>
            </w:r>
            <w:r w:rsidRPr="00D60EF3">
              <w:t xml:space="preserve"> is the power level of a single instance of the reference measurement channel. This requirement shall be met for each consecutive application of a single instance of FRC A1-3 mapped to disjoint frequency ranges with a width of 25 resource blocks each. </w:t>
            </w:r>
            <w:r w:rsidRPr="00D60EF3">
              <w:rPr>
                <w:rFonts w:cs="Arial"/>
              </w:rPr>
              <w:t>T</w:t>
            </w:r>
            <w:r w:rsidRPr="00D60EF3">
              <w:rPr>
                <w:rFonts w:cs="Arial" w:hint="eastAsia"/>
                <w:lang w:eastAsia="zh-CN"/>
              </w:rPr>
              <w:t xml:space="preserve">his </w:t>
            </w:r>
            <w:r w:rsidRPr="00D60EF3">
              <w:rPr>
                <w:rFonts w:cs="Arial"/>
                <w:lang w:eastAsia="zh-CN"/>
              </w:rPr>
              <w:t>reference measurement channel</w:t>
            </w:r>
            <w:r w:rsidRPr="00D60EF3">
              <w:rPr>
                <w:rFonts w:cs="Arial" w:hint="eastAsia"/>
                <w:lang w:eastAsia="zh-CN"/>
              </w:rPr>
              <w:t xml:space="preserve"> is </w:t>
            </w:r>
            <w:r w:rsidRPr="00D60EF3">
              <w:rPr>
                <w:rFonts w:cs="Arial"/>
                <w:lang w:eastAsia="zh-CN"/>
              </w:rPr>
              <w:t>not</w:t>
            </w:r>
            <w:r w:rsidRPr="00D60EF3">
              <w:rPr>
                <w:rFonts w:cs="Arial" w:hint="eastAsia"/>
                <w:lang w:eastAsia="zh-CN"/>
              </w:rPr>
              <w:t xml:space="preserve"> applied for Band 46.</w:t>
            </w:r>
          </w:p>
          <w:p w14:paraId="3D3D1B4D" w14:textId="77777777" w:rsidR="00B81AD7" w:rsidRPr="00D60EF3" w:rsidRDefault="00B81AD7" w:rsidP="00115A6C">
            <w:pPr>
              <w:pStyle w:val="TAN"/>
              <w:rPr>
                <w:rFonts w:cs="Arial"/>
                <w:lang w:eastAsia="zh-CN"/>
              </w:rPr>
            </w:pPr>
            <w:r w:rsidRPr="00D60EF3">
              <w:t>Note 2:</w:t>
            </w:r>
            <w:r w:rsidRPr="00D60EF3">
              <w:tab/>
            </w:r>
            <w:r w:rsidRPr="00D60EF3">
              <w:rPr>
                <w:rFonts w:cs="Arial"/>
              </w:rPr>
              <w:t>P</w:t>
            </w:r>
            <w:r w:rsidRPr="00D60EF3">
              <w:rPr>
                <w:rFonts w:cs="Arial"/>
                <w:vertAlign w:val="subscript"/>
              </w:rPr>
              <w:t>REFSENS</w:t>
            </w:r>
            <w:r w:rsidRPr="00D60EF3">
              <w:rPr>
                <w:rFonts w:cs="Arial"/>
              </w:rPr>
              <w:t xml:space="preserve"> is the power level of a single instance of the reference measurement channel. This requirement shall be </w:t>
            </w:r>
            <w:r w:rsidRPr="00D60EF3">
              <w:rPr>
                <w:rFonts w:cs="Arial" w:hint="eastAsia"/>
                <w:lang w:eastAsia="zh-CN"/>
              </w:rPr>
              <w:t>tested for</w:t>
            </w:r>
            <w:r w:rsidRPr="00D60EF3">
              <w:rPr>
                <w:rFonts w:cs="Arial" w:hint="eastAsia"/>
              </w:rPr>
              <w:t xml:space="preserve"> </w:t>
            </w:r>
            <w:r w:rsidRPr="00D60EF3">
              <w:rPr>
                <w:rFonts w:cs="Arial" w:hint="eastAsia"/>
                <w:lang w:eastAsia="zh-CN"/>
              </w:rPr>
              <w:t>at least one</w:t>
            </w:r>
            <w:r w:rsidRPr="00D60EF3">
              <w:rPr>
                <w:rFonts w:cs="Arial"/>
              </w:rPr>
              <w:t xml:space="preserve"> </w:t>
            </w:r>
            <w:r w:rsidRPr="00D60EF3">
              <w:rPr>
                <w:rFonts w:cs="Arial" w:hint="eastAsia"/>
              </w:rPr>
              <w:t>interlace of FRC A1-</w:t>
            </w:r>
            <w:r w:rsidRPr="00D60EF3">
              <w:rPr>
                <w:rFonts w:cs="Arial" w:hint="eastAsia"/>
                <w:lang w:eastAsia="zh-CN"/>
              </w:rPr>
              <w:t>8</w:t>
            </w:r>
            <w:r w:rsidRPr="00D60EF3">
              <w:rPr>
                <w:rFonts w:cs="Arial"/>
                <w:lang w:eastAsia="zh-CN"/>
              </w:rPr>
              <w:t xml:space="preserve"> (if supported)</w:t>
            </w:r>
            <w:r w:rsidRPr="00D60EF3">
              <w:rPr>
                <w:rFonts w:cs="Arial" w:hint="eastAsia"/>
              </w:rPr>
              <w:t xml:space="preserve"> and A1-</w:t>
            </w:r>
            <w:r w:rsidRPr="00D60EF3">
              <w:rPr>
                <w:rFonts w:cs="Arial" w:hint="eastAsia"/>
                <w:lang w:eastAsia="zh-CN"/>
              </w:rPr>
              <w:t>9</w:t>
            </w:r>
            <w:r w:rsidRPr="00D60EF3">
              <w:rPr>
                <w:rFonts w:cs="Arial" w:hint="eastAsia"/>
              </w:rPr>
              <w:t>.</w:t>
            </w:r>
            <w:r w:rsidRPr="00D60EF3">
              <w:rPr>
                <w:rFonts w:cs="Arial"/>
              </w:rPr>
              <w:t xml:space="preserve">  T</w:t>
            </w:r>
            <w:r w:rsidRPr="00D60EF3">
              <w:rPr>
                <w:rFonts w:cs="Arial" w:hint="eastAsia"/>
                <w:lang w:eastAsia="zh-CN"/>
              </w:rPr>
              <w:t xml:space="preserve">his </w:t>
            </w:r>
            <w:r w:rsidRPr="00D60EF3">
              <w:rPr>
                <w:rFonts w:cs="Arial"/>
                <w:lang w:eastAsia="zh-CN"/>
              </w:rPr>
              <w:t>reference measurement channel</w:t>
            </w:r>
            <w:r w:rsidRPr="00D60EF3">
              <w:rPr>
                <w:rFonts w:cs="Arial" w:hint="eastAsia"/>
                <w:lang w:eastAsia="zh-CN"/>
              </w:rPr>
              <w:t xml:space="preserve"> is only applied for Band 46.</w:t>
            </w:r>
          </w:p>
          <w:p w14:paraId="6C4D1B95" w14:textId="77777777" w:rsidR="00B81AD7" w:rsidRPr="00D60EF3" w:rsidRDefault="00B81AD7" w:rsidP="00115A6C">
            <w:pPr>
              <w:keepNext/>
              <w:keepLines/>
              <w:spacing w:after="0"/>
              <w:ind w:left="851" w:hanging="851"/>
              <w:rPr>
                <w:rFonts w:ascii="Arial" w:hAnsi="Arial" w:cs="Arial"/>
                <w:sz w:val="18"/>
                <w:lang w:eastAsia="zh-CN"/>
              </w:rPr>
            </w:pPr>
            <w:r w:rsidRPr="00D60EF3">
              <w:rPr>
                <w:rFonts w:ascii="Arial" w:hAnsi="Arial" w:cs="Arial"/>
                <w:sz w:val="18"/>
                <w:lang w:eastAsia="zh-CN"/>
              </w:rPr>
              <w:t>Note 3:</w:t>
            </w:r>
            <w:r w:rsidRPr="00D60EF3">
              <w:rPr>
                <w:rFonts w:ascii="Arial" w:hAnsi="Arial" w:cs="Arial"/>
                <w:sz w:val="18"/>
                <w:lang w:eastAsia="zh-CN"/>
              </w:rPr>
              <w:tab/>
              <w:t>The requirements apply to BS that supports E-UTRA with NB-IoT in-band operation.</w:t>
            </w:r>
          </w:p>
          <w:p w14:paraId="65280F53" w14:textId="77777777" w:rsidR="00B81AD7" w:rsidRPr="00D60EF3" w:rsidRDefault="00B81AD7" w:rsidP="00115A6C">
            <w:pPr>
              <w:keepNext/>
              <w:keepLines/>
              <w:spacing w:after="0"/>
              <w:ind w:left="851" w:hanging="851"/>
              <w:rPr>
                <w:rFonts w:ascii="Arial" w:hAnsi="Arial" w:cs="Arial"/>
                <w:sz w:val="18"/>
                <w:lang w:eastAsia="zh-CN"/>
              </w:rPr>
            </w:pPr>
            <w:r w:rsidRPr="00D60EF3">
              <w:rPr>
                <w:rFonts w:ascii="Arial" w:hAnsi="Arial" w:cs="Arial"/>
                <w:sz w:val="18"/>
                <w:lang w:eastAsia="zh-CN"/>
              </w:rPr>
              <w:t>Note 4:</w:t>
            </w:r>
            <w:r w:rsidRPr="00D60EF3">
              <w:rPr>
                <w:rFonts w:ascii="Arial" w:hAnsi="Arial" w:cs="Arial"/>
                <w:sz w:val="18"/>
                <w:lang w:eastAsia="zh-CN"/>
              </w:rPr>
              <w:tab/>
              <w:t>PREFSENS is the power level of a single instance of the reference measurement channel. This requirement shall be met for a single instance of FRC A1-6 mapped to the 12 E-UTRA resource blocks adjacent to the NB-IoT PRB.</w:t>
            </w:r>
          </w:p>
          <w:p w14:paraId="4CE0C815" w14:textId="77777777" w:rsidR="00B81AD7" w:rsidRPr="00D60EF3" w:rsidRDefault="00B81AD7" w:rsidP="00115A6C">
            <w:pPr>
              <w:pStyle w:val="TAN"/>
            </w:pPr>
            <w:r w:rsidRPr="00D60EF3">
              <w:rPr>
                <w:rFonts w:cs="Arial"/>
                <w:lang w:eastAsia="zh-CN"/>
              </w:rPr>
              <w:t>Note 5:</w:t>
            </w:r>
            <w:r w:rsidRPr="00D60EF3">
              <w:rPr>
                <w:rFonts w:cs="Arial"/>
                <w:lang w:eastAsia="zh-CN"/>
              </w:rPr>
              <w:tab/>
              <w:t>PREFSENS is the power level of a single instance of the reference measurement channel. This requirement shall be met for a single instance of FRC A1-7 mapped to the 24 E-UTRA resource blocks adjacent to the NB-IoT PRB (location of which is specified in sub-clause 4.7.3), and for each consecutive application of a single instance of FRC A1-3 mapped to disjoint frequency ranges with a width of 25 resource blocks each.</w:t>
            </w:r>
          </w:p>
        </w:tc>
      </w:tr>
    </w:tbl>
    <w:p w14:paraId="5607AE1F" w14:textId="77777777" w:rsidR="00B81AD7" w:rsidRPr="00D60EF3" w:rsidRDefault="00B81AD7" w:rsidP="00B81AD7">
      <w:pPr>
        <w:rPr>
          <w:lang w:eastAsia="zh-CN"/>
        </w:rPr>
      </w:pPr>
    </w:p>
    <w:p w14:paraId="7FAFBA91" w14:textId="77777777" w:rsidR="00B81AD7" w:rsidRPr="00D60EF3" w:rsidRDefault="00B81AD7" w:rsidP="00B81AD7">
      <w:r w:rsidRPr="00D60EF3">
        <w:rPr>
          <w:lang w:eastAsia="zh-CN"/>
        </w:rPr>
        <w:t xml:space="preserve">For NB-IoT standalone BS or E-UTRA BS with NB-IoT (in-band and/or guard band), </w:t>
      </w:r>
      <w:r w:rsidRPr="00D60EF3">
        <w:t>NB-IoT throughput shall be ≥ 95% of the maximum throughput of the reference measurement channel as specified in Annex A</w:t>
      </w:r>
      <w:r w:rsidRPr="00D60EF3" w:rsidDel="00B462E4">
        <w:t xml:space="preserve"> </w:t>
      </w:r>
      <w:r w:rsidRPr="00D60EF3">
        <w:t>with parameters specified in Table 7.2-5</w:t>
      </w:r>
      <w:r w:rsidRPr="00D60EF3">
        <w:rPr>
          <w:lang w:eastAsia="zh-CN"/>
        </w:rPr>
        <w:t xml:space="preserve"> for Wide Area BS, </w:t>
      </w:r>
      <w:r w:rsidRPr="00D60EF3">
        <w:t>Table 7.2-6</w:t>
      </w:r>
      <w:r w:rsidRPr="00D60EF3">
        <w:rPr>
          <w:lang w:eastAsia="zh-CN"/>
        </w:rPr>
        <w:t xml:space="preserve"> for Local Area BS, </w:t>
      </w:r>
      <w:r w:rsidRPr="00D60EF3">
        <w:t>Table 7.2-7</w:t>
      </w:r>
      <w:r w:rsidRPr="00D60EF3">
        <w:rPr>
          <w:lang w:eastAsia="zh-CN"/>
        </w:rPr>
        <w:t xml:space="preserve"> for Home BS and </w:t>
      </w:r>
      <w:r w:rsidRPr="00D60EF3">
        <w:t>Table 7.2-8</w:t>
      </w:r>
      <w:r w:rsidRPr="00D60EF3">
        <w:rPr>
          <w:lang w:eastAsia="zh-CN"/>
        </w:rPr>
        <w:t xml:space="preserve"> for Medium Range BS</w:t>
      </w:r>
      <w:r w:rsidRPr="00D60EF3">
        <w:t>.</w:t>
      </w:r>
    </w:p>
    <w:p w14:paraId="13954EAE" w14:textId="77777777" w:rsidR="00B81AD7" w:rsidRPr="00D60EF3" w:rsidRDefault="00B81AD7" w:rsidP="00B81AD7">
      <w:pPr>
        <w:pStyle w:val="TH"/>
      </w:pPr>
      <w:r w:rsidRPr="00D60EF3">
        <w:t xml:space="preserve">Table 7.2-5: NB-IoT </w:t>
      </w:r>
      <w:r w:rsidRPr="00D60EF3">
        <w:rPr>
          <w:lang w:eastAsia="zh-CN"/>
        </w:rPr>
        <w:t xml:space="preserve">Wide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9"/>
        <w:gridCol w:w="2256"/>
        <w:gridCol w:w="2445"/>
        <w:gridCol w:w="3085"/>
      </w:tblGrid>
      <w:tr w:rsidR="00B81AD7" w:rsidRPr="00D60EF3" w14:paraId="5C91B5FF" w14:textId="77777777" w:rsidTr="00115A6C">
        <w:trPr>
          <w:jc w:val="center"/>
        </w:trPr>
        <w:tc>
          <w:tcPr>
            <w:tcW w:w="2069" w:type="dxa"/>
            <w:shd w:val="clear" w:color="auto" w:fill="auto"/>
            <w:vAlign w:val="center"/>
          </w:tcPr>
          <w:p w14:paraId="61F82261" w14:textId="77777777" w:rsidR="00B81AD7" w:rsidRPr="00D60EF3" w:rsidRDefault="00B81AD7" w:rsidP="00115A6C">
            <w:pPr>
              <w:pStyle w:val="TAH"/>
              <w:rPr>
                <w:rFonts w:cs="Arial"/>
                <w:lang w:eastAsia="ja-JP"/>
              </w:rPr>
            </w:pPr>
            <w:r w:rsidRPr="00D60EF3">
              <w:rPr>
                <w:rFonts w:cs="Arial"/>
                <w:lang w:eastAsia="ja-JP"/>
              </w:rPr>
              <w:t>NB-IoT</w:t>
            </w:r>
          </w:p>
          <w:p w14:paraId="074BD3C9" w14:textId="77777777" w:rsidR="00B81AD7" w:rsidRPr="00D60EF3" w:rsidRDefault="00B81AD7" w:rsidP="00115A6C">
            <w:pPr>
              <w:pStyle w:val="TAH"/>
              <w:rPr>
                <w:rFonts w:cs="Arial"/>
                <w:lang w:eastAsia="ja-JP"/>
              </w:rPr>
            </w:pPr>
            <w:r w:rsidRPr="00D60EF3">
              <w:rPr>
                <w:rFonts w:cs="Arial"/>
                <w:lang w:eastAsia="ja-JP"/>
              </w:rPr>
              <w:t>channel bandwidth [kHz]</w:t>
            </w:r>
          </w:p>
        </w:tc>
        <w:tc>
          <w:tcPr>
            <w:tcW w:w="2257" w:type="dxa"/>
            <w:vAlign w:val="center"/>
          </w:tcPr>
          <w:p w14:paraId="030872C1" w14:textId="77777777" w:rsidR="00B81AD7" w:rsidRPr="00D60EF3" w:rsidRDefault="00B81AD7" w:rsidP="00115A6C">
            <w:pPr>
              <w:pStyle w:val="TAH"/>
              <w:rPr>
                <w:rFonts w:cs="Arial"/>
                <w:lang w:eastAsia="ja-JP"/>
              </w:rPr>
            </w:pPr>
            <w:r w:rsidRPr="00D60EF3">
              <w:rPr>
                <w:rFonts w:cs="Arial"/>
                <w:lang w:eastAsia="ja-JP"/>
              </w:rPr>
              <w:t>NB-IoT</w:t>
            </w:r>
          </w:p>
          <w:p w14:paraId="76271A72" w14:textId="77777777" w:rsidR="00B81AD7" w:rsidRPr="00D60EF3" w:rsidRDefault="00B81AD7" w:rsidP="00115A6C">
            <w:pPr>
              <w:pStyle w:val="TAH"/>
              <w:rPr>
                <w:rFonts w:cs="Arial"/>
                <w:lang w:eastAsia="ja-JP"/>
              </w:rPr>
            </w:pPr>
            <w:r w:rsidRPr="00D60EF3">
              <w:rPr>
                <w:rFonts w:cs="Arial"/>
                <w:lang w:eastAsia="ja-JP"/>
              </w:rPr>
              <w:t>Sub-carrier spacing</w:t>
            </w:r>
          </w:p>
          <w:p w14:paraId="552E7A6E" w14:textId="77777777" w:rsidR="00B81AD7" w:rsidRPr="00D60EF3" w:rsidRDefault="00B81AD7" w:rsidP="00115A6C">
            <w:pPr>
              <w:pStyle w:val="TAH"/>
              <w:rPr>
                <w:rFonts w:cs="Arial"/>
                <w:lang w:eastAsia="ja-JP"/>
              </w:rPr>
            </w:pPr>
            <w:r w:rsidRPr="00D60EF3">
              <w:rPr>
                <w:rFonts w:cs="Arial"/>
                <w:lang w:eastAsia="ja-JP"/>
              </w:rPr>
              <w:t>[kHz]</w:t>
            </w:r>
          </w:p>
        </w:tc>
        <w:tc>
          <w:tcPr>
            <w:tcW w:w="2445" w:type="dxa"/>
            <w:vAlign w:val="center"/>
          </w:tcPr>
          <w:p w14:paraId="731BB7D5"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3086" w:type="dxa"/>
            <w:vAlign w:val="center"/>
          </w:tcPr>
          <w:p w14:paraId="09685979" w14:textId="77777777" w:rsidR="00B81AD7" w:rsidRPr="00D60EF3" w:rsidRDefault="00B81AD7" w:rsidP="00115A6C">
            <w:pPr>
              <w:pStyle w:val="TAH"/>
              <w:rPr>
                <w:rFonts w:cs="Arial"/>
                <w:lang w:eastAsia="ja-JP"/>
              </w:rPr>
            </w:pPr>
            <w:r w:rsidRPr="00D60EF3">
              <w:rPr>
                <w:rFonts w:cs="Arial"/>
                <w:lang w:eastAsia="ja-JP"/>
              </w:rPr>
              <w:t>Reference sensitivity power level, PREFSENS</w:t>
            </w:r>
          </w:p>
          <w:p w14:paraId="033D2A70" w14:textId="77777777" w:rsidR="00B81AD7" w:rsidRPr="00D60EF3" w:rsidRDefault="00B81AD7" w:rsidP="00115A6C">
            <w:pPr>
              <w:pStyle w:val="TAH"/>
              <w:rPr>
                <w:rFonts w:cs="Arial"/>
                <w:lang w:eastAsia="ja-JP"/>
              </w:rPr>
            </w:pPr>
            <w:r w:rsidRPr="00D60EF3">
              <w:rPr>
                <w:rFonts w:cs="Arial"/>
                <w:lang w:eastAsia="ja-JP"/>
              </w:rPr>
              <w:t>[dBm] (f≤3.0 GHz)</w:t>
            </w:r>
          </w:p>
        </w:tc>
      </w:tr>
      <w:tr w:rsidR="00B81AD7" w:rsidRPr="00D60EF3" w14:paraId="23758B56" w14:textId="77777777" w:rsidTr="00115A6C">
        <w:trPr>
          <w:jc w:val="center"/>
        </w:trPr>
        <w:tc>
          <w:tcPr>
            <w:tcW w:w="2069" w:type="dxa"/>
            <w:vAlign w:val="center"/>
          </w:tcPr>
          <w:p w14:paraId="5CFFD107" w14:textId="77777777" w:rsidR="00B81AD7" w:rsidRPr="00D60EF3" w:rsidRDefault="00B81AD7" w:rsidP="00115A6C">
            <w:pPr>
              <w:pStyle w:val="TAC"/>
              <w:rPr>
                <w:rFonts w:cs="Arial"/>
                <w:lang w:eastAsia="ja-JP"/>
              </w:rPr>
            </w:pPr>
            <w:r w:rsidRPr="00D60EF3">
              <w:rPr>
                <w:rFonts w:cs="Arial"/>
                <w:lang w:eastAsia="ja-JP"/>
              </w:rPr>
              <w:t>200</w:t>
            </w:r>
          </w:p>
        </w:tc>
        <w:tc>
          <w:tcPr>
            <w:tcW w:w="2257" w:type="dxa"/>
          </w:tcPr>
          <w:p w14:paraId="5D02DEC5" w14:textId="77777777" w:rsidR="00B81AD7" w:rsidRPr="00D60EF3" w:rsidRDefault="00B81AD7" w:rsidP="00115A6C">
            <w:pPr>
              <w:pStyle w:val="TAC"/>
              <w:rPr>
                <w:rFonts w:cs="Arial"/>
                <w:lang w:eastAsia="ja-JP"/>
              </w:rPr>
            </w:pPr>
            <w:r w:rsidRPr="00D60EF3">
              <w:rPr>
                <w:rFonts w:cs="Arial"/>
                <w:lang w:eastAsia="ja-JP"/>
              </w:rPr>
              <w:t>15</w:t>
            </w:r>
          </w:p>
        </w:tc>
        <w:tc>
          <w:tcPr>
            <w:tcW w:w="2445" w:type="dxa"/>
            <w:vAlign w:val="center"/>
          </w:tcPr>
          <w:p w14:paraId="5229149D" w14:textId="77777777" w:rsidR="00B81AD7" w:rsidRPr="00D60EF3" w:rsidRDefault="00B81AD7" w:rsidP="00115A6C">
            <w:pPr>
              <w:pStyle w:val="TAC"/>
              <w:rPr>
                <w:rFonts w:cs="Arial"/>
                <w:lang w:eastAsia="ja-JP"/>
              </w:rPr>
            </w:pPr>
            <w:r w:rsidRPr="00D60EF3">
              <w:rPr>
                <w:rFonts w:cs="Arial"/>
                <w:lang w:eastAsia="ja-JP"/>
              </w:rPr>
              <w:t>FRC A14-1 in Annex A.14</w:t>
            </w:r>
          </w:p>
        </w:tc>
        <w:tc>
          <w:tcPr>
            <w:tcW w:w="3086" w:type="dxa"/>
            <w:vAlign w:val="center"/>
          </w:tcPr>
          <w:p w14:paraId="0D08BE34" w14:textId="77777777" w:rsidR="00B81AD7" w:rsidRPr="00D60EF3" w:rsidRDefault="00B81AD7" w:rsidP="00115A6C">
            <w:pPr>
              <w:pStyle w:val="TAC"/>
              <w:rPr>
                <w:rFonts w:cs="Arial"/>
                <w:lang w:eastAsia="ja-JP"/>
              </w:rPr>
            </w:pPr>
            <w:r w:rsidRPr="00D60EF3">
              <w:rPr>
                <w:rFonts w:cs="Arial"/>
                <w:lang w:eastAsia="ja-JP"/>
              </w:rPr>
              <w:t>-126.6</w:t>
            </w:r>
          </w:p>
        </w:tc>
      </w:tr>
      <w:tr w:rsidR="00B81AD7" w:rsidRPr="00D60EF3" w14:paraId="7DF3AA1B" w14:textId="77777777" w:rsidTr="00115A6C">
        <w:trPr>
          <w:jc w:val="center"/>
        </w:trPr>
        <w:tc>
          <w:tcPr>
            <w:tcW w:w="2069" w:type="dxa"/>
            <w:vAlign w:val="center"/>
          </w:tcPr>
          <w:p w14:paraId="6F6F2FCA" w14:textId="77777777" w:rsidR="00B81AD7" w:rsidRPr="00D60EF3" w:rsidRDefault="00B81AD7" w:rsidP="00115A6C">
            <w:pPr>
              <w:pStyle w:val="TAC"/>
              <w:rPr>
                <w:rFonts w:cs="Arial"/>
                <w:lang w:eastAsia="ja-JP"/>
              </w:rPr>
            </w:pPr>
            <w:r w:rsidRPr="00D60EF3">
              <w:rPr>
                <w:rFonts w:cs="Arial"/>
                <w:lang w:eastAsia="ja-JP"/>
              </w:rPr>
              <w:t>200</w:t>
            </w:r>
          </w:p>
        </w:tc>
        <w:tc>
          <w:tcPr>
            <w:tcW w:w="2257" w:type="dxa"/>
          </w:tcPr>
          <w:p w14:paraId="17895883" w14:textId="77777777" w:rsidR="00B81AD7" w:rsidRPr="00D60EF3" w:rsidRDefault="00B81AD7" w:rsidP="00115A6C">
            <w:pPr>
              <w:pStyle w:val="TAC"/>
              <w:rPr>
                <w:rFonts w:cs="Arial"/>
                <w:lang w:eastAsia="ja-JP"/>
              </w:rPr>
            </w:pPr>
            <w:r w:rsidRPr="00D60EF3">
              <w:rPr>
                <w:rFonts w:cs="Arial"/>
                <w:lang w:eastAsia="ja-JP"/>
              </w:rPr>
              <w:t>3.75</w:t>
            </w:r>
          </w:p>
        </w:tc>
        <w:tc>
          <w:tcPr>
            <w:tcW w:w="2445" w:type="dxa"/>
            <w:vAlign w:val="center"/>
          </w:tcPr>
          <w:p w14:paraId="0B156472" w14:textId="77777777" w:rsidR="00B81AD7" w:rsidRPr="00D60EF3" w:rsidRDefault="00B81AD7" w:rsidP="00115A6C">
            <w:pPr>
              <w:pStyle w:val="TAC"/>
              <w:rPr>
                <w:rFonts w:cs="Arial"/>
                <w:lang w:eastAsia="ja-JP"/>
              </w:rPr>
            </w:pPr>
            <w:r w:rsidRPr="00D60EF3">
              <w:rPr>
                <w:rFonts w:cs="Arial"/>
                <w:lang w:eastAsia="ja-JP"/>
              </w:rPr>
              <w:t>FRC A14-2 in Annex A.14</w:t>
            </w:r>
          </w:p>
        </w:tc>
        <w:tc>
          <w:tcPr>
            <w:tcW w:w="3086" w:type="dxa"/>
            <w:vAlign w:val="center"/>
          </w:tcPr>
          <w:p w14:paraId="4EBB2E7F" w14:textId="77777777" w:rsidR="00B81AD7" w:rsidRPr="00D60EF3" w:rsidRDefault="00B81AD7" w:rsidP="00115A6C">
            <w:pPr>
              <w:pStyle w:val="TAC"/>
              <w:rPr>
                <w:rFonts w:cs="Arial"/>
                <w:lang w:eastAsia="ja-JP"/>
              </w:rPr>
            </w:pPr>
            <w:r w:rsidRPr="00D60EF3">
              <w:rPr>
                <w:rFonts w:cs="Arial"/>
                <w:lang w:eastAsia="ja-JP"/>
              </w:rPr>
              <w:t>-132.6</w:t>
            </w:r>
          </w:p>
        </w:tc>
      </w:tr>
    </w:tbl>
    <w:p w14:paraId="07D1C433" w14:textId="77777777" w:rsidR="00B81AD7" w:rsidRPr="00D60EF3" w:rsidRDefault="00B81AD7" w:rsidP="00B81AD7"/>
    <w:p w14:paraId="15608BB5" w14:textId="77777777" w:rsidR="00B81AD7" w:rsidRPr="00D60EF3" w:rsidRDefault="00B81AD7" w:rsidP="00B81AD7">
      <w:pPr>
        <w:pStyle w:val="TH"/>
      </w:pPr>
      <w:r w:rsidRPr="00D60EF3">
        <w:t xml:space="preserve">Table 7.2-6: NB-IoT </w:t>
      </w:r>
      <w:r w:rsidRPr="00D60EF3">
        <w:rPr>
          <w:lang w:eastAsia="zh-CN"/>
        </w:rPr>
        <w:t xml:space="preserve">Local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9"/>
        <w:gridCol w:w="2256"/>
        <w:gridCol w:w="2445"/>
        <w:gridCol w:w="3085"/>
      </w:tblGrid>
      <w:tr w:rsidR="00B81AD7" w:rsidRPr="00D60EF3" w14:paraId="1FBF1744" w14:textId="77777777" w:rsidTr="00115A6C">
        <w:trPr>
          <w:jc w:val="center"/>
        </w:trPr>
        <w:tc>
          <w:tcPr>
            <w:tcW w:w="2069" w:type="dxa"/>
            <w:shd w:val="clear" w:color="auto" w:fill="auto"/>
            <w:vAlign w:val="center"/>
          </w:tcPr>
          <w:p w14:paraId="33DC548E" w14:textId="77777777" w:rsidR="00B81AD7" w:rsidRPr="00D60EF3" w:rsidRDefault="00B81AD7" w:rsidP="00115A6C">
            <w:pPr>
              <w:pStyle w:val="TAH"/>
              <w:rPr>
                <w:lang w:eastAsia="ja-JP"/>
              </w:rPr>
            </w:pPr>
            <w:r w:rsidRPr="00D60EF3">
              <w:rPr>
                <w:lang w:eastAsia="ja-JP"/>
              </w:rPr>
              <w:t>NB-IoT</w:t>
            </w:r>
          </w:p>
          <w:p w14:paraId="26A48F19" w14:textId="77777777" w:rsidR="00B81AD7" w:rsidRPr="00D60EF3" w:rsidRDefault="00B81AD7" w:rsidP="00115A6C">
            <w:pPr>
              <w:pStyle w:val="TAH"/>
              <w:rPr>
                <w:lang w:eastAsia="ja-JP"/>
              </w:rPr>
            </w:pPr>
            <w:r w:rsidRPr="00D60EF3">
              <w:rPr>
                <w:lang w:eastAsia="ja-JP"/>
              </w:rPr>
              <w:t>channel bandwidth [kHz]</w:t>
            </w:r>
          </w:p>
        </w:tc>
        <w:tc>
          <w:tcPr>
            <w:tcW w:w="2257" w:type="dxa"/>
            <w:vAlign w:val="center"/>
          </w:tcPr>
          <w:p w14:paraId="12127ED0" w14:textId="77777777" w:rsidR="00B81AD7" w:rsidRPr="00D60EF3" w:rsidRDefault="00B81AD7" w:rsidP="00115A6C">
            <w:pPr>
              <w:pStyle w:val="TAH"/>
              <w:rPr>
                <w:lang w:eastAsia="ja-JP"/>
              </w:rPr>
            </w:pPr>
            <w:r w:rsidRPr="00D60EF3">
              <w:rPr>
                <w:lang w:eastAsia="ja-JP"/>
              </w:rPr>
              <w:t>NB-IoT</w:t>
            </w:r>
          </w:p>
          <w:p w14:paraId="6A97A509" w14:textId="77777777" w:rsidR="00B81AD7" w:rsidRPr="00D60EF3" w:rsidRDefault="00B81AD7" w:rsidP="00115A6C">
            <w:pPr>
              <w:pStyle w:val="TAH"/>
              <w:rPr>
                <w:lang w:eastAsia="ja-JP"/>
              </w:rPr>
            </w:pPr>
            <w:r w:rsidRPr="00D60EF3">
              <w:rPr>
                <w:lang w:eastAsia="ja-JP"/>
              </w:rPr>
              <w:t>Sub-carrier spacing</w:t>
            </w:r>
          </w:p>
          <w:p w14:paraId="56A3424E" w14:textId="77777777" w:rsidR="00B81AD7" w:rsidRPr="00D60EF3" w:rsidRDefault="00B81AD7" w:rsidP="00115A6C">
            <w:pPr>
              <w:pStyle w:val="TAH"/>
              <w:rPr>
                <w:lang w:eastAsia="ja-JP"/>
              </w:rPr>
            </w:pPr>
            <w:r w:rsidRPr="00D60EF3">
              <w:rPr>
                <w:lang w:eastAsia="ja-JP"/>
              </w:rPr>
              <w:t>[kHz]</w:t>
            </w:r>
          </w:p>
        </w:tc>
        <w:tc>
          <w:tcPr>
            <w:tcW w:w="2445" w:type="dxa"/>
            <w:vAlign w:val="center"/>
          </w:tcPr>
          <w:p w14:paraId="503383BA" w14:textId="77777777" w:rsidR="00B81AD7" w:rsidRPr="00D60EF3" w:rsidRDefault="00B81AD7" w:rsidP="00115A6C">
            <w:pPr>
              <w:pStyle w:val="TAH"/>
              <w:rPr>
                <w:lang w:eastAsia="ja-JP"/>
              </w:rPr>
            </w:pPr>
            <w:r w:rsidRPr="00D60EF3">
              <w:rPr>
                <w:lang w:eastAsia="ja-JP"/>
              </w:rPr>
              <w:t>Reference measurement channel</w:t>
            </w:r>
          </w:p>
        </w:tc>
        <w:tc>
          <w:tcPr>
            <w:tcW w:w="3086" w:type="dxa"/>
            <w:vAlign w:val="center"/>
          </w:tcPr>
          <w:p w14:paraId="635144CB" w14:textId="77777777" w:rsidR="00B81AD7" w:rsidRPr="00D60EF3" w:rsidRDefault="00B81AD7" w:rsidP="00115A6C">
            <w:pPr>
              <w:pStyle w:val="TAH"/>
              <w:rPr>
                <w:lang w:eastAsia="ja-JP"/>
              </w:rPr>
            </w:pPr>
            <w:r w:rsidRPr="00D60EF3">
              <w:rPr>
                <w:lang w:eastAsia="ja-JP"/>
              </w:rPr>
              <w:t>Reference sensitivity power level, PREFSENS</w:t>
            </w:r>
          </w:p>
          <w:p w14:paraId="3FC911DD" w14:textId="77777777" w:rsidR="00B81AD7" w:rsidRPr="00D60EF3" w:rsidRDefault="00B81AD7" w:rsidP="00115A6C">
            <w:pPr>
              <w:pStyle w:val="TAH"/>
              <w:rPr>
                <w:lang w:eastAsia="ja-JP"/>
              </w:rPr>
            </w:pPr>
            <w:r w:rsidRPr="00D60EF3">
              <w:rPr>
                <w:lang w:eastAsia="ja-JP"/>
              </w:rPr>
              <w:t>[dBm] (f≤3.0 GHz)</w:t>
            </w:r>
          </w:p>
        </w:tc>
      </w:tr>
      <w:tr w:rsidR="00B81AD7" w:rsidRPr="00D60EF3" w14:paraId="2C279F18" w14:textId="77777777" w:rsidTr="00115A6C">
        <w:trPr>
          <w:jc w:val="center"/>
        </w:trPr>
        <w:tc>
          <w:tcPr>
            <w:tcW w:w="2069" w:type="dxa"/>
            <w:vAlign w:val="center"/>
          </w:tcPr>
          <w:p w14:paraId="00EC463A" w14:textId="77777777" w:rsidR="00B81AD7" w:rsidRPr="00D60EF3" w:rsidRDefault="00B81AD7" w:rsidP="00115A6C">
            <w:pPr>
              <w:pStyle w:val="TAC"/>
              <w:rPr>
                <w:lang w:eastAsia="ja-JP"/>
              </w:rPr>
            </w:pPr>
            <w:r w:rsidRPr="00D60EF3">
              <w:rPr>
                <w:lang w:eastAsia="ja-JP"/>
              </w:rPr>
              <w:t>200</w:t>
            </w:r>
          </w:p>
        </w:tc>
        <w:tc>
          <w:tcPr>
            <w:tcW w:w="2257" w:type="dxa"/>
          </w:tcPr>
          <w:p w14:paraId="034ECD3B" w14:textId="77777777" w:rsidR="00B81AD7" w:rsidRPr="00D60EF3" w:rsidRDefault="00B81AD7" w:rsidP="00115A6C">
            <w:pPr>
              <w:pStyle w:val="TAC"/>
              <w:rPr>
                <w:lang w:eastAsia="ja-JP"/>
              </w:rPr>
            </w:pPr>
            <w:r w:rsidRPr="00D60EF3">
              <w:rPr>
                <w:lang w:eastAsia="ja-JP"/>
              </w:rPr>
              <w:t>15</w:t>
            </w:r>
          </w:p>
        </w:tc>
        <w:tc>
          <w:tcPr>
            <w:tcW w:w="2445" w:type="dxa"/>
            <w:vAlign w:val="center"/>
          </w:tcPr>
          <w:p w14:paraId="0123FFB8" w14:textId="77777777" w:rsidR="00B81AD7" w:rsidRPr="00D60EF3" w:rsidRDefault="00B81AD7" w:rsidP="00115A6C">
            <w:pPr>
              <w:pStyle w:val="TAC"/>
              <w:rPr>
                <w:lang w:eastAsia="ja-JP"/>
              </w:rPr>
            </w:pPr>
            <w:r w:rsidRPr="00D60EF3">
              <w:rPr>
                <w:lang w:eastAsia="ja-JP"/>
              </w:rPr>
              <w:t>FRC A14-1 in Annex A.14</w:t>
            </w:r>
          </w:p>
        </w:tc>
        <w:tc>
          <w:tcPr>
            <w:tcW w:w="3086" w:type="dxa"/>
            <w:vAlign w:val="center"/>
          </w:tcPr>
          <w:p w14:paraId="5D15E60E" w14:textId="77777777" w:rsidR="00B81AD7" w:rsidRPr="00D60EF3" w:rsidRDefault="00B81AD7" w:rsidP="00115A6C">
            <w:pPr>
              <w:pStyle w:val="TAC"/>
              <w:rPr>
                <w:lang w:eastAsia="ja-JP"/>
              </w:rPr>
            </w:pPr>
            <w:r w:rsidRPr="00D60EF3">
              <w:rPr>
                <w:lang w:eastAsia="ja-JP"/>
              </w:rPr>
              <w:t>-118.6</w:t>
            </w:r>
          </w:p>
        </w:tc>
      </w:tr>
      <w:tr w:rsidR="00B81AD7" w:rsidRPr="00D60EF3" w14:paraId="3592843E" w14:textId="77777777" w:rsidTr="00115A6C">
        <w:trPr>
          <w:jc w:val="center"/>
        </w:trPr>
        <w:tc>
          <w:tcPr>
            <w:tcW w:w="2069" w:type="dxa"/>
            <w:vAlign w:val="center"/>
          </w:tcPr>
          <w:p w14:paraId="070F223B" w14:textId="77777777" w:rsidR="00B81AD7" w:rsidRPr="00D60EF3" w:rsidRDefault="00B81AD7" w:rsidP="00115A6C">
            <w:pPr>
              <w:pStyle w:val="TAC"/>
              <w:rPr>
                <w:lang w:eastAsia="ja-JP"/>
              </w:rPr>
            </w:pPr>
            <w:r w:rsidRPr="00D60EF3">
              <w:rPr>
                <w:lang w:eastAsia="ja-JP"/>
              </w:rPr>
              <w:t>200</w:t>
            </w:r>
          </w:p>
        </w:tc>
        <w:tc>
          <w:tcPr>
            <w:tcW w:w="2257" w:type="dxa"/>
          </w:tcPr>
          <w:p w14:paraId="6AA0E1FC" w14:textId="77777777" w:rsidR="00B81AD7" w:rsidRPr="00D60EF3" w:rsidRDefault="00B81AD7" w:rsidP="00115A6C">
            <w:pPr>
              <w:pStyle w:val="TAC"/>
              <w:rPr>
                <w:lang w:eastAsia="ja-JP"/>
              </w:rPr>
            </w:pPr>
            <w:r w:rsidRPr="00D60EF3">
              <w:rPr>
                <w:lang w:eastAsia="ja-JP"/>
              </w:rPr>
              <w:t>3.75</w:t>
            </w:r>
          </w:p>
        </w:tc>
        <w:tc>
          <w:tcPr>
            <w:tcW w:w="2445" w:type="dxa"/>
            <w:vAlign w:val="center"/>
          </w:tcPr>
          <w:p w14:paraId="390A755C" w14:textId="77777777" w:rsidR="00B81AD7" w:rsidRPr="00D60EF3" w:rsidRDefault="00B81AD7" w:rsidP="00115A6C">
            <w:pPr>
              <w:pStyle w:val="TAC"/>
              <w:rPr>
                <w:lang w:eastAsia="ja-JP"/>
              </w:rPr>
            </w:pPr>
            <w:r w:rsidRPr="00D60EF3">
              <w:rPr>
                <w:lang w:eastAsia="ja-JP"/>
              </w:rPr>
              <w:t>FRC A14-2 in Annex A.14</w:t>
            </w:r>
          </w:p>
        </w:tc>
        <w:tc>
          <w:tcPr>
            <w:tcW w:w="3086" w:type="dxa"/>
            <w:vAlign w:val="center"/>
          </w:tcPr>
          <w:p w14:paraId="61452B14" w14:textId="77777777" w:rsidR="00B81AD7" w:rsidRPr="00D60EF3" w:rsidRDefault="00B81AD7" w:rsidP="00115A6C">
            <w:pPr>
              <w:pStyle w:val="TAC"/>
              <w:rPr>
                <w:lang w:eastAsia="ja-JP"/>
              </w:rPr>
            </w:pPr>
            <w:r w:rsidRPr="00D60EF3">
              <w:rPr>
                <w:lang w:eastAsia="ja-JP"/>
              </w:rPr>
              <w:t>-124.6</w:t>
            </w:r>
          </w:p>
        </w:tc>
      </w:tr>
    </w:tbl>
    <w:p w14:paraId="50E82087" w14:textId="77777777" w:rsidR="00B81AD7" w:rsidRPr="00D60EF3" w:rsidRDefault="00B81AD7" w:rsidP="00B81AD7"/>
    <w:p w14:paraId="7434CB5C" w14:textId="77777777" w:rsidR="00B81AD7" w:rsidRPr="00D60EF3" w:rsidRDefault="00B81AD7" w:rsidP="00B81AD7">
      <w:pPr>
        <w:pStyle w:val="TH"/>
      </w:pPr>
      <w:r w:rsidRPr="00D60EF3">
        <w:lastRenderedPageBreak/>
        <w:t xml:space="preserve">Table 7.2-7: NB-IoT </w:t>
      </w:r>
      <w:r w:rsidRPr="00D60EF3">
        <w:rPr>
          <w:lang w:eastAsia="zh-CN"/>
        </w:rPr>
        <w:t xml:space="preserve">Home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9"/>
        <w:gridCol w:w="1698"/>
        <w:gridCol w:w="2010"/>
        <w:gridCol w:w="2306"/>
        <w:gridCol w:w="1936"/>
        <w:tblGridChange w:id="5">
          <w:tblGrid>
            <w:gridCol w:w="1679"/>
            <w:gridCol w:w="349"/>
            <w:gridCol w:w="1349"/>
            <w:gridCol w:w="849"/>
            <w:gridCol w:w="1161"/>
            <w:gridCol w:w="1238"/>
            <w:gridCol w:w="3004"/>
            <w:gridCol w:w="3004"/>
          </w:tblGrid>
        </w:tblGridChange>
      </w:tblGrid>
      <w:tr w:rsidR="0018796D" w:rsidRPr="00D60EF3" w14:paraId="1429CF80" w14:textId="62F9067D" w:rsidTr="00115A6C">
        <w:trPr>
          <w:jc w:val="center"/>
        </w:trPr>
        <w:tc>
          <w:tcPr>
            <w:tcW w:w="1679" w:type="dxa"/>
            <w:shd w:val="clear" w:color="auto" w:fill="auto"/>
            <w:vAlign w:val="center"/>
          </w:tcPr>
          <w:p w14:paraId="286A6CFA" w14:textId="77777777" w:rsidR="0018796D" w:rsidRPr="00D60EF3" w:rsidRDefault="0018796D" w:rsidP="00115A6C">
            <w:pPr>
              <w:pStyle w:val="TAH"/>
              <w:rPr>
                <w:lang w:eastAsia="ja-JP"/>
              </w:rPr>
            </w:pPr>
            <w:r w:rsidRPr="00D60EF3">
              <w:rPr>
                <w:lang w:eastAsia="ja-JP"/>
              </w:rPr>
              <w:t>NB-IoT</w:t>
            </w:r>
          </w:p>
          <w:p w14:paraId="15E383AC" w14:textId="77777777" w:rsidR="0018796D" w:rsidRPr="00D60EF3" w:rsidRDefault="0018796D" w:rsidP="00115A6C">
            <w:pPr>
              <w:pStyle w:val="TAH"/>
              <w:rPr>
                <w:lang w:eastAsia="ja-JP"/>
              </w:rPr>
            </w:pPr>
            <w:r w:rsidRPr="00D60EF3">
              <w:rPr>
                <w:lang w:eastAsia="ja-JP"/>
              </w:rPr>
              <w:t>channel bandwidth [kHz]</w:t>
            </w:r>
          </w:p>
        </w:tc>
        <w:tc>
          <w:tcPr>
            <w:tcW w:w="1698" w:type="dxa"/>
            <w:vAlign w:val="center"/>
          </w:tcPr>
          <w:p w14:paraId="543F1096" w14:textId="77777777" w:rsidR="0018796D" w:rsidRPr="00D60EF3" w:rsidRDefault="0018796D" w:rsidP="00115A6C">
            <w:pPr>
              <w:pStyle w:val="TAH"/>
              <w:rPr>
                <w:lang w:eastAsia="ja-JP"/>
              </w:rPr>
            </w:pPr>
            <w:r w:rsidRPr="00D60EF3">
              <w:rPr>
                <w:lang w:eastAsia="ja-JP"/>
              </w:rPr>
              <w:t>NB-IoT</w:t>
            </w:r>
          </w:p>
          <w:p w14:paraId="126C1FB0" w14:textId="77777777" w:rsidR="0018796D" w:rsidRPr="00D60EF3" w:rsidRDefault="0018796D" w:rsidP="00115A6C">
            <w:pPr>
              <w:pStyle w:val="TAH"/>
              <w:rPr>
                <w:lang w:eastAsia="ja-JP"/>
              </w:rPr>
            </w:pPr>
            <w:r w:rsidRPr="00D60EF3">
              <w:rPr>
                <w:lang w:eastAsia="ja-JP"/>
              </w:rPr>
              <w:t>Sub-carrier spacing</w:t>
            </w:r>
          </w:p>
          <w:p w14:paraId="59086A91" w14:textId="77777777" w:rsidR="0018796D" w:rsidRPr="00D60EF3" w:rsidRDefault="0018796D" w:rsidP="00115A6C">
            <w:pPr>
              <w:pStyle w:val="TAH"/>
              <w:rPr>
                <w:lang w:eastAsia="ja-JP"/>
              </w:rPr>
            </w:pPr>
            <w:r w:rsidRPr="00D60EF3">
              <w:rPr>
                <w:lang w:eastAsia="ja-JP"/>
              </w:rPr>
              <w:t>[kHz]</w:t>
            </w:r>
          </w:p>
        </w:tc>
        <w:tc>
          <w:tcPr>
            <w:tcW w:w="2010" w:type="dxa"/>
            <w:vAlign w:val="center"/>
          </w:tcPr>
          <w:p w14:paraId="32ED2F64" w14:textId="77777777" w:rsidR="0018796D" w:rsidRPr="00D60EF3" w:rsidRDefault="0018796D" w:rsidP="00115A6C">
            <w:pPr>
              <w:pStyle w:val="TAH"/>
              <w:rPr>
                <w:lang w:eastAsia="ja-JP"/>
              </w:rPr>
            </w:pPr>
            <w:r w:rsidRPr="00D60EF3">
              <w:rPr>
                <w:lang w:eastAsia="ja-JP"/>
              </w:rPr>
              <w:t>Reference measurement channel</w:t>
            </w:r>
          </w:p>
        </w:tc>
        <w:tc>
          <w:tcPr>
            <w:tcW w:w="4242" w:type="dxa"/>
            <w:gridSpan w:val="2"/>
            <w:vAlign w:val="center"/>
          </w:tcPr>
          <w:p w14:paraId="6F9AB1D9" w14:textId="77777777" w:rsidR="0018796D" w:rsidRPr="00D60EF3" w:rsidRDefault="0018796D" w:rsidP="00115A6C">
            <w:pPr>
              <w:pStyle w:val="TAH"/>
              <w:rPr>
                <w:lang w:eastAsia="ja-JP"/>
              </w:rPr>
            </w:pPr>
            <w:r w:rsidRPr="00D60EF3">
              <w:rPr>
                <w:lang w:eastAsia="ja-JP"/>
              </w:rPr>
              <w:t>Reference sensitivity power level, PREFSENS</w:t>
            </w:r>
          </w:p>
          <w:p w14:paraId="067ADF47" w14:textId="18A2E6F7" w:rsidR="0018796D" w:rsidRPr="00D60EF3" w:rsidRDefault="0018796D" w:rsidP="00115A6C">
            <w:pPr>
              <w:pStyle w:val="TAH"/>
              <w:rPr>
                <w:ins w:id="6" w:author="Chunhui Zhang" w:date="2019-08-13T09:11:00Z"/>
                <w:lang w:eastAsia="ja-JP"/>
              </w:rPr>
            </w:pPr>
            <w:r w:rsidRPr="00D60EF3">
              <w:rPr>
                <w:lang w:eastAsia="ja-JP"/>
              </w:rPr>
              <w:t xml:space="preserve">[dBm] </w:t>
            </w:r>
            <w:del w:id="7" w:author="Chunhui Zhang" w:date="2019-08-13T09:13:00Z">
              <w:r w:rsidRPr="00D60EF3" w:rsidDel="0018796D">
                <w:rPr>
                  <w:lang w:eastAsia="ja-JP"/>
                </w:rPr>
                <w:delText>(f≤3.0 GHz)</w:delText>
              </w:r>
            </w:del>
          </w:p>
        </w:tc>
      </w:tr>
      <w:tr w:rsidR="0018796D" w:rsidRPr="00D60EF3" w14:paraId="4240F5E9" w14:textId="1E5A37B0" w:rsidTr="00115A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 w:author="Chunhui Zhang" w:date="2019-08-13T09: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 w:author="Chunhui Zhang" w:date="2019-08-13T09:11:00Z"/>
          <w:trPrChange w:id="10" w:author="Chunhui Zhang" w:date="2019-08-13T09:12:00Z">
            <w:trPr>
              <w:jc w:val="center"/>
            </w:trPr>
          </w:trPrChange>
        </w:trPr>
        <w:tc>
          <w:tcPr>
            <w:tcW w:w="1679" w:type="dxa"/>
            <w:shd w:val="clear" w:color="auto" w:fill="auto"/>
            <w:vAlign w:val="center"/>
            <w:tcPrChange w:id="11" w:author="Chunhui Zhang" w:date="2019-08-13T09:12:00Z">
              <w:tcPr>
                <w:tcW w:w="2069" w:type="dxa"/>
                <w:gridSpan w:val="2"/>
                <w:shd w:val="clear" w:color="auto" w:fill="auto"/>
                <w:vAlign w:val="center"/>
              </w:tcPr>
            </w:tcPrChange>
          </w:tcPr>
          <w:p w14:paraId="0E45609B" w14:textId="77777777" w:rsidR="0018796D" w:rsidRPr="00D60EF3" w:rsidRDefault="0018796D" w:rsidP="0018796D">
            <w:pPr>
              <w:pStyle w:val="TAH"/>
              <w:rPr>
                <w:ins w:id="12" w:author="Chunhui Zhang" w:date="2019-08-13T09:11:00Z"/>
                <w:lang w:eastAsia="ja-JP"/>
              </w:rPr>
            </w:pPr>
          </w:p>
        </w:tc>
        <w:tc>
          <w:tcPr>
            <w:tcW w:w="1698" w:type="dxa"/>
            <w:vAlign w:val="center"/>
            <w:tcPrChange w:id="13" w:author="Chunhui Zhang" w:date="2019-08-13T09:12:00Z">
              <w:tcPr>
                <w:tcW w:w="2257" w:type="dxa"/>
                <w:gridSpan w:val="2"/>
                <w:vAlign w:val="center"/>
              </w:tcPr>
            </w:tcPrChange>
          </w:tcPr>
          <w:p w14:paraId="1697D2BC" w14:textId="77777777" w:rsidR="0018796D" w:rsidRPr="00D60EF3" w:rsidRDefault="0018796D" w:rsidP="0018796D">
            <w:pPr>
              <w:pStyle w:val="TAH"/>
              <w:rPr>
                <w:ins w:id="14" w:author="Chunhui Zhang" w:date="2019-08-13T09:11:00Z"/>
                <w:lang w:eastAsia="ja-JP"/>
              </w:rPr>
            </w:pPr>
          </w:p>
        </w:tc>
        <w:tc>
          <w:tcPr>
            <w:tcW w:w="2010" w:type="dxa"/>
            <w:vAlign w:val="center"/>
            <w:tcPrChange w:id="15" w:author="Chunhui Zhang" w:date="2019-08-13T09:12:00Z">
              <w:tcPr>
                <w:tcW w:w="2445" w:type="dxa"/>
                <w:gridSpan w:val="2"/>
                <w:vAlign w:val="center"/>
              </w:tcPr>
            </w:tcPrChange>
          </w:tcPr>
          <w:p w14:paraId="597C2128" w14:textId="77777777" w:rsidR="0018796D" w:rsidRPr="00D60EF3" w:rsidRDefault="0018796D" w:rsidP="0018796D">
            <w:pPr>
              <w:pStyle w:val="TAH"/>
              <w:rPr>
                <w:ins w:id="16" w:author="Chunhui Zhang" w:date="2019-08-13T09:11:00Z"/>
                <w:lang w:eastAsia="ja-JP"/>
              </w:rPr>
            </w:pPr>
          </w:p>
        </w:tc>
        <w:tc>
          <w:tcPr>
            <w:tcW w:w="2306" w:type="dxa"/>
            <w:tcPrChange w:id="17" w:author="Chunhui Zhang" w:date="2019-08-13T09:12:00Z">
              <w:tcPr>
                <w:tcW w:w="3086" w:type="dxa"/>
                <w:vAlign w:val="center"/>
              </w:tcPr>
            </w:tcPrChange>
          </w:tcPr>
          <w:p w14:paraId="0A10D17A" w14:textId="07EC451F" w:rsidR="0018796D" w:rsidRPr="00D60EF3" w:rsidRDefault="0018796D">
            <w:pPr>
              <w:pStyle w:val="TAC"/>
              <w:rPr>
                <w:ins w:id="18" w:author="Chunhui Zhang" w:date="2019-08-13T09:11:00Z"/>
                <w:lang w:eastAsia="ja-JP"/>
              </w:rPr>
              <w:pPrChange w:id="19" w:author="Chunhui Zhang" w:date="2019-08-13T09:13:00Z">
                <w:pPr>
                  <w:pStyle w:val="TAH"/>
                </w:pPr>
              </w:pPrChange>
            </w:pPr>
            <w:ins w:id="20" w:author="Chunhui Zhang" w:date="2019-08-13T09:12:00Z">
              <w:r w:rsidRPr="00BD22A3">
                <w:rPr>
                  <w:lang w:eastAsia="ja-JP"/>
                </w:rPr>
                <w:t>f ≤ 3.0GHz</w:t>
              </w:r>
            </w:ins>
          </w:p>
        </w:tc>
        <w:tc>
          <w:tcPr>
            <w:tcW w:w="1936" w:type="dxa"/>
            <w:tcPrChange w:id="21" w:author="Chunhui Zhang" w:date="2019-08-13T09:12:00Z">
              <w:tcPr>
                <w:tcW w:w="3004" w:type="dxa"/>
              </w:tcPr>
            </w:tcPrChange>
          </w:tcPr>
          <w:p w14:paraId="061719F5" w14:textId="0E246B3D" w:rsidR="0018796D" w:rsidRPr="00D60EF3" w:rsidRDefault="0018796D">
            <w:pPr>
              <w:pStyle w:val="TAC"/>
              <w:rPr>
                <w:ins w:id="22" w:author="Chunhui Zhang" w:date="2019-08-13T09:11:00Z"/>
                <w:lang w:eastAsia="ja-JP"/>
              </w:rPr>
              <w:pPrChange w:id="23" w:author="Chunhui Zhang" w:date="2019-08-13T09:13:00Z">
                <w:pPr>
                  <w:pStyle w:val="TAH"/>
                </w:pPr>
              </w:pPrChange>
            </w:pPr>
            <w:ins w:id="24" w:author="Chunhui Zhang" w:date="2019-08-13T09:12:00Z">
              <w:r w:rsidRPr="00BD22A3">
                <w:t>3.0GHz &lt; f ≤ 4.2GHz</w:t>
              </w:r>
            </w:ins>
          </w:p>
        </w:tc>
      </w:tr>
      <w:tr w:rsidR="0018796D" w:rsidRPr="00D60EF3" w14:paraId="68835251" w14:textId="4D2992E5" w:rsidTr="001879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 w:author="Chunhui Zhang" w:date="2019-08-13T0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 w:author="Chunhui Zhang" w:date="2019-08-13T09:11:00Z">
            <w:trPr>
              <w:jc w:val="center"/>
            </w:trPr>
          </w:trPrChange>
        </w:trPr>
        <w:tc>
          <w:tcPr>
            <w:tcW w:w="1679" w:type="dxa"/>
            <w:vAlign w:val="center"/>
            <w:tcPrChange w:id="27" w:author="Chunhui Zhang" w:date="2019-08-13T09:11:00Z">
              <w:tcPr>
                <w:tcW w:w="2069" w:type="dxa"/>
                <w:gridSpan w:val="2"/>
                <w:vAlign w:val="center"/>
              </w:tcPr>
            </w:tcPrChange>
          </w:tcPr>
          <w:p w14:paraId="230A1AF9" w14:textId="77777777" w:rsidR="0018796D" w:rsidRPr="00D60EF3" w:rsidRDefault="0018796D" w:rsidP="0018796D">
            <w:pPr>
              <w:pStyle w:val="TAC"/>
              <w:rPr>
                <w:lang w:eastAsia="ja-JP"/>
              </w:rPr>
            </w:pPr>
            <w:r w:rsidRPr="00D60EF3">
              <w:rPr>
                <w:lang w:eastAsia="ja-JP"/>
              </w:rPr>
              <w:t>200</w:t>
            </w:r>
          </w:p>
        </w:tc>
        <w:tc>
          <w:tcPr>
            <w:tcW w:w="1698" w:type="dxa"/>
            <w:tcPrChange w:id="28" w:author="Chunhui Zhang" w:date="2019-08-13T09:11:00Z">
              <w:tcPr>
                <w:tcW w:w="2257" w:type="dxa"/>
                <w:gridSpan w:val="2"/>
              </w:tcPr>
            </w:tcPrChange>
          </w:tcPr>
          <w:p w14:paraId="55B98225" w14:textId="77777777" w:rsidR="0018796D" w:rsidRPr="00D60EF3" w:rsidRDefault="0018796D" w:rsidP="0018796D">
            <w:pPr>
              <w:pStyle w:val="TAC"/>
              <w:rPr>
                <w:lang w:eastAsia="ja-JP"/>
              </w:rPr>
            </w:pPr>
            <w:r w:rsidRPr="00D60EF3">
              <w:rPr>
                <w:lang w:eastAsia="ja-JP"/>
              </w:rPr>
              <w:t>15</w:t>
            </w:r>
          </w:p>
        </w:tc>
        <w:tc>
          <w:tcPr>
            <w:tcW w:w="2010" w:type="dxa"/>
            <w:vAlign w:val="center"/>
            <w:tcPrChange w:id="29" w:author="Chunhui Zhang" w:date="2019-08-13T09:11:00Z">
              <w:tcPr>
                <w:tcW w:w="2445" w:type="dxa"/>
                <w:gridSpan w:val="2"/>
                <w:vAlign w:val="center"/>
              </w:tcPr>
            </w:tcPrChange>
          </w:tcPr>
          <w:p w14:paraId="48C2AE6A" w14:textId="77777777" w:rsidR="0018796D" w:rsidRPr="00D60EF3" w:rsidRDefault="0018796D" w:rsidP="0018796D">
            <w:pPr>
              <w:pStyle w:val="TAC"/>
              <w:rPr>
                <w:lang w:eastAsia="ja-JP"/>
              </w:rPr>
            </w:pPr>
            <w:r w:rsidRPr="00D60EF3">
              <w:rPr>
                <w:lang w:eastAsia="ja-JP"/>
              </w:rPr>
              <w:t>FRC A14-1 in Annex A.14</w:t>
            </w:r>
          </w:p>
        </w:tc>
        <w:tc>
          <w:tcPr>
            <w:tcW w:w="2306" w:type="dxa"/>
            <w:vAlign w:val="center"/>
            <w:tcPrChange w:id="30" w:author="Chunhui Zhang" w:date="2019-08-13T09:11:00Z">
              <w:tcPr>
                <w:tcW w:w="3086" w:type="dxa"/>
                <w:vAlign w:val="center"/>
              </w:tcPr>
            </w:tcPrChange>
          </w:tcPr>
          <w:p w14:paraId="6FAA04B4" w14:textId="77777777" w:rsidR="0018796D" w:rsidRPr="00D60EF3" w:rsidRDefault="0018796D" w:rsidP="0018796D">
            <w:pPr>
              <w:pStyle w:val="TAC"/>
              <w:rPr>
                <w:lang w:eastAsia="ja-JP"/>
              </w:rPr>
            </w:pPr>
            <w:r w:rsidRPr="00D60EF3">
              <w:rPr>
                <w:lang w:eastAsia="ja-JP"/>
              </w:rPr>
              <w:t>-118.6</w:t>
            </w:r>
          </w:p>
        </w:tc>
        <w:tc>
          <w:tcPr>
            <w:tcW w:w="1936" w:type="dxa"/>
            <w:tcPrChange w:id="31" w:author="Chunhui Zhang" w:date="2019-08-13T09:11:00Z">
              <w:tcPr>
                <w:tcW w:w="3004" w:type="dxa"/>
              </w:tcPr>
            </w:tcPrChange>
          </w:tcPr>
          <w:p w14:paraId="4EF54810" w14:textId="17921043" w:rsidR="0018796D" w:rsidRPr="00D60EF3" w:rsidRDefault="0018796D" w:rsidP="0018796D">
            <w:pPr>
              <w:pStyle w:val="TAC"/>
              <w:rPr>
                <w:ins w:id="32" w:author="Chunhui Zhang" w:date="2019-08-13T09:11:00Z"/>
                <w:lang w:eastAsia="ja-JP"/>
              </w:rPr>
            </w:pPr>
            <w:ins w:id="33" w:author="Chunhui Zhang" w:date="2019-08-13T09:13:00Z">
              <w:r w:rsidRPr="00352BB0">
                <w:t>-118.3</w:t>
              </w:r>
            </w:ins>
          </w:p>
        </w:tc>
      </w:tr>
      <w:tr w:rsidR="0018796D" w:rsidRPr="00D60EF3" w14:paraId="4E0DC026" w14:textId="4DB51842" w:rsidTr="001879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 w:author="Chunhui Zhang" w:date="2019-08-13T09: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 w:author="Chunhui Zhang" w:date="2019-08-13T09:11:00Z">
            <w:trPr>
              <w:jc w:val="center"/>
            </w:trPr>
          </w:trPrChange>
        </w:trPr>
        <w:tc>
          <w:tcPr>
            <w:tcW w:w="1679" w:type="dxa"/>
            <w:vAlign w:val="center"/>
            <w:tcPrChange w:id="36" w:author="Chunhui Zhang" w:date="2019-08-13T09:11:00Z">
              <w:tcPr>
                <w:tcW w:w="2069" w:type="dxa"/>
                <w:gridSpan w:val="2"/>
                <w:vAlign w:val="center"/>
              </w:tcPr>
            </w:tcPrChange>
          </w:tcPr>
          <w:p w14:paraId="10F9E10B" w14:textId="77777777" w:rsidR="0018796D" w:rsidRPr="00D60EF3" w:rsidRDefault="0018796D" w:rsidP="0018796D">
            <w:pPr>
              <w:pStyle w:val="TAC"/>
              <w:rPr>
                <w:lang w:eastAsia="ja-JP"/>
              </w:rPr>
            </w:pPr>
            <w:r w:rsidRPr="00D60EF3">
              <w:rPr>
                <w:lang w:eastAsia="ja-JP"/>
              </w:rPr>
              <w:t>200</w:t>
            </w:r>
          </w:p>
        </w:tc>
        <w:tc>
          <w:tcPr>
            <w:tcW w:w="1698" w:type="dxa"/>
            <w:tcPrChange w:id="37" w:author="Chunhui Zhang" w:date="2019-08-13T09:11:00Z">
              <w:tcPr>
                <w:tcW w:w="2257" w:type="dxa"/>
                <w:gridSpan w:val="2"/>
              </w:tcPr>
            </w:tcPrChange>
          </w:tcPr>
          <w:p w14:paraId="5D3B20E3" w14:textId="77777777" w:rsidR="0018796D" w:rsidRPr="00D60EF3" w:rsidRDefault="0018796D" w:rsidP="0018796D">
            <w:pPr>
              <w:pStyle w:val="TAC"/>
              <w:rPr>
                <w:lang w:eastAsia="ja-JP"/>
              </w:rPr>
            </w:pPr>
            <w:r w:rsidRPr="00D60EF3">
              <w:rPr>
                <w:lang w:eastAsia="ja-JP"/>
              </w:rPr>
              <w:t>3.75</w:t>
            </w:r>
          </w:p>
        </w:tc>
        <w:tc>
          <w:tcPr>
            <w:tcW w:w="2010" w:type="dxa"/>
            <w:vAlign w:val="center"/>
            <w:tcPrChange w:id="38" w:author="Chunhui Zhang" w:date="2019-08-13T09:11:00Z">
              <w:tcPr>
                <w:tcW w:w="2445" w:type="dxa"/>
                <w:gridSpan w:val="2"/>
                <w:vAlign w:val="center"/>
              </w:tcPr>
            </w:tcPrChange>
          </w:tcPr>
          <w:p w14:paraId="40697FA7" w14:textId="77777777" w:rsidR="0018796D" w:rsidRPr="00D60EF3" w:rsidRDefault="0018796D" w:rsidP="0018796D">
            <w:pPr>
              <w:pStyle w:val="TAC"/>
              <w:rPr>
                <w:lang w:eastAsia="ja-JP"/>
              </w:rPr>
            </w:pPr>
            <w:r w:rsidRPr="00D60EF3">
              <w:rPr>
                <w:lang w:eastAsia="ja-JP"/>
              </w:rPr>
              <w:t>FRC A14-2 in Annex A.14</w:t>
            </w:r>
          </w:p>
        </w:tc>
        <w:tc>
          <w:tcPr>
            <w:tcW w:w="2306" w:type="dxa"/>
            <w:vAlign w:val="center"/>
            <w:tcPrChange w:id="39" w:author="Chunhui Zhang" w:date="2019-08-13T09:11:00Z">
              <w:tcPr>
                <w:tcW w:w="3086" w:type="dxa"/>
                <w:vAlign w:val="center"/>
              </w:tcPr>
            </w:tcPrChange>
          </w:tcPr>
          <w:p w14:paraId="2A5305AE" w14:textId="77777777" w:rsidR="0018796D" w:rsidRPr="00D60EF3" w:rsidRDefault="0018796D" w:rsidP="0018796D">
            <w:pPr>
              <w:pStyle w:val="TAC"/>
              <w:rPr>
                <w:lang w:eastAsia="ja-JP"/>
              </w:rPr>
            </w:pPr>
            <w:r w:rsidRPr="00D60EF3">
              <w:rPr>
                <w:lang w:eastAsia="ja-JP"/>
              </w:rPr>
              <w:t>-124.6</w:t>
            </w:r>
          </w:p>
        </w:tc>
        <w:tc>
          <w:tcPr>
            <w:tcW w:w="1936" w:type="dxa"/>
            <w:tcPrChange w:id="40" w:author="Chunhui Zhang" w:date="2019-08-13T09:11:00Z">
              <w:tcPr>
                <w:tcW w:w="3004" w:type="dxa"/>
              </w:tcPr>
            </w:tcPrChange>
          </w:tcPr>
          <w:p w14:paraId="3770821B" w14:textId="59869C0D" w:rsidR="0018796D" w:rsidRPr="00D60EF3" w:rsidRDefault="0018796D" w:rsidP="0018796D">
            <w:pPr>
              <w:pStyle w:val="TAC"/>
              <w:rPr>
                <w:ins w:id="41" w:author="Chunhui Zhang" w:date="2019-08-13T09:11:00Z"/>
                <w:lang w:eastAsia="ja-JP"/>
              </w:rPr>
            </w:pPr>
            <w:ins w:id="42" w:author="Chunhui Zhang" w:date="2019-08-13T09:13:00Z">
              <w:r w:rsidRPr="00352BB0">
                <w:t>-124.3</w:t>
              </w:r>
            </w:ins>
          </w:p>
        </w:tc>
      </w:tr>
    </w:tbl>
    <w:p w14:paraId="009146C7" w14:textId="77777777" w:rsidR="00B81AD7" w:rsidRPr="00D60EF3" w:rsidRDefault="00B81AD7" w:rsidP="00B81AD7"/>
    <w:p w14:paraId="6054F305" w14:textId="77777777" w:rsidR="00B81AD7" w:rsidRPr="00D60EF3" w:rsidRDefault="00B81AD7" w:rsidP="00B81AD7">
      <w:pPr>
        <w:pStyle w:val="TH"/>
      </w:pPr>
      <w:r w:rsidRPr="00D60EF3">
        <w:t xml:space="preserve">Table 7.2-8: NB-IoT </w:t>
      </w:r>
      <w:r w:rsidRPr="00D60EF3">
        <w:rPr>
          <w:lang w:eastAsia="zh-CN"/>
        </w:rPr>
        <w:t xml:space="preserve">Medium Range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9"/>
        <w:gridCol w:w="2256"/>
        <w:gridCol w:w="2445"/>
        <w:gridCol w:w="3085"/>
      </w:tblGrid>
      <w:tr w:rsidR="00B81AD7" w:rsidRPr="00D60EF3" w14:paraId="4BA2008D" w14:textId="77777777" w:rsidTr="00115A6C">
        <w:trPr>
          <w:jc w:val="center"/>
        </w:trPr>
        <w:tc>
          <w:tcPr>
            <w:tcW w:w="2069" w:type="dxa"/>
            <w:shd w:val="clear" w:color="auto" w:fill="auto"/>
            <w:vAlign w:val="center"/>
          </w:tcPr>
          <w:p w14:paraId="35FBDF89" w14:textId="77777777" w:rsidR="00B81AD7" w:rsidRPr="00D60EF3" w:rsidRDefault="00B81AD7" w:rsidP="00115A6C">
            <w:pPr>
              <w:pStyle w:val="TAH"/>
              <w:rPr>
                <w:lang w:eastAsia="ja-JP"/>
              </w:rPr>
            </w:pPr>
            <w:r w:rsidRPr="00D60EF3">
              <w:rPr>
                <w:lang w:eastAsia="ja-JP"/>
              </w:rPr>
              <w:t>NB-IoT</w:t>
            </w:r>
          </w:p>
          <w:p w14:paraId="1ABB4C1C" w14:textId="77777777" w:rsidR="00B81AD7" w:rsidRPr="00D60EF3" w:rsidRDefault="00B81AD7" w:rsidP="00115A6C">
            <w:pPr>
              <w:pStyle w:val="TAH"/>
              <w:rPr>
                <w:lang w:eastAsia="ja-JP"/>
              </w:rPr>
            </w:pPr>
            <w:r w:rsidRPr="00D60EF3">
              <w:rPr>
                <w:lang w:eastAsia="ja-JP"/>
              </w:rPr>
              <w:t>channel bandwidth [kHz]</w:t>
            </w:r>
          </w:p>
        </w:tc>
        <w:tc>
          <w:tcPr>
            <w:tcW w:w="2257" w:type="dxa"/>
            <w:vAlign w:val="center"/>
          </w:tcPr>
          <w:p w14:paraId="1E6390A3" w14:textId="77777777" w:rsidR="00B81AD7" w:rsidRPr="00D60EF3" w:rsidRDefault="00B81AD7" w:rsidP="00115A6C">
            <w:pPr>
              <w:pStyle w:val="TAH"/>
              <w:rPr>
                <w:lang w:eastAsia="ja-JP"/>
              </w:rPr>
            </w:pPr>
            <w:r w:rsidRPr="00D60EF3">
              <w:rPr>
                <w:lang w:eastAsia="ja-JP"/>
              </w:rPr>
              <w:t>NB-IoT</w:t>
            </w:r>
          </w:p>
          <w:p w14:paraId="6CB0751C" w14:textId="77777777" w:rsidR="00B81AD7" w:rsidRPr="00D60EF3" w:rsidRDefault="00B81AD7" w:rsidP="00115A6C">
            <w:pPr>
              <w:pStyle w:val="TAH"/>
              <w:rPr>
                <w:lang w:eastAsia="ja-JP"/>
              </w:rPr>
            </w:pPr>
            <w:r w:rsidRPr="00D60EF3">
              <w:rPr>
                <w:lang w:eastAsia="ja-JP"/>
              </w:rPr>
              <w:t>Sub-carrier spacing</w:t>
            </w:r>
          </w:p>
          <w:p w14:paraId="4889A058" w14:textId="77777777" w:rsidR="00B81AD7" w:rsidRPr="00D60EF3" w:rsidRDefault="00B81AD7" w:rsidP="00115A6C">
            <w:pPr>
              <w:pStyle w:val="TAH"/>
              <w:rPr>
                <w:lang w:eastAsia="ja-JP"/>
              </w:rPr>
            </w:pPr>
            <w:r w:rsidRPr="00D60EF3">
              <w:rPr>
                <w:lang w:eastAsia="ja-JP"/>
              </w:rPr>
              <w:t>[kHz]</w:t>
            </w:r>
          </w:p>
        </w:tc>
        <w:tc>
          <w:tcPr>
            <w:tcW w:w="2445" w:type="dxa"/>
            <w:vAlign w:val="center"/>
          </w:tcPr>
          <w:p w14:paraId="62D91C78" w14:textId="77777777" w:rsidR="00B81AD7" w:rsidRPr="00D60EF3" w:rsidRDefault="00B81AD7" w:rsidP="00115A6C">
            <w:pPr>
              <w:pStyle w:val="TAH"/>
              <w:rPr>
                <w:lang w:eastAsia="ja-JP"/>
              </w:rPr>
            </w:pPr>
            <w:r w:rsidRPr="00D60EF3">
              <w:rPr>
                <w:lang w:eastAsia="ja-JP"/>
              </w:rPr>
              <w:t>Reference measurement channel</w:t>
            </w:r>
          </w:p>
        </w:tc>
        <w:tc>
          <w:tcPr>
            <w:tcW w:w="3086" w:type="dxa"/>
            <w:vAlign w:val="center"/>
          </w:tcPr>
          <w:p w14:paraId="3E2612E4" w14:textId="77777777" w:rsidR="00B81AD7" w:rsidRPr="00D60EF3" w:rsidRDefault="00B81AD7" w:rsidP="00115A6C">
            <w:pPr>
              <w:pStyle w:val="TAH"/>
              <w:rPr>
                <w:lang w:eastAsia="ja-JP"/>
              </w:rPr>
            </w:pPr>
            <w:r w:rsidRPr="00D60EF3">
              <w:rPr>
                <w:lang w:eastAsia="ja-JP"/>
              </w:rPr>
              <w:t>Reference sensitivity power level, PREFSENS</w:t>
            </w:r>
          </w:p>
          <w:p w14:paraId="55AF92DD" w14:textId="77777777" w:rsidR="00B81AD7" w:rsidRPr="00D60EF3" w:rsidRDefault="00B81AD7" w:rsidP="00115A6C">
            <w:pPr>
              <w:pStyle w:val="TAH"/>
              <w:rPr>
                <w:lang w:eastAsia="ja-JP"/>
              </w:rPr>
            </w:pPr>
            <w:r w:rsidRPr="00D60EF3">
              <w:rPr>
                <w:lang w:eastAsia="ja-JP"/>
              </w:rPr>
              <w:t>[dBm] (f≤3.0 GHz)</w:t>
            </w:r>
          </w:p>
        </w:tc>
      </w:tr>
      <w:tr w:rsidR="00B81AD7" w:rsidRPr="00D60EF3" w14:paraId="7D46CF76" w14:textId="77777777" w:rsidTr="00115A6C">
        <w:trPr>
          <w:jc w:val="center"/>
        </w:trPr>
        <w:tc>
          <w:tcPr>
            <w:tcW w:w="2069" w:type="dxa"/>
            <w:vAlign w:val="center"/>
          </w:tcPr>
          <w:p w14:paraId="20FBFA04" w14:textId="77777777" w:rsidR="00B81AD7" w:rsidRPr="00D60EF3" w:rsidRDefault="00B81AD7" w:rsidP="00115A6C">
            <w:pPr>
              <w:pStyle w:val="TAC"/>
              <w:rPr>
                <w:lang w:eastAsia="ja-JP"/>
              </w:rPr>
            </w:pPr>
            <w:r w:rsidRPr="00D60EF3">
              <w:rPr>
                <w:lang w:eastAsia="ja-JP"/>
              </w:rPr>
              <w:t>200</w:t>
            </w:r>
          </w:p>
        </w:tc>
        <w:tc>
          <w:tcPr>
            <w:tcW w:w="2257" w:type="dxa"/>
          </w:tcPr>
          <w:p w14:paraId="7DB3284B" w14:textId="77777777" w:rsidR="00B81AD7" w:rsidRPr="00D60EF3" w:rsidRDefault="00B81AD7" w:rsidP="00115A6C">
            <w:pPr>
              <w:pStyle w:val="TAC"/>
              <w:rPr>
                <w:lang w:eastAsia="ja-JP"/>
              </w:rPr>
            </w:pPr>
            <w:r w:rsidRPr="00D60EF3">
              <w:rPr>
                <w:lang w:eastAsia="ja-JP"/>
              </w:rPr>
              <w:t>15</w:t>
            </w:r>
          </w:p>
        </w:tc>
        <w:tc>
          <w:tcPr>
            <w:tcW w:w="2445" w:type="dxa"/>
            <w:vAlign w:val="center"/>
          </w:tcPr>
          <w:p w14:paraId="5D1DB1F7" w14:textId="77777777" w:rsidR="00B81AD7" w:rsidRPr="00D60EF3" w:rsidRDefault="00B81AD7" w:rsidP="00115A6C">
            <w:pPr>
              <w:pStyle w:val="TAC"/>
              <w:rPr>
                <w:lang w:eastAsia="ja-JP"/>
              </w:rPr>
            </w:pPr>
            <w:r w:rsidRPr="00D60EF3">
              <w:rPr>
                <w:lang w:eastAsia="ja-JP"/>
              </w:rPr>
              <w:t>FRC A14-1 in Annex A.14</w:t>
            </w:r>
          </w:p>
        </w:tc>
        <w:tc>
          <w:tcPr>
            <w:tcW w:w="3086" w:type="dxa"/>
            <w:vAlign w:val="center"/>
          </w:tcPr>
          <w:p w14:paraId="57414026" w14:textId="77777777" w:rsidR="00B81AD7" w:rsidRPr="00D60EF3" w:rsidRDefault="00B81AD7" w:rsidP="00115A6C">
            <w:pPr>
              <w:pStyle w:val="TAC"/>
              <w:rPr>
                <w:lang w:eastAsia="ja-JP"/>
              </w:rPr>
            </w:pPr>
            <w:r w:rsidRPr="00D60EF3">
              <w:rPr>
                <w:lang w:eastAsia="ja-JP"/>
              </w:rPr>
              <w:t>-121.6</w:t>
            </w:r>
          </w:p>
        </w:tc>
      </w:tr>
      <w:tr w:rsidR="00B81AD7" w:rsidRPr="00D60EF3" w14:paraId="14454D31" w14:textId="77777777" w:rsidTr="00115A6C">
        <w:trPr>
          <w:jc w:val="center"/>
        </w:trPr>
        <w:tc>
          <w:tcPr>
            <w:tcW w:w="2069" w:type="dxa"/>
            <w:vAlign w:val="center"/>
          </w:tcPr>
          <w:p w14:paraId="2091E405" w14:textId="77777777" w:rsidR="00B81AD7" w:rsidRPr="00D60EF3" w:rsidRDefault="00B81AD7" w:rsidP="00115A6C">
            <w:pPr>
              <w:pStyle w:val="TAC"/>
              <w:rPr>
                <w:lang w:eastAsia="ja-JP"/>
              </w:rPr>
            </w:pPr>
            <w:r w:rsidRPr="00D60EF3">
              <w:rPr>
                <w:lang w:eastAsia="ja-JP"/>
              </w:rPr>
              <w:t>200</w:t>
            </w:r>
          </w:p>
        </w:tc>
        <w:tc>
          <w:tcPr>
            <w:tcW w:w="2257" w:type="dxa"/>
          </w:tcPr>
          <w:p w14:paraId="17E55AED" w14:textId="77777777" w:rsidR="00B81AD7" w:rsidRPr="00D60EF3" w:rsidRDefault="00B81AD7" w:rsidP="00115A6C">
            <w:pPr>
              <w:pStyle w:val="TAC"/>
              <w:rPr>
                <w:lang w:eastAsia="ja-JP"/>
              </w:rPr>
            </w:pPr>
            <w:r w:rsidRPr="00D60EF3">
              <w:rPr>
                <w:lang w:eastAsia="ja-JP"/>
              </w:rPr>
              <w:t>3.75</w:t>
            </w:r>
          </w:p>
        </w:tc>
        <w:tc>
          <w:tcPr>
            <w:tcW w:w="2445" w:type="dxa"/>
            <w:vAlign w:val="center"/>
          </w:tcPr>
          <w:p w14:paraId="54DDF809" w14:textId="77777777" w:rsidR="00B81AD7" w:rsidRPr="00D60EF3" w:rsidRDefault="00B81AD7" w:rsidP="00115A6C">
            <w:pPr>
              <w:pStyle w:val="TAC"/>
              <w:rPr>
                <w:lang w:eastAsia="ja-JP"/>
              </w:rPr>
            </w:pPr>
            <w:r w:rsidRPr="00D60EF3">
              <w:rPr>
                <w:lang w:eastAsia="ja-JP"/>
              </w:rPr>
              <w:t>FRC A14-2 in Annex A.14</w:t>
            </w:r>
          </w:p>
        </w:tc>
        <w:tc>
          <w:tcPr>
            <w:tcW w:w="3086" w:type="dxa"/>
            <w:vAlign w:val="center"/>
          </w:tcPr>
          <w:p w14:paraId="6281451D" w14:textId="77777777" w:rsidR="00B81AD7" w:rsidRPr="00D60EF3" w:rsidRDefault="00B81AD7" w:rsidP="00115A6C">
            <w:pPr>
              <w:pStyle w:val="TAC"/>
              <w:rPr>
                <w:lang w:eastAsia="ja-JP"/>
              </w:rPr>
            </w:pPr>
            <w:r w:rsidRPr="00D60EF3">
              <w:rPr>
                <w:lang w:eastAsia="ja-JP"/>
              </w:rPr>
              <w:t>-127.6</w:t>
            </w:r>
          </w:p>
        </w:tc>
      </w:tr>
    </w:tbl>
    <w:p w14:paraId="41AF1A9B" w14:textId="77777777" w:rsidR="00B81AD7" w:rsidRPr="00D60EF3" w:rsidRDefault="00B81AD7" w:rsidP="00B81AD7"/>
    <w:p w14:paraId="759C82EC" w14:textId="77777777" w:rsidR="00B81AD7" w:rsidRPr="00D60EF3" w:rsidRDefault="00B81AD7" w:rsidP="00B81AD7">
      <w:r w:rsidRPr="00D60EF3">
        <w:rPr>
          <w:rFonts w:eastAsia="SimSun"/>
          <w:lang w:eastAsia="zh-CN"/>
        </w:rPr>
        <w:t xml:space="preserve">For E-UTRA BS with </w:t>
      </w:r>
      <w:proofErr w:type="spellStart"/>
      <w:r w:rsidRPr="00D60EF3">
        <w:rPr>
          <w:rFonts w:eastAsia="SimSun"/>
          <w:lang w:eastAsia="zh-CN"/>
        </w:rPr>
        <w:t>subPRB</w:t>
      </w:r>
      <w:proofErr w:type="spellEnd"/>
      <w:r w:rsidRPr="00D60EF3">
        <w:rPr>
          <w:rFonts w:eastAsia="SimSun"/>
          <w:lang w:eastAsia="zh-CN"/>
        </w:rPr>
        <w:t xml:space="preserve"> allocation, </w:t>
      </w:r>
      <w:proofErr w:type="spellStart"/>
      <w:r w:rsidRPr="00D60EF3">
        <w:rPr>
          <w:rFonts w:eastAsia="SimSun"/>
          <w:lang w:eastAsia="zh-CN"/>
        </w:rPr>
        <w:t>subPRB</w:t>
      </w:r>
      <w:proofErr w:type="spellEnd"/>
      <w:r w:rsidRPr="00D60EF3">
        <w:rPr>
          <w:rFonts w:eastAsia="SimSun"/>
          <w:lang w:eastAsia="zh-CN"/>
        </w:rPr>
        <w:t xml:space="preserve"> allocation </w:t>
      </w:r>
      <w:r w:rsidRPr="00D60EF3">
        <w:t>throughput shall be ≥ 95% of the maximum throughput of the reference measurement channel as specified in Annex A with parameters specified in Table 7.2-9</w:t>
      </w:r>
      <w:r w:rsidRPr="00D60EF3">
        <w:rPr>
          <w:lang w:eastAsia="zh-CN"/>
        </w:rPr>
        <w:t xml:space="preserve"> for Wide Area BS, in Table 7.2-10for Local Area BS, in Table 7.2-11 for Home BS and in Table 7.2-12 for Medium Range BS</w:t>
      </w:r>
      <w:r w:rsidRPr="00D60EF3">
        <w:t>.</w:t>
      </w:r>
    </w:p>
    <w:p w14:paraId="1057970A" w14:textId="77777777" w:rsidR="00B81AD7" w:rsidRPr="00D60EF3" w:rsidRDefault="00B81AD7" w:rsidP="00B81AD7">
      <w:pPr>
        <w:pStyle w:val="TH"/>
      </w:pPr>
      <w:r w:rsidRPr="00D60EF3">
        <w:t xml:space="preserve">Table 7.2-9: </w:t>
      </w:r>
      <w:proofErr w:type="spellStart"/>
      <w:r w:rsidRPr="00D60EF3">
        <w:t>SubPRB</w:t>
      </w:r>
      <w:proofErr w:type="spellEnd"/>
      <w:r w:rsidRPr="00D60EF3">
        <w:t xml:space="preserve"> allocation for </w:t>
      </w:r>
      <w:r w:rsidRPr="00D60EF3">
        <w:rPr>
          <w:lang w:eastAsia="zh-CN"/>
        </w:rPr>
        <w:t xml:space="preserve">Wide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2256"/>
        <w:gridCol w:w="2749"/>
        <w:gridCol w:w="2780"/>
      </w:tblGrid>
      <w:tr w:rsidR="00B81AD7" w:rsidRPr="00D60EF3" w14:paraId="007954F6"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0B4A257D" w14:textId="77777777" w:rsidR="00B81AD7" w:rsidRPr="00D60EF3" w:rsidRDefault="00B81AD7" w:rsidP="00115A6C">
            <w:pPr>
              <w:pStyle w:val="TAH"/>
              <w:rPr>
                <w:rFonts w:cs="Arial"/>
                <w:lang w:val="it-IT" w:eastAsia="ja-JP"/>
              </w:rPr>
            </w:pPr>
            <w:r w:rsidRPr="00D60EF3">
              <w:rPr>
                <w:rFonts w:cs="Arial"/>
                <w:lang w:val="it-IT" w:eastAsia="ja-JP"/>
              </w:rPr>
              <w:t xml:space="preserve">SubPRB </w:t>
            </w:r>
          </w:p>
          <w:p w14:paraId="368CF17F" w14:textId="77777777" w:rsidR="00B81AD7" w:rsidRPr="00D60EF3" w:rsidRDefault="00B81AD7" w:rsidP="00115A6C">
            <w:pPr>
              <w:pStyle w:val="TAH"/>
              <w:rPr>
                <w:rFonts w:cs="Arial"/>
                <w:lang w:val="it-IT" w:eastAsia="ja-JP"/>
              </w:rPr>
            </w:pPr>
            <w:r w:rsidRPr="00D60EF3">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58195ABE" w14:textId="77777777" w:rsidR="00B81AD7" w:rsidRPr="00D60EF3" w:rsidRDefault="00B81AD7" w:rsidP="00115A6C">
            <w:pPr>
              <w:pStyle w:val="TAH"/>
              <w:rPr>
                <w:rFonts w:cs="Arial"/>
                <w:lang w:eastAsia="ja-JP"/>
              </w:rPr>
            </w:pPr>
            <w:proofErr w:type="spellStart"/>
            <w:r w:rsidRPr="00D60EF3">
              <w:rPr>
                <w:rFonts w:cs="Arial"/>
                <w:lang w:eastAsia="ja-JP"/>
              </w:rPr>
              <w:t>subPRB</w:t>
            </w:r>
            <w:proofErr w:type="spellEnd"/>
          </w:p>
          <w:p w14:paraId="5FBB2169" w14:textId="77777777" w:rsidR="00B81AD7" w:rsidRPr="00D60EF3" w:rsidRDefault="00B81AD7" w:rsidP="00115A6C">
            <w:pPr>
              <w:pStyle w:val="TAH"/>
              <w:rPr>
                <w:rFonts w:cs="Arial"/>
                <w:lang w:eastAsia="ja-JP"/>
              </w:rPr>
            </w:pPr>
            <w:r w:rsidRPr="00D60EF3">
              <w:rPr>
                <w:rFonts w:cs="Arial"/>
                <w:lang w:eastAsia="ja-JP"/>
              </w:rPr>
              <w:t>Sub-carrier spacing</w:t>
            </w:r>
          </w:p>
          <w:p w14:paraId="28FD92B0" w14:textId="77777777" w:rsidR="00B81AD7" w:rsidRPr="00D60EF3" w:rsidRDefault="00B81AD7" w:rsidP="00115A6C">
            <w:pPr>
              <w:pStyle w:val="TAH"/>
              <w:rPr>
                <w:rFonts w:cs="Arial"/>
                <w:lang w:eastAsia="ja-JP"/>
              </w:rPr>
            </w:pPr>
            <w:r w:rsidRPr="00D60EF3">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2F11FBD"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175B592C" w14:textId="77777777" w:rsidR="00B81AD7" w:rsidRPr="00D60EF3" w:rsidRDefault="00B81AD7" w:rsidP="00115A6C">
            <w:pPr>
              <w:pStyle w:val="TAH"/>
              <w:rPr>
                <w:rFonts w:cs="Arial"/>
                <w:lang w:eastAsia="ja-JP"/>
              </w:rPr>
            </w:pPr>
            <w:r w:rsidRPr="00D60EF3">
              <w:rPr>
                <w:rFonts w:cs="Arial"/>
                <w:lang w:eastAsia="ja-JP"/>
              </w:rPr>
              <w:t xml:space="preserve"> Reference sensitivity power level, PREFSENS</w:t>
            </w:r>
          </w:p>
          <w:p w14:paraId="2678B9B6" w14:textId="77777777" w:rsidR="00B81AD7" w:rsidRPr="00D60EF3" w:rsidRDefault="00B81AD7" w:rsidP="00115A6C">
            <w:pPr>
              <w:pStyle w:val="TAH"/>
              <w:rPr>
                <w:rFonts w:cs="Arial"/>
                <w:lang w:eastAsia="ja-JP"/>
              </w:rPr>
            </w:pPr>
            <w:r w:rsidRPr="00D60EF3">
              <w:rPr>
                <w:rFonts w:cs="Arial"/>
                <w:lang w:eastAsia="ja-JP"/>
              </w:rPr>
              <w:t xml:space="preserve"> [dBm]</w:t>
            </w:r>
          </w:p>
        </w:tc>
      </w:tr>
      <w:tr w:rsidR="00B81AD7" w:rsidRPr="00D60EF3" w14:paraId="43B1B0F7"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9BD0CAD" w14:textId="77777777" w:rsidR="00B81AD7" w:rsidRPr="00D60EF3" w:rsidRDefault="00B81AD7" w:rsidP="00115A6C">
            <w:pPr>
              <w:pStyle w:val="TAC"/>
              <w:rPr>
                <w:lang w:eastAsia="ja-JP"/>
              </w:rPr>
            </w:pPr>
            <w:r w:rsidRPr="00D60EF3">
              <w:rPr>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749C223C" w14:textId="77777777" w:rsidR="00B81AD7" w:rsidRPr="00D60EF3" w:rsidRDefault="00B81AD7" w:rsidP="00115A6C">
            <w:pPr>
              <w:pStyle w:val="TAC"/>
              <w:rPr>
                <w:lang w:eastAsia="ja-JP"/>
              </w:rPr>
            </w:pPr>
            <w:r w:rsidRPr="00D60EF3">
              <w:rPr>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4DA57DA" w14:textId="77777777" w:rsidR="00B81AD7" w:rsidRPr="00D60EF3" w:rsidRDefault="00B81AD7" w:rsidP="00115A6C">
            <w:pPr>
              <w:pStyle w:val="TAC"/>
              <w:rPr>
                <w:lang w:eastAsia="ja-JP"/>
              </w:rPr>
            </w:pPr>
            <w:r w:rsidRPr="00D60EF3">
              <w:rPr>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7690A01" w14:textId="77777777" w:rsidR="00B81AD7" w:rsidRPr="00D60EF3" w:rsidRDefault="00B81AD7" w:rsidP="00115A6C">
            <w:pPr>
              <w:pStyle w:val="TAC"/>
              <w:rPr>
                <w:szCs w:val="18"/>
                <w:lang w:eastAsia="ja-JP"/>
              </w:rPr>
            </w:pPr>
            <w:r w:rsidRPr="00D60EF3">
              <w:rPr>
                <w:szCs w:val="18"/>
              </w:rPr>
              <w:t>-124</w:t>
            </w:r>
          </w:p>
        </w:tc>
      </w:tr>
    </w:tbl>
    <w:p w14:paraId="12DEBD17" w14:textId="77777777" w:rsidR="00B81AD7" w:rsidRPr="00D60EF3" w:rsidRDefault="00B81AD7" w:rsidP="00B81AD7"/>
    <w:p w14:paraId="0608C82B" w14:textId="77777777" w:rsidR="00B81AD7" w:rsidRPr="00D60EF3" w:rsidRDefault="00B81AD7" w:rsidP="00B81AD7">
      <w:pPr>
        <w:pStyle w:val="TH"/>
      </w:pPr>
      <w:r w:rsidRPr="00D60EF3">
        <w:t xml:space="preserve">Table 7.2-10: </w:t>
      </w:r>
      <w:proofErr w:type="spellStart"/>
      <w:r w:rsidRPr="00D60EF3">
        <w:t>subPRB</w:t>
      </w:r>
      <w:proofErr w:type="spellEnd"/>
      <w:r w:rsidRPr="00D60EF3">
        <w:t xml:space="preserve"> allocation for </w:t>
      </w:r>
      <w:r w:rsidRPr="00D60EF3">
        <w:rPr>
          <w:lang w:eastAsia="zh-CN"/>
        </w:rPr>
        <w:t xml:space="preserve">Local Area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2256"/>
        <w:gridCol w:w="2749"/>
        <w:gridCol w:w="2780"/>
      </w:tblGrid>
      <w:tr w:rsidR="00B81AD7" w:rsidRPr="00D60EF3" w14:paraId="53B6B484"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19F3BE90" w14:textId="77777777" w:rsidR="00B81AD7" w:rsidRPr="00D60EF3" w:rsidRDefault="00B81AD7" w:rsidP="00115A6C">
            <w:pPr>
              <w:pStyle w:val="TAH"/>
              <w:rPr>
                <w:rFonts w:cs="Arial"/>
                <w:lang w:val="it-IT" w:eastAsia="ja-JP"/>
              </w:rPr>
            </w:pPr>
            <w:r w:rsidRPr="00D60EF3">
              <w:rPr>
                <w:rFonts w:cs="Arial"/>
                <w:lang w:val="it-IT" w:eastAsia="ja-JP"/>
              </w:rPr>
              <w:t xml:space="preserve">SubPRB </w:t>
            </w:r>
          </w:p>
          <w:p w14:paraId="36E262D8" w14:textId="77777777" w:rsidR="00B81AD7" w:rsidRPr="00D60EF3" w:rsidRDefault="00B81AD7" w:rsidP="00115A6C">
            <w:pPr>
              <w:pStyle w:val="TAH"/>
              <w:rPr>
                <w:rFonts w:cs="Arial"/>
                <w:lang w:val="it-IT" w:eastAsia="ja-JP"/>
              </w:rPr>
            </w:pPr>
            <w:r w:rsidRPr="00D60EF3">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25F6CBB7" w14:textId="77777777" w:rsidR="00B81AD7" w:rsidRPr="00D60EF3" w:rsidRDefault="00B81AD7" w:rsidP="00115A6C">
            <w:pPr>
              <w:pStyle w:val="TAH"/>
              <w:rPr>
                <w:rFonts w:cs="Arial"/>
                <w:lang w:eastAsia="ja-JP"/>
              </w:rPr>
            </w:pPr>
            <w:proofErr w:type="spellStart"/>
            <w:r w:rsidRPr="00D60EF3">
              <w:rPr>
                <w:rFonts w:cs="Arial"/>
                <w:lang w:eastAsia="ja-JP"/>
              </w:rPr>
              <w:t>subPRB</w:t>
            </w:r>
            <w:proofErr w:type="spellEnd"/>
          </w:p>
          <w:p w14:paraId="07F1FDC1" w14:textId="77777777" w:rsidR="00B81AD7" w:rsidRPr="00D60EF3" w:rsidRDefault="00B81AD7" w:rsidP="00115A6C">
            <w:pPr>
              <w:pStyle w:val="TAH"/>
              <w:rPr>
                <w:rFonts w:cs="Arial"/>
                <w:lang w:eastAsia="ja-JP"/>
              </w:rPr>
            </w:pPr>
            <w:r w:rsidRPr="00D60EF3">
              <w:rPr>
                <w:rFonts w:cs="Arial"/>
                <w:lang w:eastAsia="ja-JP"/>
              </w:rPr>
              <w:t>Sub-carrier spacing</w:t>
            </w:r>
          </w:p>
          <w:p w14:paraId="69A09985" w14:textId="77777777" w:rsidR="00B81AD7" w:rsidRPr="00D60EF3" w:rsidRDefault="00B81AD7" w:rsidP="00115A6C">
            <w:pPr>
              <w:pStyle w:val="TAH"/>
              <w:rPr>
                <w:rFonts w:cs="Arial"/>
                <w:lang w:eastAsia="ja-JP"/>
              </w:rPr>
            </w:pPr>
            <w:r w:rsidRPr="00D60EF3">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12E7D4D"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F89C1B8" w14:textId="77777777" w:rsidR="00B81AD7" w:rsidRPr="00D60EF3" w:rsidRDefault="00B81AD7" w:rsidP="00115A6C">
            <w:pPr>
              <w:pStyle w:val="TAH"/>
              <w:rPr>
                <w:rFonts w:cs="Arial"/>
                <w:lang w:eastAsia="ja-JP"/>
              </w:rPr>
            </w:pPr>
            <w:r w:rsidRPr="00D60EF3">
              <w:rPr>
                <w:rFonts w:cs="Arial"/>
                <w:lang w:eastAsia="ja-JP"/>
              </w:rPr>
              <w:t xml:space="preserve"> Reference sensitivity power level, PREFSENS</w:t>
            </w:r>
          </w:p>
          <w:p w14:paraId="62D9AC5F" w14:textId="77777777" w:rsidR="00B81AD7" w:rsidRPr="00D60EF3" w:rsidRDefault="00B81AD7" w:rsidP="00115A6C">
            <w:pPr>
              <w:pStyle w:val="TAH"/>
              <w:rPr>
                <w:rFonts w:cs="Arial"/>
                <w:lang w:eastAsia="ja-JP"/>
              </w:rPr>
            </w:pPr>
            <w:r w:rsidRPr="00D60EF3">
              <w:rPr>
                <w:rFonts w:cs="Arial"/>
                <w:lang w:eastAsia="ja-JP"/>
              </w:rPr>
              <w:t xml:space="preserve"> [dBm]</w:t>
            </w:r>
          </w:p>
        </w:tc>
      </w:tr>
      <w:tr w:rsidR="00B81AD7" w:rsidRPr="00D60EF3" w14:paraId="3A2EB7AA"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23381D66" w14:textId="77777777" w:rsidR="00B81AD7" w:rsidRPr="00D60EF3" w:rsidRDefault="00B81AD7" w:rsidP="00115A6C">
            <w:pPr>
              <w:pStyle w:val="TAC"/>
              <w:rPr>
                <w:szCs w:val="18"/>
                <w:lang w:eastAsia="ja-JP"/>
              </w:rPr>
            </w:pPr>
            <w:r w:rsidRPr="00D60EF3">
              <w:rPr>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3ACC85AE" w14:textId="77777777" w:rsidR="00B81AD7" w:rsidRPr="00D60EF3" w:rsidRDefault="00B81AD7" w:rsidP="00115A6C">
            <w:pPr>
              <w:pStyle w:val="TAC"/>
              <w:rPr>
                <w:szCs w:val="18"/>
                <w:lang w:eastAsia="ja-JP"/>
              </w:rPr>
            </w:pPr>
            <w:r w:rsidRPr="00D60EF3">
              <w:rPr>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533143D2" w14:textId="77777777" w:rsidR="00B81AD7" w:rsidRPr="00D60EF3" w:rsidRDefault="00B81AD7" w:rsidP="00115A6C">
            <w:pPr>
              <w:pStyle w:val="TAC"/>
              <w:rPr>
                <w:szCs w:val="18"/>
                <w:lang w:eastAsia="ja-JP"/>
              </w:rPr>
            </w:pPr>
            <w:r w:rsidRPr="00D60EF3">
              <w:rPr>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403A070" w14:textId="77777777" w:rsidR="00B81AD7" w:rsidRPr="00D60EF3" w:rsidRDefault="00B81AD7" w:rsidP="00115A6C">
            <w:pPr>
              <w:pStyle w:val="TAC"/>
              <w:rPr>
                <w:szCs w:val="18"/>
                <w:lang w:eastAsia="ja-JP"/>
              </w:rPr>
            </w:pPr>
            <w:r w:rsidRPr="00D60EF3">
              <w:rPr>
                <w:szCs w:val="18"/>
              </w:rPr>
              <w:t>-116</w:t>
            </w:r>
          </w:p>
        </w:tc>
      </w:tr>
    </w:tbl>
    <w:p w14:paraId="2D48B978" w14:textId="77777777" w:rsidR="00B81AD7" w:rsidRPr="00D60EF3" w:rsidRDefault="00B81AD7" w:rsidP="00B81AD7"/>
    <w:p w14:paraId="59FFF9B9" w14:textId="77777777" w:rsidR="00B81AD7" w:rsidRPr="00D60EF3" w:rsidRDefault="00B81AD7" w:rsidP="00B81AD7">
      <w:pPr>
        <w:pStyle w:val="TH"/>
      </w:pPr>
      <w:r w:rsidRPr="00D60EF3">
        <w:t xml:space="preserve">Table 7.2-11: </w:t>
      </w:r>
      <w:proofErr w:type="spellStart"/>
      <w:r w:rsidRPr="00D60EF3">
        <w:t>subPRB</w:t>
      </w:r>
      <w:proofErr w:type="spellEnd"/>
      <w:r w:rsidRPr="00D60EF3">
        <w:t xml:space="preserve"> allocation for </w:t>
      </w:r>
      <w:r w:rsidRPr="00D60EF3">
        <w:rPr>
          <w:lang w:eastAsia="zh-CN"/>
        </w:rPr>
        <w:t xml:space="preserve">Home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2256"/>
        <w:gridCol w:w="2749"/>
        <w:gridCol w:w="2780"/>
      </w:tblGrid>
      <w:tr w:rsidR="00B81AD7" w:rsidRPr="00D60EF3" w14:paraId="1D8FE3A8"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C1C12D6" w14:textId="77777777" w:rsidR="00B81AD7" w:rsidRPr="00D60EF3" w:rsidRDefault="00B81AD7" w:rsidP="00115A6C">
            <w:pPr>
              <w:pStyle w:val="TAH"/>
              <w:rPr>
                <w:rFonts w:cs="Arial"/>
                <w:lang w:val="it-IT" w:eastAsia="ja-JP"/>
              </w:rPr>
            </w:pPr>
            <w:r w:rsidRPr="00D60EF3">
              <w:rPr>
                <w:rFonts w:cs="Arial"/>
                <w:lang w:val="it-IT" w:eastAsia="ja-JP"/>
              </w:rPr>
              <w:t xml:space="preserve">SubPRB </w:t>
            </w:r>
          </w:p>
          <w:p w14:paraId="6C0B7368" w14:textId="77777777" w:rsidR="00B81AD7" w:rsidRPr="00D60EF3" w:rsidRDefault="00B81AD7" w:rsidP="00115A6C">
            <w:pPr>
              <w:pStyle w:val="TAH"/>
              <w:rPr>
                <w:rFonts w:cs="Arial"/>
                <w:lang w:val="it-IT" w:eastAsia="ja-JP"/>
              </w:rPr>
            </w:pPr>
            <w:r w:rsidRPr="00D60EF3">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0E574A8E" w14:textId="77777777" w:rsidR="00B81AD7" w:rsidRPr="00D60EF3" w:rsidRDefault="00B81AD7" w:rsidP="00115A6C">
            <w:pPr>
              <w:pStyle w:val="TAH"/>
              <w:rPr>
                <w:rFonts w:cs="Arial"/>
                <w:lang w:eastAsia="ja-JP"/>
              </w:rPr>
            </w:pPr>
            <w:proofErr w:type="spellStart"/>
            <w:r w:rsidRPr="00D60EF3">
              <w:rPr>
                <w:rFonts w:cs="Arial"/>
                <w:lang w:eastAsia="ja-JP"/>
              </w:rPr>
              <w:t>subPRB</w:t>
            </w:r>
            <w:proofErr w:type="spellEnd"/>
          </w:p>
          <w:p w14:paraId="45D3E11C" w14:textId="77777777" w:rsidR="00B81AD7" w:rsidRPr="00D60EF3" w:rsidRDefault="00B81AD7" w:rsidP="00115A6C">
            <w:pPr>
              <w:pStyle w:val="TAH"/>
              <w:rPr>
                <w:rFonts w:cs="Arial"/>
                <w:lang w:eastAsia="ja-JP"/>
              </w:rPr>
            </w:pPr>
            <w:r w:rsidRPr="00D60EF3">
              <w:rPr>
                <w:rFonts w:cs="Arial"/>
                <w:lang w:eastAsia="ja-JP"/>
              </w:rPr>
              <w:t>Sub-carrier spacing</w:t>
            </w:r>
          </w:p>
          <w:p w14:paraId="6C6FB980" w14:textId="77777777" w:rsidR="00B81AD7" w:rsidRPr="00D60EF3" w:rsidRDefault="00B81AD7" w:rsidP="00115A6C">
            <w:pPr>
              <w:pStyle w:val="TAH"/>
              <w:rPr>
                <w:rFonts w:cs="Arial"/>
                <w:lang w:eastAsia="ja-JP"/>
              </w:rPr>
            </w:pPr>
            <w:r w:rsidRPr="00D60EF3">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52C4489"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5E4DF7EF" w14:textId="77777777" w:rsidR="00B81AD7" w:rsidRPr="00D60EF3" w:rsidRDefault="00B81AD7" w:rsidP="00115A6C">
            <w:pPr>
              <w:pStyle w:val="TAH"/>
              <w:rPr>
                <w:rFonts w:cs="Arial"/>
                <w:lang w:eastAsia="ja-JP"/>
              </w:rPr>
            </w:pPr>
            <w:r w:rsidRPr="00D60EF3">
              <w:rPr>
                <w:rFonts w:cs="Arial"/>
                <w:lang w:eastAsia="ja-JP"/>
              </w:rPr>
              <w:t xml:space="preserve"> Reference sensitivity power level, PREFSENS</w:t>
            </w:r>
          </w:p>
          <w:p w14:paraId="702D868E" w14:textId="77777777" w:rsidR="00B81AD7" w:rsidRPr="00D60EF3" w:rsidRDefault="00B81AD7" w:rsidP="00115A6C">
            <w:pPr>
              <w:pStyle w:val="TAH"/>
              <w:rPr>
                <w:rFonts w:cs="Arial"/>
                <w:lang w:eastAsia="ja-JP"/>
              </w:rPr>
            </w:pPr>
            <w:r w:rsidRPr="00D60EF3">
              <w:rPr>
                <w:rFonts w:cs="Arial"/>
                <w:lang w:eastAsia="ja-JP"/>
              </w:rPr>
              <w:t xml:space="preserve"> [dBm]</w:t>
            </w:r>
          </w:p>
        </w:tc>
      </w:tr>
      <w:tr w:rsidR="00B81AD7" w:rsidRPr="00D60EF3" w14:paraId="63647105"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341D776D" w14:textId="77777777" w:rsidR="00B81AD7" w:rsidRPr="00D60EF3" w:rsidRDefault="00B81AD7" w:rsidP="00115A6C">
            <w:pPr>
              <w:pStyle w:val="TAC"/>
              <w:rPr>
                <w:rFonts w:cs="Arial"/>
                <w:szCs w:val="18"/>
                <w:lang w:eastAsia="ja-JP"/>
              </w:rPr>
            </w:pPr>
            <w:r w:rsidRPr="00D60EF3">
              <w:rPr>
                <w:rFonts w:cs="Arial"/>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697B70CE" w14:textId="77777777" w:rsidR="00B81AD7" w:rsidRPr="00D60EF3" w:rsidRDefault="00B81AD7" w:rsidP="00115A6C">
            <w:pPr>
              <w:pStyle w:val="TAC"/>
              <w:rPr>
                <w:rFonts w:cs="Arial"/>
                <w:szCs w:val="18"/>
                <w:lang w:eastAsia="ja-JP"/>
              </w:rPr>
            </w:pPr>
            <w:r w:rsidRPr="00D60EF3">
              <w:rPr>
                <w:rFonts w:cs="Arial"/>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FA3715E" w14:textId="77777777" w:rsidR="00B81AD7" w:rsidRPr="00D60EF3" w:rsidRDefault="00B81AD7" w:rsidP="00115A6C">
            <w:pPr>
              <w:pStyle w:val="TAC"/>
              <w:rPr>
                <w:rFonts w:cs="Arial"/>
                <w:szCs w:val="18"/>
                <w:lang w:eastAsia="ja-JP"/>
              </w:rPr>
            </w:pPr>
            <w:r w:rsidRPr="00D60EF3">
              <w:rPr>
                <w:rFonts w:cs="Arial"/>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C40F784" w14:textId="77777777" w:rsidR="00B81AD7" w:rsidRPr="00D60EF3" w:rsidRDefault="00B81AD7" w:rsidP="00115A6C">
            <w:pPr>
              <w:pStyle w:val="TAC"/>
              <w:rPr>
                <w:rFonts w:cs="Arial"/>
                <w:szCs w:val="18"/>
                <w:lang w:eastAsia="ja-JP"/>
              </w:rPr>
            </w:pPr>
            <w:r w:rsidRPr="00D60EF3">
              <w:rPr>
                <w:szCs w:val="18"/>
              </w:rPr>
              <w:t>-116</w:t>
            </w:r>
          </w:p>
        </w:tc>
      </w:tr>
    </w:tbl>
    <w:p w14:paraId="1F50C694" w14:textId="77777777" w:rsidR="00B81AD7" w:rsidRPr="00D60EF3" w:rsidRDefault="00B81AD7" w:rsidP="00B81AD7"/>
    <w:p w14:paraId="78DED59B" w14:textId="77777777" w:rsidR="00B81AD7" w:rsidRPr="00D60EF3" w:rsidRDefault="00B81AD7" w:rsidP="00B81AD7">
      <w:pPr>
        <w:pStyle w:val="TH"/>
      </w:pPr>
      <w:r w:rsidRPr="00D60EF3">
        <w:t xml:space="preserve">Table 7.2-12: </w:t>
      </w:r>
      <w:proofErr w:type="spellStart"/>
      <w:r w:rsidRPr="00D60EF3">
        <w:t>subPRB</w:t>
      </w:r>
      <w:proofErr w:type="spellEnd"/>
      <w:r w:rsidRPr="00D60EF3">
        <w:t xml:space="preserve"> allocation for Medium Range</w:t>
      </w:r>
      <w:r w:rsidRPr="00D60EF3">
        <w:rPr>
          <w:lang w:eastAsia="zh-CN"/>
        </w:rPr>
        <w:t xml:space="preserve"> </w:t>
      </w:r>
      <w:r w:rsidRPr="00D60EF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2256"/>
        <w:gridCol w:w="2749"/>
        <w:gridCol w:w="2780"/>
      </w:tblGrid>
      <w:tr w:rsidR="00B81AD7" w:rsidRPr="00D60EF3" w14:paraId="5530A706"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17B5A435" w14:textId="77777777" w:rsidR="00B81AD7" w:rsidRPr="00D60EF3" w:rsidRDefault="00B81AD7" w:rsidP="00115A6C">
            <w:pPr>
              <w:pStyle w:val="TAH"/>
              <w:rPr>
                <w:rFonts w:cs="Arial"/>
                <w:lang w:val="it-IT" w:eastAsia="ja-JP"/>
              </w:rPr>
            </w:pPr>
            <w:r w:rsidRPr="00D60EF3">
              <w:rPr>
                <w:rFonts w:cs="Arial"/>
                <w:lang w:val="it-IT" w:eastAsia="ja-JP"/>
              </w:rPr>
              <w:t xml:space="preserve">SubPRB </w:t>
            </w:r>
          </w:p>
          <w:p w14:paraId="2E693356" w14:textId="77777777" w:rsidR="00B81AD7" w:rsidRPr="00D60EF3" w:rsidRDefault="00B81AD7" w:rsidP="00115A6C">
            <w:pPr>
              <w:pStyle w:val="TAH"/>
              <w:rPr>
                <w:rFonts w:cs="Arial"/>
                <w:lang w:val="it-IT" w:eastAsia="ja-JP"/>
              </w:rPr>
            </w:pPr>
            <w:r w:rsidRPr="00D60EF3">
              <w:rPr>
                <w:rFonts w:cs="Arial"/>
                <w:lang w:val="it-IT" w:eastAsia="ja-JP"/>
              </w:rPr>
              <w:t>transmission bandwidth [kHz]</w:t>
            </w:r>
          </w:p>
        </w:tc>
        <w:tc>
          <w:tcPr>
            <w:tcW w:w="2256" w:type="dxa"/>
            <w:tcBorders>
              <w:top w:val="single" w:sz="4" w:space="0" w:color="auto"/>
              <w:left w:val="single" w:sz="4" w:space="0" w:color="auto"/>
              <w:bottom w:val="single" w:sz="4" w:space="0" w:color="auto"/>
              <w:right w:val="single" w:sz="4" w:space="0" w:color="auto"/>
            </w:tcBorders>
            <w:hideMark/>
          </w:tcPr>
          <w:p w14:paraId="14E338EB" w14:textId="77777777" w:rsidR="00B81AD7" w:rsidRPr="00D60EF3" w:rsidRDefault="00B81AD7" w:rsidP="00115A6C">
            <w:pPr>
              <w:pStyle w:val="TAH"/>
              <w:rPr>
                <w:rFonts w:cs="Arial"/>
                <w:lang w:eastAsia="ja-JP"/>
              </w:rPr>
            </w:pPr>
            <w:proofErr w:type="spellStart"/>
            <w:r w:rsidRPr="00D60EF3">
              <w:rPr>
                <w:rFonts w:cs="Arial"/>
                <w:lang w:eastAsia="ja-JP"/>
              </w:rPr>
              <w:t>subPRB</w:t>
            </w:r>
            <w:proofErr w:type="spellEnd"/>
          </w:p>
          <w:p w14:paraId="6C0B5E91" w14:textId="77777777" w:rsidR="00B81AD7" w:rsidRPr="00D60EF3" w:rsidRDefault="00B81AD7" w:rsidP="00115A6C">
            <w:pPr>
              <w:pStyle w:val="TAH"/>
              <w:rPr>
                <w:rFonts w:cs="Arial"/>
                <w:lang w:eastAsia="ja-JP"/>
              </w:rPr>
            </w:pPr>
            <w:r w:rsidRPr="00D60EF3">
              <w:rPr>
                <w:rFonts w:cs="Arial"/>
                <w:lang w:eastAsia="ja-JP"/>
              </w:rPr>
              <w:t>Sub-carrier spacing</w:t>
            </w:r>
          </w:p>
          <w:p w14:paraId="0B37E0A8" w14:textId="77777777" w:rsidR="00B81AD7" w:rsidRPr="00D60EF3" w:rsidRDefault="00B81AD7" w:rsidP="00115A6C">
            <w:pPr>
              <w:pStyle w:val="TAH"/>
              <w:rPr>
                <w:rFonts w:cs="Arial"/>
                <w:lang w:eastAsia="ja-JP"/>
              </w:rPr>
            </w:pPr>
            <w:r w:rsidRPr="00D60EF3">
              <w:rPr>
                <w:rFonts w:cs="Arial"/>
                <w:lang w:val="it-IT" w:eastAsia="ja-JP"/>
              </w:rPr>
              <w:t>[kHz]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9B249CB" w14:textId="77777777" w:rsidR="00B81AD7" w:rsidRPr="00D60EF3" w:rsidRDefault="00B81AD7" w:rsidP="00115A6C">
            <w:pPr>
              <w:pStyle w:val="TAH"/>
              <w:rPr>
                <w:rFonts w:cs="Arial"/>
                <w:lang w:eastAsia="ja-JP"/>
              </w:rPr>
            </w:pPr>
            <w:r w:rsidRPr="00D60EF3">
              <w:rPr>
                <w:rFonts w:cs="Arial"/>
                <w:lang w:eastAsia="ja-JP"/>
              </w:rPr>
              <w:t>Reference measurement channel</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7C5FCDD" w14:textId="77777777" w:rsidR="00B81AD7" w:rsidRPr="00D60EF3" w:rsidRDefault="00B81AD7" w:rsidP="00115A6C">
            <w:pPr>
              <w:pStyle w:val="TAH"/>
              <w:rPr>
                <w:rFonts w:cs="Arial"/>
                <w:lang w:eastAsia="ja-JP"/>
              </w:rPr>
            </w:pPr>
            <w:r w:rsidRPr="00D60EF3">
              <w:rPr>
                <w:rFonts w:cs="Arial"/>
                <w:lang w:eastAsia="ja-JP"/>
              </w:rPr>
              <w:t xml:space="preserve"> Reference sensitivity power level, PREFSENS</w:t>
            </w:r>
          </w:p>
          <w:p w14:paraId="1182778A" w14:textId="77777777" w:rsidR="00B81AD7" w:rsidRPr="00D60EF3" w:rsidRDefault="00B81AD7" w:rsidP="00115A6C">
            <w:pPr>
              <w:pStyle w:val="TAH"/>
              <w:rPr>
                <w:rFonts w:cs="Arial"/>
                <w:lang w:eastAsia="ja-JP"/>
              </w:rPr>
            </w:pPr>
            <w:r w:rsidRPr="00D60EF3">
              <w:rPr>
                <w:rFonts w:cs="Arial"/>
                <w:lang w:eastAsia="ja-JP"/>
              </w:rPr>
              <w:t xml:space="preserve"> [dBm]</w:t>
            </w:r>
          </w:p>
        </w:tc>
      </w:tr>
      <w:tr w:rsidR="00B81AD7" w:rsidRPr="00D60EF3" w14:paraId="4BEDD56C" w14:textId="77777777" w:rsidTr="00115A6C">
        <w:trPr>
          <w:jc w:val="center"/>
        </w:trPr>
        <w:tc>
          <w:tcPr>
            <w:tcW w:w="2070" w:type="dxa"/>
            <w:tcBorders>
              <w:top w:val="single" w:sz="4" w:space="0" w:color="auto"/>
              <w:left w:val="single" w:sz="4" w:space="0" w:color="auto"/>
              <w:bottom w:val="single" w:sz="4" w:space="0" w:color="auto"/>
              <w:right w:val="single" w:sz="4" w:space="0" w:color="auto"/>
            </w:tcBorders>
            <w:vAlign w:val="center"/>
            <w:hideMark/>
          </w:tcPr>
          <w:p w14:paraId="46846C5E" w14:textId="77777777" w:rsidR="00B81AD7" w:rsidRPr="00D60EF3" w:rsidRDefault="00B81AD7" w:rsidP="00115A6C">
            <w:pPr>
              <w:pStyle w:val="TAC"/>
              <w:rPr>
                <w:rFonts w:cs="Arial"/>
                <w:szCs w:val="18"/>
                <w:lang w:eastAsia="ja-JP"/>
              </w:rPr>
            </w:pPr>
            <w:r w:rsidRPr="00D60EF3">
              <w:rPr>
                <w:rFonts w:cs="Arial"/>
                <w:szCs w:val="18"/>
                <w:lang w:eastAsia="ja-JP"/>
              </w:rPr>
              <w:t>30</w:t>
            </w:r>
          </w:p>
        </w:tc>
        <w:tc>
          <w:tcPr>
            <w:tcW w:w="2256" w:type="dxa"/>
            <w:tcBorders>
              <w:top w:val="single" w:sz="4" w:space="0" w:color="auto"/>
              <w:left w:val="single" w:sz="4" w:space="0" w:color="auto"/>
              <w:bottom w:val="single" w:sz="4" w:space="0" w:color="auto"/>
              <w:right w:val="single" w:sz="4" w:space="0" w:color="auto"/>
            </w:tcBorders>
            <w:hideMark/>
          </w:tcPr>
          <w:p w14:paraId="613E2E29" w14:textId="77777777" w:rsidR="00B81AD7" w:rsidRPr="00D60EF3" w:rsidRDefault="00B81AD7" w:rsidP="00115A6C">
            <w:pPr>
              <w:pStyle w:val="TAC"/>
              <w:rPr>
                <w:rFonts w:cs="Arial"/>
                <w:szCs w:val="18"/>
                <w:lang w:eastAsia="ja-JP"/>
              </w:rPr>
            </w:pPr>
            <w:r w:rsidRPr="00D60EF3">
              <w:rPr>
                <w:rFonts w:cs="Arial"/>
                <w:szCs w:val="18"/>
                <w:lang w:eastAsia="ja-JP"/>
              </w:rPr>
              <w:t>15</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97DB6D5" w14:textId="77777777" w:rsidR="00B81AD7" w:rsidRPr="00D60EF3" w:rsidRDefault="00B81AD7" w:rsidP="00115A6C">
            <w:pPr>
              <w:pStyle w:val="TAC"/>
              <w:rPr>
                <w:rFonts w:cs="Arial"/>
                <w:szCs w:val="18"/>
                <w:lang w:eastAsia="ja-JP"/>
              </w:rPr>
            </w:pPr>
            <w:r w:rsidRPr="00D60EF3">
              <w:rPr>
                <w:rFonts w:cs="Arial"/>
                <w:szCs w:val="18"/>
                <w:lang w:eastAsia="ja-JP"/>
              </w:rPr>
              <w:t>FRC A23-1 in Annex A.</w:t>
            </w:r>
          </w:p>
        </w:tc>
        <w:tc>
          <w:tcPr>
            <w:tcW w:w="2780" w:type="dxa"/>
            <w:tcBorders>
              <w:top w:val="single" w:sz="4" w:space="0" w:color="auto"/>
              <w:left w:val="single" w:sz="4" w:space="0" w:color="auto"/>
              <w:bottom w:val="single" w:sz="4" w:space="0" w:color="auto"/>
              <w:right w:val="single" w:sz="4" w:space="0" w:color="auto"/>
            </w:tcBorders>
            <w:vAlign w:val="center"/>
            <w:hideMark/>
          </w:tcPr>
          <w:p w14:paraId="56DBDE59" w14:textId="77777777" w:rsidR="00B81AD7" w:rsidRPr="00D60EF3" w:rsidRDefault="00B81AD7" w:rsidP="00115A6C">
            <w:pPr>
              <w:pStyle w:val="TAC"/>
              <w:rPr>
                <w:rFonts w:cs="Arial"/>
                <w:szCs w:val="18"/>
                <w:lang w:eastAsia="ja-JP"/>
              </w:rPr>
            </w:pPr>
            <w:r w:rsidRPr="00D60EF3">
              <w:rPr>
                <w:szCs w:val="18"/>
              </w:rPr>
              <w:t>-119</w:t>
            </w:r>
          </w:p>
        </w:tc>
      </w:tr>
    </w:tbl>
    <w:p w14:paraId="7E2168F2" w14:textId="77777777" w:rsidR="00B81AD7" w:rsidRPr="00D60EF3" w:rsidRDefault="00B81AD7" w:rsidP="00B81AD7"/>
    <w:p w14:paraId="62C40E83" w14:textId="77777777" w:rsidR="00B81AD7" w:rsidRPr="00D60EF3" w:rsidRDefault="00B81AD7" w:rsidP="00B81AD7">
      <w:pPr>
        <w:pStyle w:val="NO"/>
        <w:rPr>
          <w:rFonts w:cs="v4.2.0"/>
        </w:rPr>
      </w:pPr>
      <w:r w:rsidRPr="00D60EF3">
        <w:rPr>
          <w:rFonts w:cs="v4.2.0"/>
        </w:rPr>
        <w:t>NOTE:</w:t>
      </w:r>
      <w:r w:rsidRPr="00D60EF3">
        <w:rPr>
          <w:rFonts w:cs="v4.2.0"/>
        </w:rPr>
        <w:tab/>
        <w:t xml:space="preserve">If the above Test Requirement differs from the Minimum Requirement then the Test Tolerance applied for this test is non-zero. The </w:t>
      </w:r>
      <w:r w:rsidRPr="00D60EF3">
        <w:rPr>
          <w:snapToGrid w:val="0"/>
        </w:rPr>
        <w:t>relationship between Minimum Requirements and Test Requirements</w:t>
      </w:r>
      <w:r w:rsidRPr="00D60EF3">
        <w:rPr>
          <w:rFonts w:cs="v4.2.0"/>
        </w:rPr>
        <w:t xml:space="preserve"> is defined in subclause 4.1 and the explanation of how the Minimum Requirement has been relaxed by the Test Tolerance is given in Annex G.</w:t>
      </w:r>
    </w:p>
    <w:p w14:paraId="1593375D" w14:textId="77777777" w:rsidR="009D40ED" w:rsidRPr="009D40ED" w:rsidRDefault="009D40ED" w:rsidP="009D40ED">
      <w:pPr>
        <w:rPr>
          <w:rFonts w:eastAsia="??"/>
        </w:rPr>
      </w:pPr>
    </w:p>
    <w:p w14:paraId="2EDF472E" w14:textId="34D1756C" w:rsidR="00B41668" w:rsidRDefault="00B41668" w:rsidP="00B41668">
      <w:pPr>
        <w:pStyle w:val="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63445AEC" w14:textId="77777777" w:rsidR="002C682D" w:rsidRPr="00D60EF3" w:rsidRDefault="002C682D" w:rsidP="002C682D">
      <w:pPr>
        <w:pStyle w:val="30"/>
        <w:rPr>
          <w:rFonts w:eastAsia="MS P??" w:cs="v4.2.0"/>
        </w:rPr>
      </w:pPr>
      <w:bookmarkStart w:id="43" w:name="_Toc13058107"/>
      <w:r w:rsidRPr="00D60EF3">
        <w:rPr>
          <w:rFonts w:eastAsia="MS P??" w:cs="v4.2.0"/>
        </w:rPr>
        <w:t>7.6.5</w:t>
      </w:r>
      <w:r w:rsidRPr="00D60EF3">
        <w:rPr>
          <w:rFonts w:eastAsia="MS P??" w:cs="v4.2.0"/>
        </w:rPr>
        <w:tab/>
        <w:t>Test Requirements</w:t>
      </w:r>
      <w:bookmarkEnd w:id="43"/>
    </w:p>
    <w:p w14:paraId="5060E9DF" w14:textId="77777777" w:rsidR="002C682D" w:rsidRPr="00D60EF3" w:rsidRDefault="002C682D" w:rsidP="002C682D">
      <w:pPr>
        <w:pStyle w:val="40"/>
      </w:pPr>
      <w:bookmarkStart w:id="44" w:name="_Toc13058108"/>
      <w:r w:rsidRPr="00D60EF3">
        <w:t>7.6.5.1</w:t>
      </w:r>
      <w:r w:rsidRPr="00D60EF3">
        <w:tab/>
        <w:t>General requirement</w:t>
      </w:r>
      <w:bookmarkEnd w:id="44"/>
    </w:p>
    <w:p w14:paraId="30F8FD8F" w14:textId="77777777" w:rsidR="002C682D" w:rsidRPr="00D60EF3" w:rsidRDefault="002C682D" w:rsidP="002C682D">
      <w:pPr>
        <w:keepNext/>
        <w:numPr>
          <w:ilvl w:val="12"/>
          <w:numId w:val="0"/>
        </w:numPr>
        <w:rPr>
          <w:rFonts w:eastAsia="Osaka" w:cs="v5.0.0"/>
        </w:rPr>
      </w:pPr>
      <w:r w:rsidRPr="00D60EF3">
        <w:t xml:space="preserve">For </w:t>
      </w:r>
      <w:r w:rsidRPr="00D60EF3">
        <w:rPr>
          <w:lang w:eastAsia="zh-CN"/>
        </w:rPr>
        <w:t>each</w:t>
      </w:r>
      <w:r w:rsidRPr="00D60EF3">
        <w:t xml:space="preserve"> measured E-UTRA carrier, the throughput shall be ≥ 95% of the maximum throughput</w:t>
      </w:r>
      <w:r w:rsidRPr="00D60EF3" w:rsidDel="00BE584A">
        <w:t xml:space="preserve"> </w:t>
      </w:r>
      <w:r w:rsidRPr="00D60EF3">
        <w:rPr>
          <w:rFonts w:cs="v5.0.0"/>
        </w:rPr>
        <w:t>of the reference measurement channel,</w:t>
      </w:r>
      <w:r w:rsidRPr="00D60EF3">
        <w:t xml:space="preserve"> with</w:t>
      </w:r>
      <w:r w:rsidRPr="00D60EF3">
        <w:rPr>
          <w:rFonts w:cs="v5.0.0"/>
        </w:rPr>
        <w:t xml:space="preserve"> a wanted and an interfering signal coupled to BS antenna input using the parameters in Tables 7.6-1</w:t>
      </w:r>
      <w:r w:rsidRPr="00D60EF3">
        <w:rPr>
          <w:rFonts w:cs="v5.0.0"/>
          <w:lang w:eastAsia="zh-CN"/>
        </w:rPr>
        <w:t>, 7.6-1a, 7.6-1b, 7.6-1c</w:t>
      </w:r>
      <w:r w:rsidRPr="00D60EF3">
        <w:rPr>
          <w:rFonts w:cs="v5.0.0"/>
        </w:rPr>
        <w:t xml:space="preserve"> and 7.6-2. </w:t>
      </w:r>
      <w:r w:rsidRPr="00D60EF3">
        <w:rPr>
          <w:rFonts w:eastAsia="Osaka" w:cs="v5.0.0"/>
        </w:rPr>
        <w:t>The reference measurement channel for the wanted signal is specified in Tables 7.2-1,</w:t>
      </w:r>
      <w:r w:rsidRPr="00D60EF3">
        <w:rPr>
          <w:rFonts w:cs="v5.0.0"/>
          <w:lang w:eastAsia="zh-CN"/>
        </w:rPr>
        <w:t xml:space="preserve"> 7.2-2, 7.2-3 and 7.2-4</w:t>
      </w:r>
      <w:r w:rsidRPr="00D60EF3">
        <w:rPr>
          <w:rFonts w:eastAsia="Osaka" w:cs="v5.0.0"/>
        </w:rPr>
        <w:t xml:space="preserve"> for each channel bandwidth and further specified in Annex A.</w:t>
      </w:r>
    </w:p>
    <w:p w14:paraId="5B241FDA" w14:textId="77777777" w:rsidR="002C682D" w:rsidRPr="00D60EF3" w:rsidRDefault="002C682D" w:rsidP="002C682D">
      <w:pPr>
        <w:keepNext/>
        <w:numPr>
          <w:ilvl w:val="12"/>
          <w:numId w:val="0"/>
        </w:numPr>
        <w:rPr>
          <w:rFonts w:eastAsia="Osaka" w:cs="v5.0.0"/>
        </w:rPr>
      </w:pPr>
      <w:r w:rsidRPr="00D60EF3">
        <w:t xml:space="preserve">For </w:t>
      </w:r>
      <w:r w:rsidRPr="00D60EF3">
        <w:rPr>
          <w:lang w:eastAsia="zh-CN"/>
        </w:rPr>
        <w:t>each</w:t>
      </w:r>
      <w:r w:rsidRPr="00D60EF3">
        <w:t xml:space="preserve"> measured NB-IoT carrier, the throughput shall be ≥ 95% of the maximum throughput</w:t>
      </w:r>
      <w:r w:rsidRPr="00D60EF3" w:rsidDel="00BE584A">
        <w:t xml:space="preserve"> </w:t>
      </w:r>
      <w:r w:rsidRPr="00D60EF3">
        <w:rPr>
          <w:rFonts w:cs="v5.0.0"/>
        </w:rPr>
        <w:t>of the reference measurement channel,</w:t>
      </w:r>
      <w:r w:rsidRPr="00D60EF3">
        <w:t xml:space="preserve"> with</w:t>
      </w:r>
      <w:r w:rsidRPr="00D60EF3">
        <w:rPr>
          <w:rFonts w:cs="v5.0.0"/>
        </w:rPr>
        <w:t xml:space="preserve"> a wanted and an interfering signal coupled to BS antenna input using the parameters in Tables 7.6-1d</w:t>
      </w:r>
      <w:r w:rsidRPr="00D60EF3">
        <w:rPr>
          <w:rFonts w:cs="v5.0.0"/>
          <w:lang w:eastAsia="zh-CN"/>
        </w:rPr>
        <w:t xml:space="preserve">, 7.6-1e, </w:t>
      </w:r>
      <w:r w:rsidRPr="00D60EF3">
        <w:rPr>
          <w:rFonts w:cs="v5.0.0"/>
        </w:rPr>
        <w:t>7.6-1f</w:t>
      </w:r>
      <w:r w:rsidRPr="00D60EF3">
        <w:rPr>
          <w:rFonts w:cs="v5.0.0"/>
          <w:lang w:eastAsia="zh-CN"/>
        </w:rPr>
        <w:t xml:space="preserve">, 7.6-1g, 7.6-1h, 7.6-1i, </w:t>
      </w:r>
      <w:r w:rsidRPr="00D60EF3">
        <w:rPr>
          <w:rFonts w:cs="v5.0.0"/>
        </w:rPr>
        <w:t>7.6-1j</w:t>
      </w:r>
      <w:r w:rsidRPr="00D60EF3">
        <w:rPr>
          <w:rFonts w:cs="v5.0.0"/>
          <w:lang w:eastAsia="zh-CN"/>
        </w:rPr>
        <w:t xml:space="preserve">, 7.6-1k, 7.6-2a </w:t>
      </w:r>
      <w:r w:rsidRPr="00D60EF3">
        <w:rPr>
          <w:rFonts w:cs="v5.0.0"/>
        </w:rPr>
        <w:t xml:space="preserve">and 7.6-2b. </w:t>
      </w:r>
      <w:r w:rsidRPr="00D60EF3">
        <w:rPr>
          <w:rFonts w:eastAsia="Osaka" w:cs="v5.0.0"/>
        </w:rPr>
        <w:t>The reference measurement channel for the wanted signal is specified in Table 7.2-5 for each subcarrier spacing option and further specified in Annex A.</w:t>
      </w:r>
    </w:p>
    <w:p w14:paraId="13E6E449" w14:textId="77777777" w:rsidR="002C682D" w:rsidRPr="00D60EF3" w:rsidRDefault="002C682D" w:rsidP="002C682D">
      <w:pPr>
        <w:keepNext/>
        <w:numPr>
          <w:ilvl w:val="12"/>
          <w:numId w:val="0"/>
        </w:numPr>
        <w:rPr>
          <w:rFonts w:cs="v5.0.0"/>
          <w:lang w:eastAsia="zh-CN"/>
        </w:rPr>
      </w:pPr>
      <w:r w:rsidRPr="00D60EF3">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14:paraId="1BD08230" w14:textId="77777777" w:rsidR="002C682D" w:rsidRPr="00D60EF3" w:rsidRDefault="002C682D" w:rsidP="002C682D">
      <w:pPr>
        <w:keepNext/>
        <w:numPr>
          <w:ilvl w:val="12"/>
          <w:numId w:val="0"/>
        </w:numPr>
      </w:pPr>
      <w:r w:rsidRPr="00D60EF3">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14:paraId="291F31B9" w14:textId="77777777" w:rsidR="002C682D" w:rsidRPr="00D60EF3" w:rsidRDefault="002C682D" w:rsidP="002C682D">
      <w:pPr>
        <w:rPr>
          <w:lang w:eastAsia="zh-CN"/>
        </w:rPr>
      </w:pPr>
      <w:r w:rsidRPr="00D60EF3">
        <w:rPr>
          <w:lang w:eastAsia="zh-CN"/>
        </w:rPr>
        <w:t>For</w:t>
      </w:r>
      <w:r w:rsidRPr="00D60EF3">
        <w:t xml:space="preserve"> a BS</w:t>
      </w:r>
      <w:r w:rsidRPr="00D60EF3">
        <w:rPr>
          <w:lang w:eastAsia="zh-CN"/>
        </w:rPr>
        <w:t xml:space="preserve"> capable of multi-band operation</w:t>
      </w:r>
      <w:r w:rsidRPr="00D60EF3">
        <w:rPr>
          <w:rFonts w:cs="v3.8.0"/>
        </w:rPr>
        <w:t>, the requirement in the in-band blocking frequency ranges applies for each supported operating band</w:t>
      </w:r>
      <w:r w:rsidRPr="00D60EF3">
        <w:t xml:space="preserve">. The requirement applies </w:t>
      </w:r>
      <w:r w:rsidRPr="00D60EF3">
        <w:rPr>
          <w:rFonts w:cs="v3.8.0"/>
        </w:rPr>
        <w:t>in addition inside any Inter RF Bandwidth gap,</w:t>
      </w:r>
      <w:r w:rsidRPr="00D60EF3">
        <w:t xml:space="preserve"> in case the Inter RF Bandwidth gap size is at least as wide as twice the interfering signal minimum offset in Table 7.6-2</w:t>
      </w:r>
      <w:r w:rsidRPr="00D60EF3">
        <w:rPr>
          <w:lang w:eastAsia="zh-CN"/>
        </w:rPr>
        <w:t>.</w:t>
      </w:r>
    </w:p>
    <w:p w14:paraId="2CC34838" w14:textId="77777777" w:rsidR="002C682D" w:rsidRPr="00D60EF3" w:rsidRDefault="002C682D" w:rsidP="002C682D">
      <w:pPr>
        <w:keepNext/>
        <w:numPr>
          <w:ilvl w:val="12"/>
          <w:numId w:val="0"/>
        </w:numPr>
      </w:pPr>
      <w:r w:rsidRPr="00D60EF3">
        <w:rPr>
          <w:lang w:eastAsia="zh-CN"/>
        </w:rPr>
        <w:lastRenderedPageBreak/>
        <w:t>For</w:t>
      </w:r>
      <w:r w:rsidRPr="00D60EF3">
        <w:t xml:space="preserve"> a BS</w:t>
      </w:r>
      <w:r w:rsidRPr="00D60EF3">
        <w:rPr>
          <w:lang w:eastAsia="zh-CN"/>
        </w:rPr>
        <w:t xml:space="preserve"> capable of multi-band operation,</w:t>
      </w:r>
      <w:r w:rsidRPr="00D60EF3">
        <w:t xml:space="preserve"> the requirement in the out-of-band blocking frequency ranges apply for each operating band, with the exception that </w:t>
      </w:r>
      <w:r w:rsidRPr="00D60EF3">
        <w:rPr>
          <w:lang w:eastAsia="zh-CN"/>
        </w:rPr>
        <w:t>t</w:t>
      </w:r>
      <w:r w:rsidRPr="00D60EF3">
        <w:t xml:space="preserve">he in-band blocking </w:t>
      </w:r>
      <w:r w:rsidRPr="00D60EF3">
        <w:rPr>
          <w:lang w:eastAsia="zh-CN"/>
        </w:rPr>
        <w:t xml:space="preserve">frequency ranges of all </w:t>
      </w:r>
      <w:r w:rsidRPr="00D60EF3">
        <w:t xml:space="preserve">supported operating bands </w:t>
      </w:r>
      <w:r w:rsidRPr="00D60EF3">
        <w:rPr>
          <w:rStyle w:val="msoins"/>
          <w:rFonts w:eastAsia="Arial" w:cs="v3.8.0"/>
        </w:rPr>
        <w:t xml:space="preserve">according to </w:t>
      </w:r>
      <w:r w:rsidRPr="00D60EF3">
        <w:rPr>
          <w:rFonts w:cs="v5.0.0"/>
        </w:rPr>
        <w:t>Tables 7.6-1</w:t>
      </w:r>
      <w:r w:rsidRPr="00D60EF3">
        <w:rPr>
          <w:rFonts w:cs="v5.0.0"/>
          <w:lang w:eastAsia="zh-CN"/>
        </w:rPr>
        <w:t xml:space="preserve">, 7.6-1a </w:t>
      </w:r>
      <w:r w:rsidRPr="00D60EF3">
        <w:rPr>
          <w:rFonts w:cs="v5.0.0"/>
        </w:rPr>
        <w:t xml:space="preserve">and 7.6-1c </w:t>
      </w:r>
      <w:r w:rsidRPr="00D60EF3">
        <w:t>shall be excluded</w:t>
      </w:r>
      <w:r w:rsidRPr="00D60EF3">
        <w:rPr>
          <w:lang w:eastAsia="zh-CN"/>
        </w:rPr>
        <w:t xml:space="preserve"> from the </w:t>
      </w:r>
      <w:r w:rsidRPr="00D60EF3">
        <w:t xml:space="preserve">out-of-band blocking </w:t>
      </w:r>
      <w:r w:rsidRPr="00D60EF3">
        <w:rPr>
          <w:lang w:eastAsia="zh-CN"/>
        </w:rPr>
        <w:t>requirement</w:t>
      </w:r>
      <w:r w:rsidRPr="00D60EF3">
        <w:t>.</w:t>
      </w:r>
    </w:p>
    <w:p w14:paraId="5AB66728" w14:textId="77777777" w:rsidR="002C682D" w:rsidRPr="00D60EF3" w:rsidRDefault="002C682D" w:rsidP="002C682D">
      <w:pPr>
        <w:keepNext/>
        <w:numPr>
          <w:ilvl w:val="12"/>
          <w:numId w:val="0"/>
        </w:numPr>
        <w:rPr>
          <w:rFonts w:cs="v5.0.0"/>
        </w:rPr>
      </w:pPr>
      <w:r w:rsidRPr="00D60EF3">
        <w:t xml:space="preserve">For </w:t>
      </w:r>
      <w:r w:rsidRPr="00D60EF3">
        <w:rPr>
          <w:lang w:eastAsia="zh-CN"/>
        </w:rPr>
        <w:t>the</w:t>
      </w:r>
      <w:r w:rsidRPr="00D60EF3">
        <w:t xml:space="preserve"> Public Safety LTE BS in Korea from </w:t>
      </w:r>
      <w:r w:rsidRPr="00D60EF3">
        <w:rPr>
          <w:rFonts w:cs="Arial"/>
        </w:rPr>
        <w:t>718 to 728 MHz in band 28</w:t>
      </w:r>
      <w:r w:rsidRPr="00D60EF3">
        <w:t>, the wanted and the interfering signal coupled to the BS antenna input are specified</w:t>
      </w:r>
      <w:r w:rsidRPr="00D60EF3">
        <w:rPr>
          <w:rFonts w:eastAsia="Osaka"/>
        </w:rPr>
        <w:t xml:space="preserve"> in Tables G-2.2, G-2.3, G-2.4 and G-2.5 for the band blocking requirements</w:t>
      </w:r>
      <w:r w:rsidRPr="00D60EF3">
        <w:rPr>
          <w:rFonts w:cs="v4.2.0"/>
        </w:rPr>
        <w:t xml:space="preserve"> in annex G.2 of [2].</w:t>
      </w:r>
      <w:r w:rsidRPr="00D60EF3">
        <w:rPr>
          <w:rFonts w:eastAsia="Osaka"/>
        </w:rPr>
        <w:t xml:space="preserve"> The reference measurement channel for the wanted signal is A.1-3 for 10 MHz channel bandwidth and further specified in Annex A.</w:t>
      </w:r>
    </w:p>
    <w:p w14:paraId="22A04911" w14:textId="77777777" w:rsidR="002C682D" w:rsidRPr="00D60EF3" w:rsidRDefault="002C682D" w:rsidP="002C682D">
      <w:pPr>
        <w:pStyle w:val="TH"/>
      </w:pPr>
      <w:r w:rsidRPr="00D60EF3">
        <w:rPr>
          <w:rFonts w:eastAsia="Osaka"/>
        </w:rPr>
        <w:t xml:space="preserve">Table 7.6-1: </w:t>
      </w:r>
      <w:r w:rsidRPr="00D60EF3">
        <w:t xml:space="preserve">Blocking performance requirement </w:t>
      </w:r>
      <w:r w:rsidRPr="00D60EF3">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5BA832DF" w14:textId="77777777" w:rsidTr="00ED106F">
        <w:trPr>
          <w:gridAfter w:val="1"/>
          <w:wAfter w:w="7" w:type="dxa"/>
        </w:trPr>
        <w:tc>
          <w:tcPr>
            <w:tcW w:w="1134" w:type="dxa"/>
          </w:tcPr>
          <w:p w14:paraId="7A1FDB5A"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332F0528"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2DE593F1"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5B69582B"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73685EBB" w14:textId="77777777" w:rsidR="002C682D" w:rsidRPr="00D60EF3" w:rsidRDefault="002C682D" w:rsidP="00ED106F">
            <w:pPr>
              <w:pStyle w:val="TAH"/>
              <w:rPr>
                <w:rFonts w:cs="Arial"/>
              </w:rPr>
            </w:pPr>
            <w:r w:rsidRPr="00D60EF3">
              <w:rPr>
                <w:rFonts w:cs="Arial"/>
              </w:rPr>
              <w:t xml:space="preserve">Interfering signal centre frequency minimum frequency offset from the </w:t>
            </w:r>
            <w:r w:rsidRPr="00D60EF3">
              <w:rPr>
                <w:rFonts w:cs="Arial"/>
                <w:lang w:eastAsia="zh-CN"/>
              </w:rPr>
              <w:t>lower/upper</w:t>
            </w:r>
            <w:r w:rsidRPr="00D60EF3">
              <w:rPr>
                <w:rFonts w:cs="Arial"/>
                <w:b w:val="0"/>
              </w:rPr>
              <w:t xml:space="preserve"> </w:t>
            </w:r>
            <w:r w:rsidRPr="00D60EF3">
              <w:rPr>
                <w:rFonts w:cs="Arial"/>
              </w:rPr>
              <w:t>Base Station RF Bandwidth edge or sub-block edge inside a sub-block gap [MHz]</w:t>
            </w:r>
          </w:p>
        </w:tc>
        <w:tc>
          <w:tcPr>
            <w:tcW w:w="1276" w:type="dxa"/>
          </w:tcPr>
          <w:p w14:paraId="06072878" w14:textId="77777777" w:rsidR="002C682D" w:rsidRPr="00D60EF3" w:rsidRDefault="002C682D" w:rsidP="00ED106F">
            <w:pPr>
              <w:pStyle w:val="TAH"/>
              <w:rPr>
                <w:rFonts w:cs="Arial"/>
              </w:rPr>
            </w:pPr>
            <w:r w:rsidRPr="00D60EF3">
              <w:rPr>
                <w:rFonts w:cs="Arial"/>
              </w:rPr>
              <w:t>Type of Interfering Signal</w:t>
            </w:r>
          </w:p>
        </w:tc>
      </w:tr>
      <w:tr w:rsidR="002C682D" w:rsidRPr="00D60EF3" w14:paraId="25252DD8" w14:textId="77777777" w:rsidTr="00ED106F">
        <w:trPr>
          <w:gridAfter w:val="1"/>
          <w:wAfter w:w="7" w:type="dxa"/>
          <w:cantSplit/>
        </w:trPr>
        <w:tc>
          <w:tcPr>
            <w:tcW w:w="1134" w:type="dxa"/>
            <w:vMerge w:val="restart"/>
            <w:tcBorders>
              <w:right w:val="single" w:sz="4" w:space="0" w:color="auto"/>
            </w:tcBorders>
          </w:tcPr>
          <w:p w14:paraId="5EB48674" w14:textId="77777777" w:rsidR="002C682D" w:rsidRPr="00D60EF3" w:rsidRDefault="002C682D" w:rsidP="00ED106F">
            <w:pPr>
              <w:pStyle w:val="TAL"/>
              <w:jc w:val="center"/>
              <w:rPr>
                <w:rFonts w:cs="Arial"/>
              </w:rPr>
            </w:pPr>
            <w:r w:rsidRPr="00D60EF3">
              <w:rPr>
                <w:rFonts w:cs="Arial"/>
              </w:rPr>
              <w:t>1-7, 9-11, 13</w:t>
            </w:r>
            <w:r w:rsidRPr="00D60EF3">
              <w:rPr>
                <w:rFonts w:cs="Arial"/>
                <w:lang w:eastAsia="ja-JP"/>
              </w:rPr>
              <w:t xml:space="preserve">, </w:t>
            </w:r>
            <w:r w:rsidRPr="00D60EF3">
              <w:rPr>
                <w:rFonts w:cs="Arial"/>
              </w:rPr>
              <w:t>14, 18</w:t>
            </w:r>
            <w:r w:rsidRPr="00D60EF3">
              <w:rPr>
                <w:rFonts w:cs="Arial"/>
                <w:lang w:eastAsia="ja-JP"/>
              </w:rPr>
              <w:t xml:space="preserve">, </w:t>
            </w:r>
            <w:r w:rsidRPr="00D60EF3">
              <w:rPr>
                <w:rFonts w:cs="Arial"/>
              </w:rPr>
              <w:t xml:space="preserve">19, </w:t>
            </w:r>
            <w:r w:rsidRPr="00D60EF3">
              <w:rPr>
                <w:rFonts w:cs="Arial"/>
                <w:lang w:eastAsia="ja-JP"/>
              </w:rPr>
              <w:t>21-</w:t>
            </w:r>
            <w:r w:rsidRPr="00D60EF3">
              <w:rPr>
                <w:rFonts w:cs="Arial"/>
              </w:rPr>
              <w:t xml:space="preserve">23, </w:t>
            </w:r>
            <w:r w:rsidRPr="00D60EF3">
              <w:rPr>
                <w:rFonts w:cs="Arial"/>
                <w:lang w:eastAsia="ja-JP"/>
              </w:rPr>
              <w:t xml:space="preserve">24, 27, 30, </w:t>
            </w:r>
            <w:r w:rsidRPr="00D60EF3">
              <w:rPr>
                <w:rFonts w:cs="Arial"/>
              </w:rPr>
              <w:t>33-45, 48, 50, 52, 65, 66, 68, 70</w:t>
            </w:r>
          </w:p>
        </w:tc>
        <w:tc>
          <w:tcPr>
            <w:tcW w:w="1276" w:type="dxa"/>
            <w:tcBorders>
              <w:top w:val="single" w:sz="4" w:space="0" w:color="auto"/>
              <w:left w:val="single" w:sz="4" w:space="0" w:color="auto"/>
              <w:bottom w:val="single" w:sz="4" w:space="0" w:color="auto"/>
              <w:right w:val="nil"/>
            </w:tcBorders>
          </w:tcPr>
          <w:p w14:paraId="4E96EA2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EA0D39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AE265BB"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6A6585E8" w14:textId="77777777" w:rsidR="002C682D" w:rsidRPr="00D60EF3" w:rsidRDefault="002C682D" w:rsidP="00ED106F">
            <w:pPr>
              <w:pStyle w:val="TAC"/>
              <w:rPr>
                <w:rFonts w:cs="Arial"/>
              </w:rPr>
            </w:pPr>
            <w:r w:rsidRPr="00D60EF3">
              <w:rPr>
                <w:rFonts w:cs="Arial"/>
              </w:rPr>
              <w:t>-43</w:t>
            </w:r>
          </w:p>
        </w:tc>
        <w:tc>
          <w:tcPr>
            <w:tcW w:w="1559" w:type="dxa"/>
          </w:tcPr>
          <w:p w14:paraId="53CF005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74D6C30" w14:textId="77777777" w:rsidR="002C682D" w:rsidRPr="00D60EF3" w:rsidRDefault="002C682D" w:rsidP="00ED106F">
            <w:pPr>
              <w:pStyle w:val="TAC"/>
              <w:rPr>
                <w:rFonts w:cs="Arial"/>
              </w:rPr>
            </w:pPr>
            <w:r w:rsidRPr="00D60EF3">
              <w:rPr>
                <w:rFonts w:cs="Arial"/>
              </w:rPr>
              <w:t>See table 7.6-2</w:t>
            </w:r>
          </w:p>
        </w:tc>
        <w:tc>
          <w:tcPr>
            <w:tcW w:w="1276" w:type="dxa"/>
          </w:tcPr>
          <w:p w14:paraId="003C5212" w14:textId="77777777" w:rsidR="002C682D" w:rsidRPr="00D60EF3" w:rsidRDefault="002C682D" w:rsidP="00ED106F">
            <w:pPr>
              <w:pStyle w:val="TAL"/>
              <w:rPr>
                <w:rFonts w:cs="Arial"/>
              </w:rPr>
            </w:pPr>
            <w:r w:rsidRPr="00D60EF3">
              <w:rPr>
                <w:rFonts w:cs="Arial"/>
              </w:rPr>
              <w:t>See table 7.6-2</w:t>
            </w:r>
          </w:p>
        </w:tc>
      </w:tr>
      <w:tr w:rsidR="002C682D" w:rsidRPr="00D60EF3" w14:paraId="075F903A" w14:textId="77777777" w:rsidTr="00ED106F">
        <w:trPr>
          <w:gridAfter w:val="1"/>
          <w:wAfter w:w="7" w:type="dxa"/>
          <w:cantSplit/>
        </w:trPr>
        <w:tc>
          <w:tcPr>
            <w:tcW w:w="1134" w:type="dxa"/>
            <w:vMerge/>
            <w:tcBorders>
              <w:right w:val="single" w:sz="4" w:space="0" w:color="auto"/>
            </w:tcBorders>
          </w:tcPr>
          <w:p w14:paraId="1E5C7EE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D7C4392" w14:textId="77777777" w:rsidR="002C682D" w:rsidRPr="00D60EF3" w:rsidRDefault="002C682D" w:rsidP="00ED106F">
            <w:pPr>
              <w:pStyle w:val="TAL"/>
              <w:jc w:val="right"/>
              <w:rPr>
                <w:rFonts w:cs="Arial"/>
              </w:rPr>
            </w:pPr>
            <w:r w:rsidRPr="00D60EF3">
              <w:rPr>
                <w:rFonts w:cs="Arial"/>
              </w:rPr>
              <w:t>1</w:t>
            </w:r>
          </w:p>
          <w:p w14:paraId="03391CF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1192345" w14:textId="77777777" w:rsidR="002C682D" w:rsidRPr="00D60EF3" w:rsidRDefault="002C682D" w:rsidP="00ED106F">
            <w:pPr>
              <w:pStyle w:val="TAL"/>
              <w:jc w:val="center"/>
              <w:rPr>
                <w:rFonts w:cs="Arial"/>
              </w:rPr>
            </w:pPr>
            <w:r w:rsidRPr="00D60EF3">
              <w:rPr>
                <w:rFonts w:cs="Arial"/>
              </w:rPr>
              <w:t>to</w:t>
            </w:r>
          </w:p>
          <w:p w14:paraId="7C6AEB5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CD3D202"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52C695F"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3D348C4" w14:textId="77777777" w:rsidR="002C682D" w:rsidRPr="00D60EF3" w:rsidRDefault="002C682D" w:rsidP="00ED106F">
            <w:pPr>
              <w:pStyle w:val="TAC"/>
              <w:rPr>
                <w:rFonts w:cs="Arial"/>
              </w:rPr>
            </w:pPr>
            <w:r w:rsidRPr="00D60EF3">
              <w:rPr>
                <w:rFonts w:cs="Arial"/>
              </w:rPr>
              <w:t>-15</w:t>
            </w:r>
          </w:p>
        </w:tc>
        <w:tc>
          <w:tcPr>
            <w:tcW w:w="1559" w:type="dxa"/>
          </w:tcPr>
          <w:p w14:paraId="7B9B463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E1A2F8" w14:textId="77777777" w:rsidR="002C682D" w:rsidRPr="00D60EF3" w:rsidRDefault="002C682D" w:rsidP="00ED106F">
            <w:pPr>
              <w:pStyle w:val="TAC"/>
              <w:rPr>
                <w:rFonts w:cs="Arial"/>
              </w:rPr>
            </w:pPr>
            <w:r w:rsidRPr="00D60EF3">
              <w:rPr>
                <w:rFonts w:cs="Arial"/>
              </w:rPr>
              <w:sym w:font="Symbol" w:char="F0BE"/>
            </w:r>
          </w:p>
        </w:tc>
        <w:tc>
          <w:tcPr>
            <w:tcW w:w="1276" w:type="dxa"/>
          </w:tcPr>
          <w:p w14:paraId="0135C8A8"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EC700E5" w14:textId="77777777" w:rsidTr="00ED106F">
        <w:trPr>
          <w:gridAfter w:val="1"/>
          <w:wAfter w:w="7" w:type="dxa"/>
          <w:cantSplit/>
        </w:trPr>
        <w:tc>
          <w:tcPr>
            <w:tcW w:w="1134" w:type="dxa"/>
            <w:vMerge w:val="restart"/>
            <w:tcBorders>
              <w:right w:val="single" w:sz="4" w:space="0" w:color="auto"/>
            </w:tcBorders>
          </w:tcPr>
          <w:p w14:paraId="782CC793"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6" w:type="dxa"/>
            <w:tcBorders>
              <w:top w:val="single" w:sz="4" w:space="0" w:color="auto"/>
              <w:left w:val="single" w:sz="4" w:space="0" w:color="auto"/>
              <w:bottom w:val="single" w:sz="4" w:space="0" w:color="auto"/>
              <w:right w:val="nil"/>
            </w:tcBorders>
          </w:tcPr>
          <w:p w14:paraId="68F15B2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E43F73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06FA3F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35F304CA" w14:textId="77777777" w:rsidR="002C682D" w:rsidRPr="00D60EF3" w:rsidRDefault="002C682D" w:rsidP="00ED106F">
            <w:pPr>
              <w:pStyle w:val="TAC"/>
              <w:rPr>
                <w:rFonts w:cs="Arial"/>
              </w:rPr>
            </w:pPr>
            <w:r w:rsidRPr="00D60EF3">
              <w:rPr>
                <w:rFonts w:cs="Arial"/>
              </w:rPr>
              <w:t>-43</w:t>
            </w:r>
          </w:p>
        </w:tc>
        <w:tc>
          <w:tcPr>
            <w:tcW w:w="1559" w:type="dxa"/>
          </w:tcPr>
          <w:p w14:paraId="470B981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2D69AFA" w14:textId="77777777" w:rsidR="002C682D" w:rsidRPr="00D60EF3" w:rsidRDefault="002C682D" w:rsidP="00ED106F">
            <w:pPr>
              <w:pStyle w:val="TAC"/>
              <w:rPr>
                <w:rFonts w:cs="Arial"/>
              </w:rPr>
            </w:pPr>
            <w:r w:rsidRPr="00D60EF3">
              <w:rPr>
                <w:rFonts w:cs="Arial"/>
              </w:rPr>
              <w:t>See table 7.6-2</w:t>
            </w:r>
          </w:p>
        </w:tc>
        <w:tc>
          <w:tcPr>
            <w:tcW w:w="1276" w:type="dxa"/>
          </w:tcPr>
          <w:p w14:paraId="1E041C86" w14:textId="77777777" w:rsidR="002C682D" w:rsidRPr="00D60EF3" w:rsidRDefault="002C682D" w:rsidP="00ED106F">
            <w:pPr>
              <w:pStyle w:val="TAL"/>
              <w:rPr>
                <w:rFonts w:cs="Arial"/>
              </w:rPr>
            </w:pPr>
            <w:r w:rsidRPr="00D60EF3">
              <w:rPr>
                <w:rFonts w:cs="Arial"/>
              </w:rPr>
              <w:t>See table 7.6-2</w:t>
            </w:r>
          </w:p>
        </w:tc>
      </w:tr>
      <w:tr w:rsidR="002C682D" w:rsidRPr="00D60EF3" w14:paraId="12341268" w14:textId="77777777" w:rsidTr="00ED106F">
        <w:trPr>
          <w:gridAfter w:val="1"/>
          <w:wAfter w:w="7" w:type="dxa"/>
          <w:cantSplit/>
        </w:trPr>
        <w:tc>
          <w:tcPr>
            <w:tcW w:w="1134" w:type="dxa"/>
            <w:vMerge/>
            <w:tcBorders>
              <w:right w:val="single" w:sz="4" w:space="0" w:color="auto"/>
            </w:tcBorders>
          </w:tcPr>
          <w:p w14:paraId="537A1E38"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E619B2" w14:textId="77777777" w:rsidR="002C682D" w:rsidRPr="00D60EF3" w:rsidRDefault="002C682D" w:rsidP="00ED106F">
            <w:pPr>
              <w:pStyle w:val="TAL"/>
              <w:jc w:val="right"/>
              <w:rPr>
                <w:rFonts w:cs="Arial"/>
              </w:rPr>
            </w:pPr>
            <w:r w:rsidRPr="00D60EF3">
              <w:rPr>
                <w:rFonts w:cs="Arial"/>
              </w:rPr>
              <w:t>1</w:t>
            </w:r>
          </w:p>
          <w:p w14:paraId="2C7482D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0CCCC016" w14:textId="77777777" w:rsidR="002C682D" w:rsidRPr="00D60EF3" w:rsidRDefault="002C682D" w:rsidP="00ED106F">
            <w:pPr>
              <w:pStyle w:val="TAL"/>
              <w:jc w:val="center"/>
              <w:rPr>
                <w:rFonts w:cs="Arial"/>
              </w:rPr>
            </w:pPr>
            <w:r w:rsidRPr="00D60EF3">
              <w:rPr>
                <w:rFonts w:cs="Arial"/>
              </w:rPr>
              <w:t>to</w:t>
            </w:r>
          </w:p>
          <w:p w14:paraId="25F1CC2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830FA6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A03619E"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EC4AB37" w14:textId="77777777" w:rsidR="002C682D" w:rsidRPr="00D60EF3" w:rsidRDefault="002C682D" w:rsidP="00ED106F">
            <w:pPr>
              <w:pStyle w:val="TAC"/>
              <w:rPr>
                <w:rFonts w:cs="Arial"/>
              </w:rPr>
            </w:pPr>
            <w:r w:rsidRPr="00D60EF3">
              <w:rPr>
                <w:rFonts w:cs="Arial"/>
              </w:rPr>
              <w:t>-15</w:t>
            </w:r>
          </w:p>
        </w:tc>
        <w:tc>
          <w:tcPr>
            <w:tcW w:w="1559" w:type="dxa"/>
          </w:tcPr>
          <w:p w14:paraId="29E9150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DD88249" w14:textId="77777777" w:rsidR="002C682D" w:rsidRPr="00D60EF3" w:rsidRDefault="002C682D" w:rsidP="00ED106F">
            <w:pPr>
              <w:pStyle w:val="TAC"/>
              <w:rPr>
                <w:rFonts w:cs="Arial"/>
              </w:rPr>
            </w:pPr>
            <w:r w:rsidRPr="00D60EF3">
              <w:rPr>
                <w:rFonts w:cs="Arial"/>
              </w:rPr>
              <w:sym w:font="Symbol" w:char="F0BE"/>
            </w:r>
          </w:p>
        </w:tc>
        <w:tc>
          <w:tcPr>
            <w:tcW w:w="1276" w:type="dxa"/>
          </w:tcPr>
          <w:p w14:paraId="260B1512"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F724A0C" w14:textId="77777777" w:rsidTr="00ED106F">
        <w:trPr>
          <w:gridAfter w:val="1"/>
          <w:wAfter w:w="7" w:type="dxa"/>
          <w:cantSplit/>
        </w:trPr>
        <w:tc>
          <w:tcPr>
            <w:tcW w:w="1134" w:type="dxa"/>
            <w:vMerge w:val="restart"/>
            <w:tcBorders>
              <w:right w:val="single" w:sz="4" w:space="0" w:color="auto"/>
            </w:tcBorders>
          </w:tcPr>
          <w:p w14:paraId="72B2E277"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53A6E26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4481D93"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DA364E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20638761" w14:textId="77777777" w:rsidR="002C682D" w:rsidRPr="00D60EF3" w:rsidRDefault="002C682D" w:rsidP="00ED106F">
            <w:pPr>
              <w:pStyle w:val="TAC"/>
              <w:rPr>
                <w:rFonts w:cs="Arial"/>
              </w:rPr>
            </w:pPr>
            <w:r w:rsidRPr="00D60EF3">
              <w:rPr>
                <w:rFonts w:cs="Arial"/>
              </w:rPr>
              <w:t>-43</w:t>
            </w:r>
          </w:p>
        </w:tc>
        <w:tc>
          <w:tcPr>
            <w:tcW w:w="1559" w:type="dxa"/>
          </w:tcPr>
          <w:p w14:paraId="254D5F52"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44E806B" w14:textId="77777777" w:rsidR="002C682D" w:rsidRPr="00D60EF3" w:rsidRDefault="002C682D" w:rsidP="00ED106F">
            <w:pPr>
              <w:pStyle w:val="TAC"/>
              <w:rPr>
                <w:rFonts w:cs="Arial"/>
              </w:rPr>
            </w:pPr>
            <w:r w:rsidRPr="00D60EF3">
              <w:rPr>
                <w:rFonts w:cs="Arial"/>
              </w:rPr>
              <w:t>See table 7.6-2</w:t>
            </w:r>
          </w:p>
        </w:tc>
        <w:tc>
          <w:tcPr>
            <w:tcW w:w="1276" w:type="dxa"/>
          </w:tcPr>
          <w:p w14:paraId="72A1421D" w14:textId="77777777" w:rsidR="002C682D" w:rsidRPr="00D60EF3" w:rsidRDefault="002C682D" w:rsidP="00ED106F">
            <w:pPr>
              <w:pStyle w:val="TAL"/>
              <w:rPr>
                <w:rFonts w:cs="Arial"/>
              </w:rPr>
            </w:pPr>
            <w:r w:rsidRPr="00D60EF3">
              <w:rPr>
                <w:rFonts w:cs="Arial"/>
              </w:rPr>
              <w:t>See table 7.6-2</w:t>
            </w:r>
          </w:p>
        </w:tc>
      </w:tr>
      <w:tr w:rsidR="002C682D" w:rsidRPr="00D60EF3" w14:paraId="6A0343FB" w14:textId="77777777" w:rsidTr="00ED106F">
        <w:trPr>
          <w:gridAfter w:val="1"/>
          <w:wAfter w:w="7" w:type="dxa"/>
          <w:cantSplit/>
        </w:trPr>
        <w:tc>
          <w:tcPr>
            <w:tcW w:w="1134" w:type="dxa"/>
            <w:vMerge/>
            <w:tcBorders>
              <w:bottom w:val="single" w:sz="4" w:space="0" w:color="auto"/>
              <w:right w:val="single" w:sz="4" w:space="0" w:color="auto"/>
            </w:tcBorders>
          </w:tcPr>
          <w:p w14:paraId="4E8F7D68"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CAF0D2" w14:textId="77777777" w:rsidR="002C682D" w:rsidRPr="00D60EF3" w:rsidRDefault="002C682D" w:rsidP="00ED106F">
            <w:pPr>
              <w:pStyle w:val="TAL"/>
              <w:jc w:val="right"/>
              <w:rPr>
                <w:rFonts w:cs="Arial"/>
              </w:rPr>
            </w:pPr>
            <w:r w:rsidRPr="00D60EF3">
              <w:rPr>
                <w:rFonts w:cs="Arial"/>
              </w:rPr>
              <w:t>1</w:t>
            </w:r>
          </w:p>
          <w:p w14:paraId="118593A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4C7E9F79" w14:textId="77777777" w:rsidR="002C682D" w:rsidRPr="00D60EF3" w:rsidRDefault="002C682D" w:rsidP="00ED106F">
            <w:pPr>
              <w:pStyle w:val="TAL"/>
              <w:jc w:val="center"/>
              <w:rPr>
                <w:rFonts w:cs="Arial"/>
              </w:rPr>
            </w:pPr>
            <w:r w:rsidRPr="00D60EF3">
              <w:rPr>
                <w:rFonts w:cs="Arial"/>
              </w:rPr>
              <w:t>to</w:t>
            </w:r>
          </w:p>
          <w:p w14:paraId="30B8C01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AAD479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249FFF3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90DA909" w14:textId="77777777" w:rsidR="002C682D" w:rsidRPr="00D60EF3" w:rsidRDefault="002C682D" w:rsidP="00ED106F">
            <w:pPr>
              <w:pStyle w:val="TAC"/>
              <w:rPr>
                <w:rFonts w:cs="Arial"/>
              </w:rPr>
            </w:pPr>
            <w:r w:rsidRPr="00D60EF3">
              <w:rPr>
                <w:rFonts w:cs="Arial"/>
              </w:rPr>
              <w:t>-15</w:t>
            </w:r>
          </w:p>
        </w:tc>
        <w:tc>
          <w:tcPr>
            <w:tcW w:w="1559" w:type="dxa"/>
          </w:tcPr>
          <w:p w14:paraId="0C1A748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DF4D945" w14:textId="77777777" w:rsidR="002C682D" w:rsidRPr="00D60EF3" w:rsidRDefault="002C682D" w:rsidP="00ED106F">
            <w:pPr>
              <w:pStyle w:val="TAC"/>
              <w:rPr>
                <w:rFonts w:cs="Arial"/>
              </w:rPr>
            </w:pPr>
            <w:r w:rsidRPr="00D60EF3">
              <w:rPr>
                <w:rFonts w:cs="Arial"/>
              </w:rPr>
              <w:sym w:font="Symbol" w:char="F0BE"/>
            </w:r>
          </w:p>
        </w:tc>
        <w:tc>
          <w:tcPr>
            <w:tcW w:w="1276" w:type="dxa"/>
          </w:tcPr>
          <w:p w14:paraId="65402CC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AB2D180" w14:textId="77777777" w:rsidTr="00ED106F">
        <w:trPr>
          <w:gridAfter w:val="1"/>
          <w:wAfter w:w="7" w:type="dxa"/>
          <w:cantSplit/>
        </w:trPr>
        <w:tc>
          <w:tcPr>
            <w:tcW w:w="1134" w:type="dxa"/>
            <w:vMerge w:val="restart"/>
            <w:tcBorders>
              <w:top w:val="single" w:sz="4" w:space="0" w:color="auto"/>
              <w:left w:val="single" w:sz="4" w:space="0" w:color="auto"/>
              <w:right w:val="single" w:sz="4" w:space="0" w:color="auto"/>
            </w:tcBorders>
          </w:tcPr>
          <w:p w14:paraId="1A53E507"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1F86062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73A6BA04"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E3B1FF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1D4631F5" w14:textId="77777777" w:rsidR="002C682D" w:rsidRPr="00D60EF3" w:rsidRDefault="002C682D" w:rsidP="00ED106F">
            <w:pPr>
              <w:pStyle w:val="TAC"/>
              <w:rPr>
                <w:rFonts w:cs="Arial"/>
              </w:rPr>
            </w:pPr>
            <w:r w:rsidRPr="00D60EF3">
              <w:rPr>
                <w:rFonts w:cs="Arial"/>
              </w:rPr>
              <w:t>-43</w:t>
            </w:r>
          </w:p>
        </w:tc>
        <w:tc>
          <w:tcPr>
            <w:tcW w:w="1559" w:type="dxa"/>
          </w:tcPr>
          <w:p w14:paraId="28F734B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EADE024" w14:textId="77777777" w:rsidR="002C682D" w:rsidRPr="00D60EF3" w:rsidRDefault="002C682D" w:rsidP="00ED106F">
            <w:pPr>
              <w:pStyle w:val="TAC"/>
              <w:rPr>
                <w:rFonts w:cs="Arial"/>
              </w:rPr>
            </w:pPr>
            <w:r w:rsidRPr="00D60EF3">
              <w:rPr>
                <w:rFonts w:cs="Arial"/>
              </w:rPr>
              <w:t>See table 7.6-2</w:t>
            </w:r>
          </w:p>
        </w:tc>
        <w:tc>
          <w:tcPr>
            <w:tcW w:w="1276" w:type="dxa"/>
          </w:tcPr>
          <w:p w14:paraId="5F7C9D7E" w14:textId="77777777" w:rsidR="002C682D" w:rsidRPr="00D60EF3" w:rsidRDefault="002C682D" w:rsidP="00ED106F">
            <w:pPr>
              <w:pStyle w:val="TAL"/>
              <w:rPr>
                <w:rFonts w:cs="Arial"/>
              </w:rPr>
            </w:pPr>
            <w:r w:rsidRPr="00D60EF3">
              <w:rPr>
                <w:rFonts w:cs="Arial"/>
              </w:rPr>
              <w:t>See table 7.6-2</w:t>
            </w:r>
          </w:p>
        </w:tc>
      </w:tr>
      <w:tr w:rsidR="002C682D" w:rsidRPr="00D60EF3" w14:paraId="4C8B7E7C"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491BF67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AFA56" w14:textId="77777777" w:rsidR="002C682D" w:rsidRPr="00D60EF3" w:rsidRDefault="002C682D" w:rsidP="00ED106F">
            <w:pPr>
              <w:pStyle w:val="TAL"/>
              <w:jc w:val="right"/>
              <w:rPr>
                <w:rFonts w:cs="Arial"/>
              </w:rPr>
            </w:pPr>
            <w:r w:rsidRPr="00D60EF3">
              <w:rPr>
                <w:rFonts w:cs="Arial"/>
              </w:rPr>
              <w:t>1</w:t>
            </w:r>
          </w:p>
          <w:p w14:paraId="15F29D8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1792B158" w14:textId="77777777" w:rsidR="002C682D" w:rsidRPr="00D60EF3" w:rsidRDefault="002C682D" w:rsidP="00ED106F">
            <w:pPr>
              <w:pStyle w:val="TAL"/>
              <w:jc w:val="center"/>
              <w:rPr>
                <w:rFonts w:cs="Arial"/>
              </w:rPr>
            </w:pPr>
            <w:r w:rsidRPr="00D60EF3">
              <w:rPr>
                <w:rFonts w:cs="Arial"/>
              </w:rPr>
              <w:t>to</w:t>
            </w:r>
          </w:p>
          <w:p w14:paraId="71AA3A4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A89E62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074EF02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A5F2842" w14:textId="77777777" w:rsidR="002C682D" w:rsidRPr="00D60EF3" w:rsidRDefault="002C682D" w:rsidP="00ED106F">
            <w:pPr>
              <w:pStyle w:val="TAC"/>
              <w:rPr>
                <w:rFonts w:cs="Arial"/>
              </w:rPr>
            </w:pPr>
            <w:r w:rsidRPr="00D60EF3">
              <w:rPr>
                <w:rFonts w:cs="Arial"/>
              </w:rPr>
              <w:t>-15</w:t>
            </w:r>
          </w:p>
        </w:tc>
        <w:tc>
          <w:tcPr>
            <w:tcW w:w="1559" w:type="dxa"/>
          </w:tcPr>
          <w:p w14:paraId="2F985900"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29B1392" w14:textId="77777777" w:rsidR="002C682D" w:rsidRPr="00D60EF3" w:rsidRDefault="002C682D" w:rsidP="00ED106F">
            <w:pPr>
              <w:pStyle w:val="TAC"/>
              <w:rPr>
                <w:rFonts w:cs="Arial"/>
              </w:rPr>
            </w:pPr>
            <w:r w:rsidRPr="00D60EF3">
              <w:rPr>
                <w:rFonts w:cs="Arial"/>
              </w:rPr>
              <w:sym w:font="Symbol" w:char="F0BE"/>
            </w:r>
          </w:p>
        </w:tc>
        <w:tc>
          <w:tcPr>
            <w:tcW w:w="1276" w:type="dxa"/>
          </w:tcPr>
          <w:p w14:paraId="124A6ED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9501D57" w14:textId="77777777" w:rsidTr="00ED106F">
        <w:trPr>
          <w:gridAfter w:val="1"/>
          <w:wAfter w:w="7" w:type="dxa"/>
          <w:cantSplit/>
        </w:trPr>
        <w:tc>
          <w:tcPr>
            <w:tcW w:w="1134" w:type="dxa"/>
            <w:vMerge w:val="restart"/>
            <w:tcBorders>
              <w:top w:val="single" w:sz="4" w:space="0" w:color="auto"/>
              <w:left w:val="single" w:sz="4" w:space="0" w:color="auto"/>
              <w:right w:val="single" w:sz="4" w:space="0" w:color="auto"/>
            </w:tcBorders>
          </w:tcPr>
          <w:p w14:paraId="1E802AFF"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35FE4B3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-11)</w:t>
            </w:r>
          </w:p>
        </w:tc>
        <w:tc>
          <w:tcPr>
            <w:tcW w:w="425" w:type="dxa"/>
            <w:tcBorders>
              <w:top w:val="single" w:sz="4" w:space="0" w:color="auto"/>
              <w:left w:val="nil"/>
              <w:bottom w:val="single" w:sz="4" w:space="0" w:color="auto"/>
              <w:right w:val="nil"/>
            </w:tcBorders>
          </w:tcPr>
          <w:p w14:paraId="7798108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FBF414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0737C452" w14:textId="77777777" w:rsidR="002C682D" w:rsidRPr="00D60EF3" w:rsidRDefault="002C682D" w:rsidP="00ED106F">
            <w:pPr>
              <w:pStyle w:val="TAC"/>
              <w:rPr>
                <w:rFonts w:cs="Arial"/>
              </w:rPr>
            </w:pPr>
            <w:r w:rsidRPr="00D60EF3">
              <w:rPr>
                <w:rFonts w:cs="Arial"/>
              </w:rPr>
              <w:t>-43</w:t>
            </w:r>
          </w:p>
        </w:tc>
        <w:tc>
          <w:tcPr>
            <w:tcW w:w="1559" w:type="dxa"/>
          </w:tcPr>
          <w:p w14:paraId="01731F8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388C8E07" w14:textId="77777777" w:rsidR="002C682D" w:rsidRPr="00D60EF3" w:rsidRDefault="002C682D" w:rsidP="00ED106F">
            <w:pPr>
              <w:pStyle w:val="TAC"/>
              <w:rPr>
                <w:rFonts w:cs="Arial"/>
              </w:rPr>
            </w:pPr>
            <w:r w:rsidRPr="00D60EF3">
              <w:rPr>
                <w:rFonts w:cs="Arial"/>
              </w:rPr>
              <w:t>See table 7.6-2</w:t>
            </w:r>
          </w:p>
        </w:tc>
        <w:tc>
          <w:tcPr>
            <w:tcW w:w="1276" w:type="dxa"/>
          </w:tcPr>
          <w:p w14:paraId="0331672F" w14:textId="77777777" w:rsidR="002C682D" w:rsidRPr="00D60EF3" w:rsidRDefault="002C682D" w:rsidP="00ED106F">
            <w:pPr>
              <w:pStyle w:val="TAL"/>
              <w:rPr>
                <w:rFonts w:cs="Arial"/>
              </w:rPr>
            </w:pPr>
            <w:r w:rsidRPr="00D60EF3">
              <w:rPr>
                <w:rFonts w:cs="Arial"/>
              </w:rPr>
              <w:t>See table 7.6-2</w:t>
            </w:r>
          </w:p>
        </w:tc>
      </w:tr>
      <w:tr w:rsidR="002C682D" w:rsidRPr="00D60EF3" w14:paraId="28EF2976"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31824CFA"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CFF067" w14:textId="77777777" w:rsidR="002C682D" w:rsidRPr="00D60EF3" w:rsidRDefault="002C682D" w:rsidP="00ED106F">
            <w:pPr>
              <w:pStyle w:val="TAL"/>
              <w:jc w:val="right"/>
              <w:rPr>
                <w:rFonts w:cs="Arial"/>
              </w:rPr>
            </w:pPr>
            <w:r w:rsidRPr="00D60EF3">
              <w:rPr>
                <w:rFonts w:cs="Arial"/>
              </w:rPr>
              <w:t>1</w:t>
            </w:r>
          </w:p>
          <w:p w14:paraId="3A469A9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1A5D119" w14:textId="77777777" w:rsidR="002C682D" w:rsidRPr="00D60EF3" w:rsidRDefault="002C682D" w:rsidP="00ED106F">
            <w:pPr>
              <w:pStyle w:val="TAL"/>
              <w:jc w:val="center"/>
              <w:rPr>
                <w:rFonts w:cs="Arial"/>
              </w:rPr>
            </w:pPr>
            <w:r w:rsidRPr="00D60EF3">
              <w:rPr>
                <w:rFonts w:cs="Arial"/>
              </w:rPr>
              <w:t>to</w:t>
            </w:r>
          </w:p>
          <w:p w14:paraId="11538D0B"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D56941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-11)</w:t>
            </w:r>
          </w:p>
          <w:p w14:paraId="0D7D3ACA"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844FC7A" w14:textId="77777777" w:rsidR="002C682D" w:rsidRPr="00D60EF3" w:rsidRDefault="002C682D" w:rsidP="00ED106F">
            <w:pPr>
              <w:pStyle w:val="TAC"/>
              <w:rPr>
                <w:rFonts w:cs="Arial"/>
              </w:rPr>
            </w:pPr>
            <w:r w:rsidRPr="00D60EF3">
              <w:rPr>
                <w:rFonts w:cs="Arial"/>
              </w:rPr>
              <w:t>-15</w:t>
            </w:r>
          </w:p>
        </w:tc>
        <w:tc>
          <w:tcPr>
            <w:tcW w:w="1559" w:type="dxa"/>
          </w:tcPr>
          <w:p w14:paraId="2996846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63149B" w14:textId="77777777" w:rsidR="002C682D" w:rsidRPr="00D60EF3" w:rsidRDefault="002C682D" w:rsidP="00ED106F">
            <w:pPr>
              <w:pStyle w:val="TAC"/>
              <w:rPr>
                <w:rFonts w:cs="Arial"/>
              </w:rPr>
            </w:pPr>
            <w:r w:rsidRPr="00D60EF3">
              <w:rPr>
                <w:rFonts w:cs="Arial"/>
              </w:rPr>
              <w:sym w:font="Symbol" w:char="F0BE"/>
            </w:r>
          </w:p>
        </w:tc>
        <w:tc>
          <w:tcPr>
            <w:tcW w:w="1276" w:type="dxa"/>
          </w:tcPr>
          <w:p w14:paraId="0A1A2AF8"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8CF9DE0" w14:textId="77777777" w:rsidTr="00ED106F">
        <w:trPr>
          <w:gridAfter w:val="1"/>
          <w:wAfter w:w="7" w:type="dxa"/>
          <w:cantSplit/>
        </w:trPr>
        <w:tc>
          <w:tcPr>
            <w:tcW w:w="1134" w:type="dxa"/>
            <w:vMerge w:val="restart"/>
            <w:tcBorders>
              <w:top w:val="nil"/>
              <w:left w:val="single" w:sz="4" w:space="0" w:color="auto"/>
              <w:right w:val="single" w:sz="4" w:space="0" w:color="auto"/>
            </w:tcBorders>
          </w:tcPr>
          <w:p w14:paraId="7A1664A3"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481FBA13"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432444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772BF7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282850B6" w14:textId="77777777" w:rsidR="002C682D" w:rsidRPr="00D60EF3" w:rsidRDefault="002C682D" w:rsidP="00ED106F">
            <w:pPr>
              <w:pStyle w:val="TAC"/>
              <w:rPr>
                <w:rFonts w:cs="Arial"/>
              </w:rPr>
            </w:pPr>
            <w:r w:rsidRPr="00D60EF3">
              <w:rPr>
                <w:rFonts w:cs="Arial"/>
              </w:rPr>
              <w:t>-43</w:t>
            </w:r>
          </w:p>
        </w:tc>
        <w:tc>
          <w:tcPr>
            <w:tcW w:w="1559" w:type="dxa"/>
          </w:tcPr>
          <w:p w14:paraId="2DAD221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601D399" w14:textId="77777777" w:rsidR="002C682D" w:rsidRPr="00D60EF3" w:rsidRDefault="002C682D" w:rsidP="00ED106F">
            <w:pPr>
              <w:pStyle w:val="TAC"/>
              <w:rPr>
                <w:rFonts w:cs="Arial"/>
              </w:rPr>
            </w:pPr>
            <w:r w:rsidRPr="00D60EF3">
              <w:rPr>
                <w:rFonts w:cs="Arial"/>
              </w:rPr>
              <w:t>See table 7.6-2</w:t>
            </w:r>
          </w:p>
        </w:tc>
        <w:tc>
          <w:tcPr>
            <w:tcW w:w="1276" w:type="dxa"/>
          </w:tcPr>
          <w:p w14:paraId="6F1F8F76" w14:textId="77777777" w:rsidR="002C682D" w:rsidRPr="00D60EF3" w:rsidRDefault="002C682D" w:rsidP="00ED106F">
            <w:pPr>
              <w:pStyle w:val="TAL"/>
              <w:rPr>
                <w:rFonts w:cs="Arial"/>
              </w:rPr>
            </w:pPr>
            <w:r w:rsidRPr="00D60EF3">
              <w:rPr>
                <w:rFonts w:cs="Arial"/>
              </w:rPr>
              <w:t>See table 7.6-2</w:t>
            </w:r>
          </w:p>
        </w:tc>
      </w:tr>
      <w:tr w:rsidR="002C682D" w:rsidRPr="00D60EF3" w14:paraId="140B021E"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3FE86587"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18BCD00" w14:textId="77777777" w:rsidR="002C682D" w:rsidRPr="00D60EF3" w:rsidRDefault="002C682D" w:rsidP="00ED106F">
            <w:pPr>
              <w:pStyle w:val="TAL"/>
              <w:jc w:val="right"/>
              <w:rPr>
                <w:rFonts w:cs="Arial"/>
              </w:rPr>
            </w:pPr>
            <w:r w:rsidRPr="00D60EF3">
              <w:rPr>
                <w:rFonts w:cs="Arial"/>
              </w:rPr>
              <w:t>1</w:t>
            </w:r>
          </w:p>
          <w:p w14:paraId="7B44547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076A10F0" w14:textId="77777777" w:rsidR="002C682D" w:rsidRPr="00D60EF3" w:rsidRDefault="002C682D" w:rsidP="00ED106F">
            <w:pPr>
              <w:pStyle w:val="TAL"/>
              <w:jc w:val="center"/>
              <w:rPr>
                <w:rFonts w:cs="Arial"/>
              </w:rPr>
            </w:pPr>
            <w:r w:rsidRPr="00D60EF3">
              <w:rPr>
                <w:rFonts w:cs="Arial"/>
              </w:rPr>
              <w:t>to</w:t>
            </w:r>
          </w:p>
          <w:p w14:paraId="0B186C48"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42FEB643"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40A2F358"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65E49FD" w14:textId="77777777" w:rsidR="002C682D" w:rsidRPr="00D60EF3" w:rsidRDefault="002C682D" w:rsidP="00ED106F">
            <w:pPr>
              <w:pStyle w:val="TAC"/>
              <w:rPr>
                <w:rFonts w:cs="Arial"/>
              </w:rPr>
            </w:pPr>
            <w:r w:rsidRPr="00D60EF3">
              <w:rPr>
                <w:rFonts w:cs="Arial"/>
              </w:rPr>
              <w:t>-15</w:t>
            </w:r>
          </w:p>
        </w:tc>
        <w:tc>
          <w:tcPr>
            <w:tcW w:w="1559" w:type="dxa"/>
          </w:tcPr>
          <w:p w14:paraId="2A4952A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59F42E59" w14:textId="77777777" w:rsidR="002C682D" w:rsidRPr="00D60EF3" w:rsidRDefault="002C682D" w:rsidP="00ED106F">
            <w:pPr>
              <w:pStyle w:val="TAC"/>
              <w:rPr>
                <w:rFonts w:cs="Arial"/>
              </w:rPr>
            </w:pPr>
            <w:r w:rsidRPr="00D60EF3">
              <w:rPr>
                <w:rFonts w:cs="Arial"/>
              </w:rPr>
              <w:sym w:font="Symbol" w:char="F0BE"/>
            </w:r>
          </w:p>
        </w:tc>
        <w:tc>
          <w:tcPr>
            <w:tcW w:w="1276" w:type="dxa"/>
          </w:tcPr>
          <w:p w14:paraId="07A30532"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EA63B5B" w14:textId="77777777" w:rsidTr="00ED106F">
        <w:trPr>
          <w:gridAfter w:val="1"/>
          <w:wAfter w:w="7" w:type="dxa"/>
          <w:cantSplit/>
        </w:trPr>
        <w:tc>
          <w:tcPr>
            <w:tcW w:w="1134" w:type="dxa"/>
            <w:vMerge w:val="restart"/>
            <w:tcBorders>
              <w:top w:val="nil"/>
              <w:left w:val="single" w:sz="4" w:space="0" w:color="auto"/>
              <w:right w:val="single" w:sz="4" w:space="0" w:color="auto"/>
            </w:tcBorders>
          </w:tcPr>
          <w:p w14:paraId="055D0029" w14:textId="77777777" w:rsidR="002C682D" w:rsidRPr="00D60EF3" w:rsidRDefault="002C682D" w:rsidP="00ED106F">
            <w:pPr>
              <w:pStyle w:val="TAL"/>
              <w:jc w:val="center"/>
              <w:rPr>
                <w:rFonts w:cs="Arial"/>
                <w:lang w:eastAsia="zh-CN"/>
              </w:rPr>
            </w:pPr>
            <w:r w:rsidRPr="00D60EF3">
              <w:rPr>
                <w:rFonts w:cs="Arial"/>
                <w:lang w:eastAsia="zh-CN"/>
              </w:rPr>
              <w:t>31, 72</w:t>
            </w:r>
            <w:r w:rsidRPr="00D60EF3">
              <w:rPr>
                <w:rFonts w:cs="Arial" w:hint="eastAsia"/>
                <w:lang w:eastAsia="ja-JP"/>
              </w:rPr>
              <w:t xml:space="preserve">, </w:t>
            </w:r>
            <w:r w:rsidRPr="00D60EF3">
              <w:rPr>
                <w:rFonts w:cs="Arial"/>
                <w:lang w:eastAsia="ja-JP"/>
              </w:rPr>
              <w:t xml:space="preserve">73, </w:t>
            </w:r>
            <w:r w:rsidRPr="00D60EF3">
              <w:rPr>
                <w:rFonts w:cs="Arial"/>
                <w:lang w:eastAsia="zh-CN"/>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5BDBCE6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A8A3763"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37B8F0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762A027C" w14:textId="77777777" w:rsidR="002C682D" w:rsidRPr="00D60EF3" w:rsidRDefault="002C682D" w:rsidP="00ED106F">
            <w:pPr>
              <w:pStyle w:val="TAC"/>
              <w:rPr>
                <w:rFonts w:cs="Arial"/>
              </w:rPr>
            </w:pPr>
            <w:r w:rsidRPr="00D60EF3">
              <w:rPr>
                <w:rFonts w:cs="Arial"/>
              </w:rPr>
              <w:t>-43</w:t>
            </w:r>
          </w:p>
        </w:tc>
        <w:tc>
          <w:tcPr>
            <w:tcW w:w="1559" w:type="dxa"/>
          </w:tcPr>
          <w:p w14:paraId="44AE492E"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D3A468B" w14:textId="77777777" w:rsidR="002C682D" w:rsidRPr="00D60EF3" w:rsidRDefault="002C682D" w:rsidP="00ED106F">
            <w:pPr>
              <w:pStyle w:val="TAC"/>
              <w:rPr>
                <w:rFonts w:cs="Arial"/>
              </w:rPr>
            </w:pPr>
            <w:r w:rsidRPr="00D60EF3">
              <w:rPr>
                <w:rFonts w:cs="Arial"/>
              </w:rPr>
              <w:t>See table 7.6-2</w:t>
            </w:r>
          </w:p>
        </w:tc>
        <w:tc>
          <w:tcPr>
            <w:tcW w:w="1276" w:type="dxa"/>
          </w:tcPr>
          <w:p w14:paraId="6FB144B8" w14:textId="77777777" w:rsidR="002C682D" w:rsidRPr="00D60EF3" w:rsidRDefault="002C682D" w:rsidP="00ED106F">
            <w:pPr>
              <w:pStyle w:val="TAL"/>
              <w:rPr>
                <w:rFonts w:cs="Arial"/>
              </w:rPr>
            </w:pPr>
            <w:r w:rsidRPr="00D60EF3">
              <w:rPr>
                <w:rFonts w:cs="Arial"/>
              </w:rPr>
              <w:t>See table 7.6-2</w:t>
            </w:r>
          </w:p>
        </w:tc>
      </w:tr>
      <w:tr w:rsidR="002C682D" w:rsidRPr="00D60EF3" w14:paraId="1FFA9644" w14:textId="77777777" w:rsidTr="00ED106F">
        <w:trPr>
          <w:gridAfter w:val="1"/>
          <w:wAfter w:w="7" w:type="dxa"/>
          <w:cantSplit/>
        </w:trPr>
        <w:tc>
          <w:tcPr>
            <w:tcW w:w="1134" w:type="dxa"/>
            <w:vMerge/>
            <w:tcBorders>
              <w:left w:val="single" w:sz="4" w:space="0" w:color="auto"/>
              <w:bottom w:val="single" w:sz="4" w:space="0" w:color="auto"/>
              <w:right w:val="single" w:sz="4" w:space="0" w:color="auto"/>
            </w:tcBorders>
          </w:tcPr>
          <w:p w14:paraId="4A3FFD48" w14:textId="77777777" w:rsidR="002C682D" w:rsidRPr="00D60EF3" w:rsidRDefault="002C682D" w:rsidP="00ED106F">
            <w:pPr>
              <w:pStyle w:val="TAL"/>
              <w:jc w:val="center"/>
              <w:rPr>
                <w:rFonts w:cs="Arial"/>
                <w:lang w:eastAsia="zh-CN"/>
              </w:rPr>
            </w:pPr>
          </w:p>
        </w:tc>
        <w:tc>
          <w:tcPr>
            <w:tcW w:w="1276" w:type="dxa"/>
            <w:tcBorders>
              <w:top w:val="single" w:sz="4" w:space="0" w:color="auto"/>
              <w:left w:val="single" w:sz="4" w:space="0" w:color="auto"/>
              <w:bottom w:val="single" w:sz="4" w:space="0" w:color="auto"/>
              <w:right w:val="nil"/>
            </w:tcBorders>
          </w:tcPr>
          <w:p w14:paraId="13E48A4D" w14:textId="77777777" w:rsidR="002C682D" w:rsidRPr="00D60EF3" w:rsidRDefault="002C682D" w:rsidP="00ED106F">
            <w:pPr>
              <w:pStyle w:val="TAL"/>
              <w:jc w:val="right"/>
              <w:rPr>
                <w:rFonts w:cs="Arial"/>
              </w:rPr>
            </w:pPr>
            <w:r w:rsidRPr="00D60EF3">
              <w:rPr>
                <w:rFonts w:cs="Arial"/>
              </w:rPr>
              <w:t>1</w:t>
            </w:r>
          </w:p>
          <w:p w14:paraId="419A68F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BB9A006" w14:textId="77777777" w:rsidR="002C682D" w:rsidRPr="00D60EF3" w:rsidRDefault="002C682D" w:rsidP="00ED106F">
            <w:pPr>
              <w:pStyle w:val="TAL"/>
              <w:jc w:val="center"/>
              <w:rPr>
                <w:rFonts w:cs="Arial"/>
              </w:rPr>
            </w:pPr>
            <w:r w:rsidRPr="00D60EF3">
              <w:rPr>
                <w:rFonts w:cs="Arial"/>
              </w:rPr>
              <w:t>to</w:t>
            </w:r>
          </w:p>
          <w:p w14:paraId="7B3CED4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B67BA9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056E5887"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546D788" w14:textId="77777777" w:rsidR="002C682D" w:rsidRPr="00D60EF3" w:rsidRDefault="002C682D" w:rsidP="00ED106F">
            <w:pPr>
              <w:pStyle w:val="TAC"/>
              <w:rPr>
                <w:rFonts w:cs="Arial"/>
              </w:rPr>
            </w:pPr>
            <w:r w:rsidRPr="00D60EF3">
              <w:rPr>
                <w:rFonts w:cs="Arial"/>
              </w:rPr>
              <w:t>-15</w:t>
            </w:r>
          </w:p>
        </w:tc>
        <w:tc>
          <w:tcPr>
            <w:tcW w:w="1559" w:type="dxa"/>
          </w:tcPr>
          <w:p w14:paraId="39C767D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31E80251" w14:textId="77777777" w:rsidR="002C682D" w:rsidRPr="00D60EF3" w:rsidRDefault="002C682D" w:rsidP="00ED106F">
            <w:pPr>
              <w:pStyle w:val="TAC"/>
              <w:rPr>
                <w:rFonts w:cs="Arial"/>
              </w:rPr>
            </w:pPr>
            <w:r w:rsidRPr="00D60EF3">
              <w:rPr>
                <w:rFonts w:cs="Arial"/>
              </w:rPr>
              <w:sym w:font="Symbol" w:char="F0BE"/>
            </w:r>
          </w:p>
        </w:tc>
        <w:tc>
          <w:tcPr>
            <w:tcW w:w="1276" w:type="dxa"/>
          </w:tcPr>
          <w:p w14:paraId="2CADBB6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855E138" w14:textId="77777777" w:rsidTr="00ED106F">
        <w:tblPrEx>
          <w:tblLook w:val="04A0" w:firstRow="1" w:lastRow="0" w:firstColumn="1" w:lastColumn="0" w:noHBand="0" w:noVBand="1"/>
        </w:tblPrEx>
        <w:trPr>
          <w:cantSplit/>
        </w:trPr>
        <w:tc>
          <w:tcPr>
            <w:tcW w:w="1135" w:type="dxa"/>
            <w:vMerge w:val="restart"/>
            <w:tcBorders>
              <w:top w:val="nil"/>
              <w:left w:val="single" w:sz="4" w:space="0" w:color="auto"/>
              <w:right w:val="single" w:sz="4" w:space="0" w:color="auto"/>
            </w:tcBorders>
            <w:vAlign w:val="center"/>
          </w:tcPr>
          <w:p w14:paraId="6B636540" w14:textId="77777777" w:rsidR="002C682D" w:rsidRPr="00D60EF3" w:rsidRDefault="002C682D" w:rsidP="00ED106F">
            <w:pPr>
              <w:spacing w:after="0"/>
              <w:jc w:val="center"/>
              <w:rPr>
                <w:rFonts w:ascii="Arial" w:hAnsi="Arial" w:cs="Arial"/>
                <w:sz w:val="18"/>
                <w:lang w:eastAsia="zh-CN"/>
              </w:rPr>
            </w:pPr>
            <w:r w:rsidRPr="00D60EF3">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tcPr>
          <w:p w14:paraId="5F302B1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55F18E95"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EF7CEA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73C0E045" w14:textId="77777777" w:rsidR="002C682D" w:rsidRPr="00D60EF3" w:rsidRDefault="002C682D" w:rsidP="00ED106F">
            <w:pPr>
              <w:pStyle w:val="TAC"/>
              <w:rPr>
                <w:rFonts w:cs="Arial"/>
              </w:rPr>
            </w:pPr>
            <w:r w:rsidRPr="00D60EF3">
              <w:rPr>
                <w:rFonts w:cs="Arial"/>
              </w:rPr>
              <w:t>-43</w:t>
            </w:r>
          </w:p>
        </w:tc>
        <w:tc>
          <w:tcPr>
            <w:tcW w:w="1560" w:type="dxa"/>
            <w:tcBorders>
              <w:top w:val="single" w:sz="4" w:space="0" w:color="auto"/>
              <w:left w:val="single" w:sz="4" w:space="0" w:color="auto"/>
              <w:bottom w:val="single" w:sz="4" w:space="0" w:color="auto"/>
              <w:right w:val="single" w:sz="4" w:space="0" w:color="auto"/>
            </w:tcBorders>
          </w:tcPr>
          <w:p w14:paraId="4968A8F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F269C70"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174C61F0" w14:textId="77777777" w:rsidR="002C682D" w:rsidRPr="00D60EF3" w:rsidRDefault="002C682D" w:rsidP="00ED106F">
            <w:pPr>
              <w:pStyle w:val="TAL"/>
              <w:rPr>
                <w:rFonts w:cs="Arial"/>
              </w:rPr>
            </w:pPr>
            <w:r w:rsidRPr="00D60EF3">
              <w:rPr>
                <w:rFonts w:cs="Arial"/>
              </w:rPr>
              <w:t>See table 7.6-2</w:t>
            </w:r>
          </w:p>
        </w:tc>
      </w:tr>
      <w:tr w:rsidR="002C682D" w:rsidRPr="00D60EF3" w14:paraId="3DD0EE1D"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41AE018D" w14:textId="77777777" w:rsidR="002C682D" w:rsidRPr="00D60EF3" w:rsidRDefault="002C682D" w:rsidP="00ED106F">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tcPr>
          <w:p w14:paraId="4B7E60C1" w14:textId="77777777" w:rsidR="002C682D" w:rsidRPr="00D60EF3" w:rsidRDefault="002C682D" w:rsidP="00ED106F">
            <w:pPr>
              <w:pStyle w:val="TAL"/>
              <w:jc w:val="right"/>
              <w:rPr>
                <w:rFonts w:cs="Arial"/>
              </w:rPr>
            </w:pPr>
            <w:r w:rsidRPr="00D60EF3">
              <w:rPr>
                <w:rFonts w:cs="Arial"/>
              </w:rPr>
              <w:t>1</w:t>
            </w:r>
          </w:p>
          <w:p w14:paraId="4A52A07B"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5EE37CC0" w14:textId="77777777" w:rsidR="002C682D" w:rsidRPr="00D60EF3" w:rsidRDefault="002C682D" w:rsidP="00ED106F">
            <w:pPr>
              <w:pStyle w:val="TAL"/>
              <w:jc w:val="center"/>
              <w:rPr>
                <w:rFonts w:cs="Arial"/>
              </w:rPr>
            </w:pPr>
            <w:r w:rsidRPr="00D60EF3">
              <w:rPr>
                <w:rFonts w:cs="Arial"/>
              </w:rPr>
              <w:t>to</w:t>
            </w:r>
          </w:p>
          <w:p w14:paraId="5835CB6F"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2CA3A9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43358CF7"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786DB3B9"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2394B1C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A75C70A"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3617BA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36DC461"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34B9678"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55D83B74"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w:t>
            </w:r>
            <w:r w:rsidRPr="00D60EF3">
              <w:rPr>
                <w:rFonts w:cs="Arial"/>
                <w:lang w:eastAsia="zh-CN"/>
              </w:rPr>
              <w:t xml:space="preserve"> </w:t>
            </w:r>
            <w:r w:rsidRPr="00D60EF3">
              <w:rPr>
                <w:rFonts w:cs="Arial"/>
              </w:rPr>
              <w:t>the wanted signal mean power is equal to P</w:t>
            </w:r>
            <w:r w:rsidRPr="00D60EF3">
              <w:rPr>
                <w:rFonts w:cs="Arial"/>
                <w:vertAlign w:val="subscript"/>
              </w:rPr>
              <w:t>REFSENS</w:t>
            </w:r>
            <w:r w:rsidRPr="00D60EF3">
              <w:rPr>
                <w:rFonts w:cs="Arial"/>
              </w:rPr>
              <w:t xml:space="preserve"> + 1.4 </w:t>
            </w:r>
            <w:proofErr w:type="spellStart"/>
            <w:r w:rsidRPr="00D60EF3">
              <w:rPr>
                <w:rFonts w:cs="Arial"/>
              </w:rPr>
              <w:t>dB.</w:t>
            </w:r>
            <w:proofErr w:type="spellEnd"/>
          </w:p>
        </w:tc>
      </w:tr>
    </w:tbl>
    <w:p w14:paraId="0513A505" w14:textId="77777777" w:rsidR="002C682D" w:rsidRPr="00D60EF3" w:rsidRDefault="002C682D" w:rsidP="002C682D">
      <w:pPr>
        <w:rPr>
          <w:lang w:eastAsia="zh-CN"/>
        </w:rPr>
      </w:pPr>
    </w:p>
    <w:p w14:paraId="5DAE53E2" w14:textId="77777777" w:rsidR="002C682D" w:rsidRPr="00D60EF3" w:rsidRDefault="002C682D" w:rsidP="002C682D">
      <w:pPr>
        <w:pStyle w:val="NO"/>
        <w:rPr>
          <w:lang w:eastAsia="zh-CN"/>
        </w:rPr>
      </w:pPr>
      <w:r w:rsidRPr="00D60EF3">
        <w:t>NOTE:</w:t>
      </w:r>
      <w:r w:rsidRPr="00D60EF3">
        <w:tab/>
      </w:r>
      <w:r w:rsidRPr="00D60EF3">
        <w:rPr>
          <w:rFonts w:eastAsia="Osaka"/>
        </w:rPr>
        <w:t xml:space="preserve">Table 7.6-1 </w:t>
      </w:r>
      <w:r w:rsidRPr="00D60EF3">
        <w:t>assumes that two operating bands, where the downlink operating band (see Table 5.5-1) of one band would be within the in-band blocking region of the other band, are not deployed in the same geographical area.</w:t>
      </w:r>
    </w:p>
    <w:p w14:paraId="03D4DF3F" w14:textId="77777777" w:rsidR="002C682D" w:rsidRPr="00D60EF3" w:rsidRDefault="002C682D" w:rsidP="002C682D">
      <w:pPr>
        <w:pStyle w:val="TH"/>
        <w:rPr>
          <w:lang w:eastAsia="zh-CN"/>
        </w:rPr>
      </w:pPr>
      <w:r w:rsidRPr="00D60EF3">
        <w:rPr>
          <w:rFonts w:eastAsia="Osaka"/>
        </w:rPr>
        <w:lastRenderedPageBreak/>
        <w:t xml:space="preserve">Table </w:t>
      </w:r>
      <w:r w:rsidRPr="00D60EF3">
        <w:rPr>
          <w:rFonts w:cs="v5.0.0"/>
          <w:lang w:eastAsia="zh-CN"/>
        </w:rPr>
        <w:t>7</w:t>
      </w:r>
      <w:r w:rsidRPr="00D60EF3">
        <w:rPr>
          <w:rFonts w:cs="v5.0.0"/>
        </w:rPr>
        <w:t>.</w:t>
      </w:r>
      <w:r w:rsidRPr="00D60EF3">
        <w:rPr>
          <w:rFonts w:cs="v5.0.0"/>
          <w:lang w:eastAsia="zh-CN"/>
        </w:rPr>
        <w:t>6</w:t>
      </w:r>
      <w:r w:rsidRPr="00D60EF3">
        <w:rPr>
          <w:rFonts w:eastAsia="Osaka"/>
        </w:rPr>
        <w:t>-</w:t>
      </w:r>
      <w:r w:rsidRPr="00D60EF3">
        <w:rPr>
          <w:lang w:eastAsia="zh-CN"/>
        </w:rPr>
        <w:t>1a</w:t>
      </w:r>
      <w:r w:rsidRPr="00D60EF3">
        <w:rPr>
          <w:rFonts w:eastAsia="Osaka"/>
        </w:rPr>
        <w:t xml:space="preserve">: </w:t>
      </w:r>
      <w:r w:rsidRPr="00D60EF3">
        <w:t>Blocking performance requirement for</w:t>
      </w:r>
      <w:r w:rsidRPr="00D60EF3">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2C682D" w:rsidRPr="00D60EF3" w14:paraId="18F7499D" w14:textId="77777777" w:rsidTr="00ED106F">
        <w:trPr>
          <w:gridAfter w:val="1"/>
          <w:wAfter w:w="7" w:type="dxa"/>
        </w:trPr>
        <w:tc>
          <w:tcPr>
            <w:tcW w:w="1135" w:type="dxa"/>
          </w:tcPr>
          <w:p w14:paraId="188514B5"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44782CA9"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51561F1E"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6FF4A5ED"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178E61BF" w14:textId="77777777" w:rsidR="002C682D" w:rsidRPr="00D60EF3" w:rsidRDefault="002C682D" w:rsidP="00ED106F">
            <w:pPr>
              <w:pStyle w:val="TAH"/>
              <w:rPr>
                <w:rFonts w:cs="Arial"/>
              </w:rPr>
            </w:pPr>
            <w:r w:rsidRPr="00D60EF3">
              <w:rPr>
                <w:rFonts w:cs="Arial"/>
              </w:rPr>
              <w:t>Interfering signal centre frequency minimum frequency offset from the lower(upper) edge or sub-block edge inside a sub-block gap [MHz]</w:t>
            </w:r>
          </w:p>
        </w:tc>
        <w:tc>
          <w:tcPr>
            <w:tcW w:w="1275" w:type="dxa"/>
          </w:tcPr>
          <w:p w14:paraId="4C489E8C" w14:textId="77777777" w:rsidR="002C682D" w:rsidRPr="00D60EF3" w:rsidRDefault="002C682D" w:rsidP="00ED106F">
            <w:pPr>
              <w:pStyle w:val="TAH"/>
              <w:rPr>
                <w:rFonts w:cs="Arial"/>
              </w:rPr>
            </w:pPr>
            <w:r w:rsidRPr="00D60EF3">
              <w:rPr>
                <w:rFonts w:cs="Arial"/>
              </w:rPr>
              <w:t>Type of Interfering Signal</w:t>
            </w:r>
          </w:p>
        </w:tc>
      </w:tr>
      <w:tr w:rsidR="002C682D" w:rsidRPr="00D60EF3" w14:paraId="38E37B98" w14:textId="77777777" w:rsidTr="00ED106F">
        <w:trPr>
          <w:gridAfter w:val="1"/>
          <w:wAfter w:w="7" w:type="dxa"/>
          <w:cantSplit/>
        </w:trPr>
        <w:tc>
          <w:tcPr>
            <w:tcW w:w="1135" w:type="dxa"/>
            <w:vMerge w:val="restart"/>
            <w:tcBorders>
              <w:right w:val="single" w:sz="4" w:space="0" w:color="auto"/>
            </w:tcBorders>
          </w:tcPr>
          <w:p w14:paraId="61CFBCF6" w14:textId="77777777" w:rsidR="002C682D" w:rsidRPr="00D60EF3" w:rsidRDefault="002C682D" w:rsidP="00ED106F">
            <w:pPr>
              <w:pStyle w:val="TAL"/>
              <w:jc w:val="center"/>
              <w:rPr>
                <w:rFonts w:cs="Arial"/>
              </w:rPr>
            </w:pPr>
            <w:r w:rsidRPr="00D60EF3">
              <w:rPr>
                <w:rFonts w:cs="Arial"/>
              </w:rPr>
              <w:t>1-7, 9-11, 13-14, 18,19,</w:t>
            </w:r>
            <w:r w:rsidRPr="00D60EF3">
              <w:rPr>
                <w:rFonts w:cs="Arial"/>
                <w:lang w:eastAsia="zh-CN"/>
              </w:rPr>
              <w:t>21-23, 24, 27, 30,</w:t>
            </w:r>
            <w:r w:rsidRPr="00D60EF3">
              <w:rPr>
                <w:rFonts w:cs="Arial"/>
              </w:rPr>
              <w:t xml:space="preserve"> 33-45, 48-53, 65, 66, 68, 70</w:t>
            </w:r>
          </w:p>
        </w:tc>
        <w:tc>
          <w:tcPr>
            <w:tcW w:w="1276" w:type="dxa"/>
            <w:tcBorders>
              <w:top w:val="single" w:sz="4" w:space="0" w:color="auto"/>
              <w:left w:val="single" w:sz="4" w:space="0" w:color="auto"/>
              <w:bottom w:val="single" w:sz="4" w:space="0" w:color="auto"/>
              <w:right w:val="nil"/>
            </w:tcBorders>
          </w:tcPr>
          <w:p w14:paraId="79911AA8"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EB8917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9B0AA5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2983A2F9"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3A0FFC5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250F6FE" w14:textId="77777777" w:rsidR="002C682D" w:rsidRPr="00D60EF3" w:rsidRDefault="002C682D" w:rsidP="00ED106F">
            <w:pPr>
              <w:pStyle w:val="TAC"/>
              <w:rPr>
                <w:rFonts w:cs="Arial"/>
              </w:rPr>
            </w:pPr>
            <w:r w:rsidRPr="00D60EF3">
              <w:rPr>
                <w:rFonts w:cs="Arial"/>
              </w:rPr>
              <w:t>See table 7.6-2</w:t>
            </w:r>
          </w:p>
        </w:tc>
        <w:tc>
          <w:tcPr>
            <w:tcW w:w="1275" w:type="dxa"/>
          </w:tcPr>
          <w:p w14:paraId="47203023" w14:textId="77777777" w:rsidR="002C682D" w:rsidRPr="00D60EF3" w:rsidRDefault="002C682D" w:rsidP="00ED106F">
            <w:pPr>
              <w:pStyle w:val="TAL"/>
              <w:rPr>
                <w:rFonts w:cs="Arial"/>
              </w:rPr>
            </w:pPr>
            <w:r w:rsidRPr="00D60EF3">
              <w:rPr>
                <w:rFonts w:cs="Arial"/>
              </w:rPr>
              <w:t>See table 7.6-2</w:t>
            </w:r>
          </w:p>
        </w:tc>
      </w:tr>
      <w:tr w:rsidR="002C682D" w:rsidRPr="00D60EF3" w14:paraId="710A8516" w14:textId="77777777" w:rsidTr="00ED106F">
        <w:trPr>
          <w:gridAfter w:val="1"/>
          <w:wAfter w:w="7" w:type="dxa"/>
          <w:cantSplit/>
        </w:trPr>
        <w:tc>
          <w:tcPr>
            <w:tcW w:w="1135" w:type="dxa"/>
            <w:vMerge/>
            <w:tcBorders>
              <w:right w:val="single" w:sz="4" w:space="0" w:color="auto"/>
            </w:tcBorders>
          </w:tcPr>
          <w:p w14:paraId="0A0937A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EA80B49" w14:textId="77777777" w:rsidR="002C682D" w:rsidRPr="00D60EF3" w:rsidRDefault="002C682D" w:rsidP="00ED106F">
            <w:pPr>
              <w:pStyle w:val="TAL"/>
              <w:jc w:val="right"/>
              <w:rPr>
                <w:rFonts w:cs="Arial"/>
              </w:rPr>
            </w:pPr>
            <w:r w:rsidRPr="00D60EF3">
              <w:rPr>
                <w:rFonts w:cs="Arial"/>
              </w:rPr>
              <w:t>1</w:t>
            </w:r>
          </w:p>
          <w:p w14:paraId="2FC5A34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C1661CA" w14:textId="77777777" w:rsidR="002C682D" w:rsidRPr="00D60EF3" w:rsidRDefault="002C682D" w:rsidP="00ED106F">
            <w:pPr>
              <w:pStyle w:val="TAL"/>
              <w:jc w:val="center"/>
              <w:rPr>
                <w:rFonts w:cs="Arial"/>
              </w:rPr>
            </w:pPr>
            <w:r w:rsidRPr="00D60EF3">
              <w:rPr>
                <w:rFonts w:cs="Arial"/>
              </w:rPr>
              <w:t>to</w:t>
            </w:r>
          </w:p>
          <w:p w14:paraId="11B271A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5BEE36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0726575C"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4F22AB4" w14:textId="77777777" w:rsidR="002C682D" w:rsidRPr="00D60EF3" w:rsidRDefault="002C682D" w:rsidP="00ED106F">
            <w:pPr>
              <w:pStyle w:val="TAC"/>
              <w:rPr>
                <w:rFonts w:cs="Arial"/>
              </w:rPr>
            </w:pPr>
            <w:r w:rsidRPr="00D60EF3">
              <w:rPr>
                <w:rFonts w:cs="Arial"/>
              </w:rPr>
              <w:t>-15</w:t>
            </w:r>
          </w:p>
        </w:tc>
        <w:tc>
          <w:tcPr>
            <w:tcW w:w="1559" w:type="dxa"/>
          </w:tcPr>
          <w:p w14:paraId="395D23C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531F104" w14:textId="77777777" w:rsidR="002C682D" w:rsidRPr="00D60EF3" w:rsidRDefault="002C682D" w:rsidP="00ED106F">
            <w:pPr>
              <w:pStyle w:val="TAC"/>
              <w:rPr>
                <w:rFonts w:cs="Arial"/>
              </w:rPr>
            </w:pPr>
            <w:r w:rsidRPr="00D60EF3">
              <w:rPr>
                <w:rFonts w:cs="Arial"/>
              </w:rPr>
              <w:sym w:font="Symbol" w:char="F0BE"/>
            </w:r>
          </w:p>
        </w:tc>
        <w:tc>
          <w:tcPr>
            <w:tcW w:w="1275" w:type="dxa"/>
          </w:tcPr>
          <w:p w14:paraId="27F805F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6178B3FD" w14:textId="77777777" w:rsidTr="00ED106F">
        <w:trPr>
          <w:gridAfter w:val="1"/>
          <w:wAfter w:w="7" w:type="dxa"/>
          <w:cantSplit/>
        </w:trPr>
        <w:tc>
          <w:tcPr>
            <w:tcW w:w="1135" w:type="dxa"/>
            <w:vMerge w:val="restart"/>
            <w:tcBorders>
              <w:right w:val="single" w:sz="4" w:space="0" w:color="auto"/>
            </w:tcBorders>
          </w:tcPr>
          <w:p w14:paraId="3BA09674"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6" w:type="dxa"/>
            <w:tcBorders>
              <w:top w:val="single" w:sz="4" w:space="0" w:color="auto"/>
              <w:left w:val="single" w:sz="4" w:space="0" w:color="auto"/>
              <w:bottom w:val="single" w:sz="4" w:space="0" w:color="auto"/>
              <w:right w:val="nil"/>
            </w:tcBorders>
          </w:tcPr>
          <w:p w14:paraId="1AB8A48E"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388D88D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8C7953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0BB45B84"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2127861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044FB723" w14:textId="77777777" w:rsidR="002C682D" w:rsidRPr="00D60EF3" w:rsidRDefault="002C682D" w:rsidP="00ED106F">
            <w:pPr>
              <w:pStyle w:val="TAC"/>
              <w:rPr>
                <w:rFonts w:cs="Arial"/>
              </w:rPr>
            </w:pPr>
            <w:r w:rsidRPr="00D60EF3">
              <w:rPr>
                <w:rFonts w:cs="Arial"/>
              </w:rPr>
              <w:t>See table 7.6-2</w:t>
            </w:r>
          </w:p>
        </w:tc>
        <w:tc>
          <w:tcPr>
            <w:tcW w:w="1275" w:type="dxa"/>
          </w:tcPr>
          <w:p w14:paraId="01317596" w14:textId="77777777" w:rsidR="002C682D" w:rsidRPr="00D60EF3" w:rsidRDefault="002C682D" w:rsidP="00ED106F">
            <w:pPr>
              <w:pStyle w:val="TAL"/>
              <w:rPr>
                <w:rFonts w:cs="Arial"/>
              </w:rPr>
            </w:pPr>
            <w:r w:rsidRPr="00D60EF3">
              <w:rPr>
                <w:rFonts w:cs="Arial"/>
              </w:rPr>
              <w:t>See table 7.6-2</w:t>
            </w:r>
          </w:p>
        </w:tc>
      </w:tr>
      <w:tr w:rsidR="002C682D" w:rsidRPr="00D60EF3" w14:paraId="79D2D95D" w14:textId="77777777" w:rsidTr="00ED106F">
        <w:trPr>
          <w:gridAfter w:val="1"/>
          <w:wAfter w:w="7" w:type="dxa"/>
          <w:cantSplit/>
        </w:trPr>
        <w:tc>
          <w:tcPr>
            <w:tcW w:w="1135" w:type="dxa"/>
            <w:vMerge/>
            <w:tcBorders>
              <w:right w:val="single" w:sz="4" w:space="0" w:color="auto"/>
            </w:tcBorders>
          </w:tcPr>
          <w:p w14:paraId="6E9DC91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638C7BB" w14:textId="77777777" w:rsidR="002C682D" w:rsidRPr="00D60EF3" w:rsidRDefault="002C682D" w:rsidP="00ED106F">
            <w:pPr>
              <w:pStyle w:val="TAL"/>
              <w:jc w:val="right"/>
              <w:rPr>
                <w:rFonts w:cs="Arial"/>
              </w:rPr>
            </w:pPr>
            <w:r w:rsidRPr="00D60EF3">
              <w:rPr>
                <w:rFonts w:cs="Arial"/>
              </w:rPr>
              <w:t>1</w:t>
            </w:r>
          </w:p>
          <w:p w14:paraId="3B53305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01717609" w14:textId="77777777" w:rsidR="002C682D" w:rsidRPr="00D60EF3" w:rsidRDefault="002C682D" w:rsidP="00ED106F">
            <w:pPr>
              <w:pStyle w:val="TAL"/>
              <w:jc w:val="center"/>
              <w:rPr>
                <w:rFonts w:cs="Arial"/>
              </w:rPr>
            </w:pPr>
            <w:r w:rsidRPr="00D60EF3">
              <w:rPr>
                <w:rFonts w:cs="Arial"/>
              </w:rPr>
              <w:t>to</w:t>
            </w:r>
          </w:p>
          <w:p w14:paraId="78C9EC3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578F07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3BAE3131"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4A1F98C" w14:textId="77777777" w:rsidR="002C682D" w:rsidRPr="00D60EF3" w:rsidRDefault="002C682D" w:rsidP="00ED106F">
            <w:pPr>
              <w:pStyle w:val="TAC"/>
              <w:rPr>
                <w:rFonts w:cs="Arial"/>
              </w:rPr>
            </w:pPr>
            <w:r w:rsidRPr="00D60EF3">
              <w:rPr>
                <w:rFonts w:cs="Arial"/>
              </w:rPr>
              <w:t>-15</w:t>
            </w:r>
          </w:p>
        </w:tc>
        <w:tc>
          <w:tcPr>
            <w:tcW w:w="1559" w:type="dxa"/>
          </w:tcPr>
          <w:p w14:paraId="74EF340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7AC6F14" w14:textId="77777777" w:rsidR="002C682D" w:rsidRPr="00D60EF3" w:rsidRDefault="002C682D" w:rsidP="00ED106F">
            <w:pPr>
              <w:pStyle w:val="TAC"/>
              <w:rPr>
                <w:rFonts w:cs="Arial"/>
              </w:rPr>
            </w:pPr>
            <w:r w:rsidRPr="00D60EF3">
              <w:rPr>
                <w:rFonts w:cs="Arial"/>
              </w:rPr>
              <w:sym w:font="Symbol" w:char="F0BE"/>
            </w:r>
          </w:p>
        </w:tc>
        <w:tc>
          <w:tcPr>
            <w:tcW w:w="1275" w:type="dxa"/>
          </w:tcPr>
          <w:p w14:paraId="4D2E0717"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B78AE8A" w14:textId="77777777" w:rsidTr="00ED106F">
        <w:trPr>
          <w:gridAfter w:val="1"/>
          <w:wAfter w:w="7" w:type="dxa"/>
          <w:cantSplit/>
        </w:trPr>
        <w:tc>
          <w:tcPr>
            <w:tcW w:w="1135" w:type="dxa"/>
            <w:vMerge w:val="restart"/>
            <w:tcBorders>
              <w:right w:val="single" w:sz="4" w:space="0" w:color="auto"/>
            </w:tcBorders>
          </w:tcPr>
          <w:p w14:paraId="28E9C716"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2B876C0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5487555"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7C9EC1C"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2873CAC9"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7D3747F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CD11C2F" w14:textId="77777777" w:rsidR="002C682D" w:rsidRPr="00D60EF3" w:rsidRDefault="002C682D" w:rsidP="00ED106F">
            <w:pPr>
              <w:pStyle w:val="TAC"/>
              <w:rPr>
                <w:rFonts w:cs="Arial"/>
              </w:rPr>
            </w:pPr>
            <w:r w:rsidRPr="00D60EF3">
              <w:rPr>
                <w:rFonts w:cs="Arial"/>
              </w:rPr>
              <w:t>See table 7.6-2</w:t>
            </w:r>
          </w:p>
        </w:tc>
        <w:tc>
          <w:tcPr>
            <w:tcW w:w="1275" w:type="dxa"/>
          </w:tcPr>
          <w:p w14:paraId="0D331350" w14:textId="77777777" w:rsidR="002C682D" w:rsidRPr="00D60EF3" w:rsidRDefault="002C682D" w:rsidP="00ED106F">
            <w:pPr>
              <w:pStyle w:val="TAL"/>
              <w:rPr>
                <w:rFonts w:cs="Arial"/>
              </w:rPr>
            </w:pPr>
            <w:r w:rsidRPr="00D60EF3">
              <w:rPr>
                <w:rFonts w:cs="Arial"/>
              </w:rPr>
              <w:t>See table 7.6-2</w:t>
            </w:r>
          </w:p>
        </w:tc>
      </w:tr>
      <w:tr w:rsidR="002C682D" w:rsidRPr="00D60EF3" w14:paraId="74DD201F" w14:textId="77777777" w:rsidTr="00ED106F">
        <w:trPr>
          <w:gridAfter w:val="1"/>
          <w:wAfter w:w="7" w:type="dxa"/>
          <w:cantSplit/>
        </w:trPr>
        <w:tc>
          <w:tcPr>
            <w:tcW w:w="1135" w:type="dxa"/>
            <w:vMerge/>
            <w:tcBorders>
              <w:right w:val="single" w:sz="4" w:space="0" w:color="auto"/>
            </w:tcBorders>
          </w:tcPr>
          <w:p w14:paraId="5FCCD31A"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FCB66BC" w14:textId="77777777" w:rsidR="002C682D" w:rsidRPr="00D60EF3" w:rsidRDefault="002C682D" w:rsidP="00ED106F">
            <w:pPr>
              <w:pStyle w:val="TAL"/>
              <w:jc w:val="right"/>
              <w:rPr>
                <w:rFonts w:cs="Arial"/>
              </w:rPr>
            </w:pPr>
            <w:r w:rsidRPr="00D60EF3">
              <w:rPr>
                <w:rFonts w:cs="Arial"/>
              </w:rPr>
              <w:t>1</w:t>
            </w:r>
          </w:p>
          <w:p w14:paraId="49310F6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7A293C88" w14:textId="77777777" w:rsidR="002C682D" w:rsidRPr="00D60EF3" w:rsidRDefault="002C682D" w:rsidP="00ED106F">
            <w:pPr>
              <w:pStyle w:val="TAL"/>
              <w:jc w:val="center"/>
              <w:rPr>
                <w:rFonts w:cs="Arial"/>
              </w:rPr>
            </w:pPr>
            <w:r w:rsidRPr="00D60EF3">
              <w:rPr>
                <w:rFonts w:cs="Arial"/>
              </w:rPr>
              <w:t>to</w:t>
            </w:r>
          </w:p>
          <w:p w14:paraId="1B04243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8EF3BA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CD093C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8C1AA15" w14:textId="77777777" w:rsidR="002C682D" w:rsidRPr="00D60EF3" w:rsidRDefault="002C682D" w:rsidP="00ED106F">
            <w:pPr>
              <w:pStyle w:val="TAC"/>
              <w:rPr>
                <w:rFonts w:cs="Arial"/>
              </w:rPr>
            </w:pPr>
            <w:r w:rsidRPr="00D60EF3">
              <w:rPr>
                <w:rFonts w:cs="Arial"/>
              </w:rPr>
              <w:t>-15</w:t>
            </w:r>
          </w:p>
        </w:tc>
        <w:tc>
          <w:tcPr>
            <w:tcW w:w="1559" w:type="dxa"/>
          </w:tcPr>
          <w:p w14:paraId="48A6C65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113C1DC" w14:textId="77777777" w:rsidR="002C682D" w:rsidRPr="00D60EF3" w:rsidRDefault="002C682D" w:rsidP="00ED106F">
            <w:pPr>
              <w:pStyle w:val="TAC"/>
              <w:rPr>
                <w:rFonts w:cs="Arial"/>
              </w:rPr>
            </w:pPr>
            <w:r w:rsidRPr="00D60EF3">
              <w:rPr>
                <w:rFonts w:cs="Arial"/>
              </w:rPr>
              <w:sym w:font="Symbol" w:char="F0BE"/>
            </w:r>
          </w:p>
        </w:tc>
        <w:tc>
          <w:tcPr>
            <w:tcW w:w="1275" w:type="dxa"/>
          </w:tcPr>
          <w:p w14:paraId="2E00EEF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CD6E2A6" w14:textId="77777777" w:rsidTr="00ED106F">
        <w:trPr>
          <w:gridAfter w:val="1"/>
          <w:wAfter w:w="7" w:type="dxa"/>
          <w:cantSplit/>
        </w:trPr>
        <w:tc>
          <w:tcPr>
            <w:tcW w:w="1135" w:type="dxa"/>
            <w:vMerge w:val="restart"/>
            <w:tcBorders>
              <w:right w:val="single" w:sz="4" w:space="0" w:color="auto"/>
            </w:tcBorders>
          </w:tcPr>
          <w:p w14:paraId="622638A6"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6F582E0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24EA370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84CFC6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4C7BC97E"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43EDCAF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48FC6DD" w14:textId="77777777" w:rsidR="002C682D" w:rsidRPr="00D60EF3" w:rsidRDefault="002C682D" w:rsidP="00ED106F">
            <w:pPr>
              <w:pStyle w:val="TAC"/>
              <w:rPr>
                <w:rFonts w:cs="Arial"/>
              </w:rPr>
            </w:pPr>
            <w:r w:rsidRPr="00D60EF3">
              <w:rPr>
                <w:rFonts w:cs="Arial"/>
              </w:rPr>
              <w:t>See table 7.6-2</w:t>
            </w:r>
          </w:p>
        </w:tc>
        <w:tc>
          <w:tcPr>
            <w:tcW w:w="1275" w:type="dxa"/>
          </w:tcPr>
          <w:p w14:paraId="6ACCC60D" w14:textId="77777777" w:rsidR="002C682D" w:rsidRPr="00D60EF3" w:rsidRDefault="002C682D" w:rsidP="00ED106F">
            <w:pPr>
              <w:pStyle w:val="TAL"/>
              <w:rPr>
                <w:rFonts w:cs="Arial"/>
              </w:rPr>
            </w:pPr>
            <w:r w:rsidRPr="00D60EF3">
              <w:rPr>
                <w:rFonts w:cs="Arial"/>
              </w:rPr>
              <w:t>See table 7.6-2</w:t>
            </w:r>
          </w:p>
        </w:tc>
      </w:tr>
      <w:tr w:rsidR="002C682D" w:rsidRPr="00D60EF3" w14:paraId="24DBD6A0" w14:textId="77777777" w:rsidTr="00ED106F">
        <w:trPr>
          <w:gridAfter w:val="1"/>
          <w:wAfter w:w="7" w:type="dxa"/>
          <w:cantSplit/>
        </w:trPr>
        <w:tc>
          <w:tcPr>
            <w:tcW w:w="1135" w:type="dxa"/>
            <w:vMerge/>
            <w:tcBorders>
              <w:right w:val="single" w:sz="4" w:space="0" w:color="auto"/>
            </w:tcBorders>
          </w:tcPr>
          <w:p w14:paraId="6AC1D2F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8C6632F" w14:textId="77777777" w:rsidR="002C682D" w:rsidRPr="00D60EF3" w:rsidRDefault="002C682D" w:rsidP="00ED106F">
            <w:pPr>
              <w:pStyle w:val="TAL"/>
              <w:jc w:val="right"/>
              <w:rPr>
                <w:rFonts w:cs="Arial"/>
              </w:rPr>
            </w:pPr>
            <w:r w:rsidRPr="00D60EF3">
              <w:rPr>
                <w:rFonts w:cs="Arial"/>
              </w:rPr>
              <w:t>1</w:t>
            </w:r>
          </w:p>
          <w:p w14:paraId="5DD7D0A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3B6D4514" w14:textId="77777777" w:rsidR="002C682D" w:rsidRPr="00D60EF3" w:rsidRDefault="002C682D" w:rsidP="00ED106F">
            <w:pPr>
              <w:pStyle w:val="TAL"/>
              <w:jc w:val="center"/>
              <w:rPr>
                <w:rFonts w:cs="Arial"/>
              </w:rPr>
            </w:pPr>
            <w:r w:rsidRPr="00D60EF3">
              <w:rPr>
                <w:rFonts w:cs="Arial"/>
              </w:rPr>
              <w:t>to</w:t>
            </w:r>
          </w:p>
          <w:p w14:paraId="69FFEE00"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A5A58C2"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70BCD6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3AD330AC" w14:textId="77777777" w:rsidR="002C682D" w:rsidRPr="00D60EF3" w:rsidRDefault="002C682D" w:rsidP="00ED106F">
            <w:pPr>
              <w:pStyle w:val="TAC"/>
              <w:rPr>
                <w:rFonts w:cs="Arial"/>
              </w:rPr>
            </w:pPr>
            <w:r w:rsidRPr="00D60EF3">
              <w:rPr>
                <w:rFonts w:cs="Arial"/>
              </w:rPr>
              <w:t>-15</w:t>
            </w:r>
          </w:p>
        </w:tc>
        <w:tc>
          <w:tcPr>
            <w:tcW w:w="1559" w:type="dxa"/>
          </w:tcPr>
          <w:p w14:paraId="52FF0AE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D531B23" w14:textId="77777777" w:rsidR="002C682D" w:rsidRPr="00D60EF3" w:rsidRDefault="002C682D" w:rsidP="00ED106F">
            <w:pPr>
              <w:pStyle w:val="TAC"/>
              <w:rPr>
                <w:rFonts w:cs="Arial"/>
              </w:rPr>
            </w:pPr>
            <w:r w:rsidRPr="00D60EF3">
              <w:rPr>
                <w:rFonts w:cs="Arial"/>
              </w:rPr>
              <w:sym w:font="Symbol" w:char="F0BE"/>
            </w:r>
          </w:p>
        </w:tc>
        <w:tc>
          <w:tcPr>
            <w:tcW w:w="1275" w:type="dxa"/>
          </w:tcPr>
          <w:p w14:paraId="1844DCE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8898F13" w14:textId="77777777" w:rsidTr="00ED106F">
        <w:trPr>
          <w:gridAfter w:val="1"/>
          <w:wAfter w:w="7" w:type="dxa"/>
          <w:cantSplit/>
        </w:trPr>
        <w:tc>
          <w:tcPr>
            <w:tcW w:w="1135" w:type="dxa"/>
            <w:vMerge w:val="restart"/>
            <w:tcBorders>
              <w:top w:val="single" w:sz="4" w:space="0" w:color="auto"/>
              <w:left w:val="single" w:sz="4" w:space="0" w:color="auto"/>
              <w:right w:val="single" w:sz="4" w:space="0" w:color="auto"/>
            </w:tcBorders>
          </w:tcPr>
          <w:p w14:paraId="20C574E5"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5222349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-11)</w:t>
            </w:r>
          </w:p>
        </w:tc>
        <w:tc>
          <w:tcPr>
            <w:tcW w:w="425" w:type="dxa"/>
            <w:tcBorders>
              <w:top w:val="single" w:sz="4" w:space="0" w:color="auto"/>
              <w:left w:val="nil"/>
              <w:bottom w:val="single" w:sz="4" w:space="0" w:color="auto"/>
              <w:right w:val="nil"/>
            </w:tcBorders>
          </w:tcPr>
          <w:p w14:paraId="0548053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6FD7EC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35F46F2E"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35</w:t>
            </w:r>
          </w:p>
        </w:tc>
        <w:tc>
          <w:tcPr>
            <w:tcW w:w="1559" w:type="dxa"/>
          </w:tcPr>
          <w:p w14:paraId="7D5A12F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0396BD71" w14:textId="77777777" w:rsidR="002C682D" w:rsidRPr="00D60EF3" w:rsidRDefault="002C682D" w:rsidP="00ED106F">
            <w:pPr>
              <w:pStyle w:val="TAC"/>
              <w:rPr>
                <w:rFonts w:cs="Arial"/>
              </w:rPr>
            </w:pPr>
            <w:r w:rsidRPr="00D60EF3">
              <w:rPr>
                <w:rFonts w:cs="Arial"/>
              </w:rPr>
              <w:t>See table 7.6-2</w:t>
            </w:r>
          </w:p>
        </w:tc>
        <w:tc>
          <w:tcPr>
            <w:tcW w:w="1275" w:type="dxa"/>
          </w:tcPr>
          <w:p w14:paraId="48EE4994" w14:textId="77777777" w:rsidR="002C682D" w:rsidRPr="00D60EF3" w:rsidRDefault="002C682D" w:rsidP="00ED106F">
            <w:pPr>
              <w:pStyle w:val="TAL"/>
              <w:rPr>
                <w:rFonts w:cs="Arial"/>
              </w:rPr>
            </w:pPr>
            <w:r w:rsidRPr="00D60EF3">
              <w:rPr>
                <w:rFonts w:cs="Arial"/>
              </w:rPr>
              <w:t>See table 7.6-2</w:t>
            </w:r>
          </w:p>
        </w:tc>
      </w:tr>
      <w:tr w:rsidR="002C682D" w:rsidRPr="00D60EF3" w14:paraId="149069BA"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5042C3B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5B080B" w14:textId="77777777" w:rsidR="002C682D" w:rsidRPr="00D60EF3" w:rsidRDefault="002C682D" w:rsidP="00ED106F">
            <w:pPr>
              <w:pStyle w:val="TAL"/>
              <w:jc w:val="right"/>
              <w:rPr>
                <w:rFonts w:cs="Arial"/>
              </w:rPr>
            </w:pPr>
            <w:r w:rsidRPr="00D60EF3">
              <w:rPr>
                <w:rFonts w:cs="Arial"/>
              </w:rPr>
              <w:t>1</w:t>
            </w:r>
          </w:p>
          <w:p w14:paraId="3B50493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214A350" w14:textId="77777777" w:rsidR="002C682D" w:rsidRPr="00D60EF3" w:rsidRDefault="002C682D" w:rsidP="00ED106F">
            <w:pPr>
              <w:pStyle w:val="TAL"/>
              <w:jc w:val="center"/>
              <w:rPr>
                <w:rFonts w:cs="Arial"/>
              </w:rPr>
            </w:pPr>
            <w:r w:rsidRPr="00D60EF3">
              <w:rPr>
                <w:rFonts w:cs="Arial"/>
              </w:rPr>
              <w:t>to</w:t>
            </w:r>
          </w:p>
          <w:p w14:paraId="3CC9E49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8544FD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-11)</w:t>
            </w:r>
          </w:p>
          <w:p w14:paraId="458818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1205964" w14:textId="77777777" w:rsidR="002C682D" w:rsidRPr="00D60EF3" w:rsidRDefault="002C682D" w:rsidP="00ED106F">
            <w:pPr>
              <w:pStyle w:val="TAC"/>
              <w:rPr>
                <w:rFonts w:cs="Arial"/>
              </w:rPr>
            </w:pPr>
            <w:r w:rsidRPr="00D60EF3">
              <w:rPr>
                <w:rFonts w:cs="Arial"/>
              </w:rPr>
              <w:t>-15</w:t>
            </w:r>
          </w:p>
        </w:tc>
        <w:tc>
          <w:tcPr>
            <w:tcW w:w="1559" w:type="dxa"/>
          </w:tcPr>
          <w:p w14:paraId="21120CF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C887669" w14:textId="77777777" w:rsidR="002C682D" w:rsidRPr="00D60EF3" w:rsidRDefault="002C682D" w:rsidP="00ED106F">
            <w:pPr>
              <w:pStyle w:val="TAC"/>
              <w:rPr>
                <w:rFonts w:cs="Arial"/>
              </w:rPr>
            </w:pPr>
            <w:r w:rsidRPr="00D60EF3">
              <w:rPr>
                <w:rFonts w:cs="Arial"/>
              </w:rPr>
              <w:sym w:font="Symbol" w:char="F0BE"/>
            </w:r>
          </w:p>
        </w:tc>
        <w:tc>
          <w:tcPr>
            <w:tcW w:w="1275" w:type="dxa"/>
          </w:tcPr>
          <w:p w14:paraId="2A337EB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E59BF72" w14:textId="77777777" w:rsidTr="00ED106F">
        <w:trPr>
          <w:gridAfter w:val="1"/>
          <w:wAfter w:w="7" w:type="dxa"/>
          <w:cantSplit/>
        </w:trPr>
        <w:tc>
          <w:tcPr>
            <w:tcW w:w="1135" w:type="dxa"/>
            <w:vMerge w:val="restart"/>
            <w:tcBorders>
              <w:left w:val="single" w:sz="4" w:space="0" w:color="auto"/>
              <w:right w:val="single" w:sz="4" w:space="0" w:color="auto"/>
            </w:tcBorders>
          </w:tcPr>
          <w:p w14:paraId="0334D01A"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1C202C8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958B134"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A92DBEC"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6F0BEA3D" w14:textId="77777777" w:rsidR="002C682D" w:rsidRPr="00D60EF3" w:rsidRDefault="002C682D" w:rsidP="00ED106F">
            <w:pPr>
              <w:pStyle w:val="TAC"/>
              <w:rPr>
                <w:rFonts w:cs="Arial"/>
              </w:rPr>
            </w:pPr>
            <w:r w:rsidRPr="00D60EF3">
              <w:rPr>
                <w:rFonts w:cs="Arial"/>
              </w:rPr>
              <w:t>-35</w:t>
            </w:r>
          </w:p>
        </w:tc>
        <w:tc>
          <w:tcPr>
            <w:tcW w:w="1559" w:type="dxa"/>
          </w:tcPr>
          <w:p w14:paraId="3726099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94AC131" w14:textId="77777777" w:rsidR="002C682D" w:rsidRPr="00D60EF3" w:rsidRDefault="002C682D" w:rsidP="00ED106F">
            <w:pPr>
              <w:pStyle w:val="TAC"/>
              <w:rPr>
                <w:rFonts w:cs="Arial"/>
              </w:rPr>
            </w:pPr>
            <w:r w:rsidRPr="00D60EF3">
              <w:rPr>
                <w:rFonts w:cs="Arial"/>
              </w:rPr>
              <w:t>See table 7.6-2</w:t>
            </w:r>
          </w:p>
        </w:tc>
        <w:tc>
          <w:tcPr>
            <w:tcW w:w="1275" w:type="dxa"/>
          </w:tcPr>
          <w:p w14:paraId="53E25EC0" w14:textId="77777777" w:rsidR="002C682D" w:rsidRPr="00D60EF3" w:rsidRDefault="002C682D" w:rsidP="00ED106F">
            <w:pPr>
              <w:pStyle w:val="TAL"/>
              <w:rPr>
                <w:rFonts w:cs="Arial"/>
              </w:rPr>
            </w:pPr>
            <w:r w:rsidRPr="00D60EF3">
              <w:rPr>
                <w:rFonts w:cs="Arial"/>
              </w:rPr>
              <w:t>See table 7.6-2</w:t>
            </w:r>
          </w:p>
        </w:tc>
      </w:tr>
      <w:tr w:rsidR="002C682D" w:rsidRPr="00D60EF3" w14:paraId="30B2212B"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44124E22"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D4C4067" w14:textId="77777777" w:rsidR="002C682D" w:rsidRPr="00D60EF3" w:rsidRDefault="002C682D" w:rsidP="00ED106F">
            <w:pPr>
              <w:pStyle w:val="TAL"/>
              <w:jc w:val="right"/>
              <w:rPr>
                <w:rFonts w:cs="Arial"/>
              </w:rPr>
            </w:pPr>
            <w:r w:rsidRPr="00D60EF3">
              <w:rPr>
                <w:rFonts w:cs="Arial"/>
              </w:rPr>
              <w:t>1</w:t>
            </w:r>
          </w:p>
          <w:p w14:paraId="414F5EE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1CF963B8" w14:textId="77777777" w:rsidR="002C682D" w:rsidRPr="00D60EF3" w:rsidRDefault="002C682D" w:rsidP="00ED106F">
            <w:pPr>
              <w:pStyle w:val="TAL"/>
              <w:jc w:val="center"/>
              <w:rPr>
                <w:rFonts w:cs="Arial"/>
              </w:rPr>
            </w:pPr>
            <w:r w:rsidRPr="00D60EF3">
              <w:rPr>
                <w:rFonts w:cs="Arial"/>
              </w:rPr>
              <w:t>to</w:t>
            </w:r>
          </w:p>
          <w:p w14:paraId="26735779"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31EF7754"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4AC19819"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7FF4D4F7" w14:textId="77777777" w:rsidR="002C682D" w:rsidRPr="00D60EF3" w:rsidRDefault="002C682D" w:rsidP="00ED106F">
            <w:pPr>
              <w:pStyle w:val="TAC"/>
              <w:rPr>
                <w:rFonts w:cs="Arial"/>
              </w:rPr>
            </w:pPr>
            <w:r w:rsidRPr="00D60EF3">
              <w:rPr>
                <w:rFonts w:cs="Arial"/>
              </w:rPr>
              <w:t>-15</w:t>
            </w:r>
          </w:p>
        </w:tc>
        <w:tc>
          <w:tcPr>
            <w:tcW w:w="1559" w:type="dxa"/>
          </w:tcPr>
          <w:p w14:paraId="6E9AF8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A392844" w14:textId="77777777" w:rsidR="002C682D" w:rsidRPr="00D60EF3" w:rsidRDefault="002C682D" w:rsidP="00ED106F">
            <w:pPr>
              <w:pStyle w:val="TAC"/>
              <w:rPr>
                <w:rFonts w:cs="Arial"/>
              </w:rPr>
            </w:pPr>
            <w:r w:rsidRPr="00D60EF3">
              <w:rPr>
                <w:rFonts w:cs="Arial"/>
              </w:rPr>
              <w:sym w:font="Symbol" w:char="F0BE"/>
            </w:r>
          </w:p>
        </w:tc>
        <w:tc>
          <w:tcPr>
            <w:tcW w:w="1275" w:type="dxa"/>
          </w:tcPr>
          <w:p w14:paraId="0DCA9B3D"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09FAB8F" w14:textId="77777777" w:rsidTr="00ED106F">
        <w:trPr>
          <w:gridAfter w:val="1"/>
          <w:wAfter w:w="7" w:type="dxa"/>
          <w:cantSplit/>
        </w:trPr>
        <w:tc>
          <w:tcPr>
            <w:tcW w:w="1135" w:type="dxa"/>
            <w:vMerge w:val="restart"/>
            <w:tcBorders>
              <w:left w:val="single" w:sz="4" w:space="0" w:color="auto"/>
              <w:right w:val="single" w:sz="4" w:space="0" w:color="auto"/>
            </w:tcBorders>
          </w:tcPr>
          <w:p w14:paraId="3CAF3654" w14:textId="77777777" w:rsidR="002C682D" w:rsidRPr="00D60EF3" w:rsidRDefault="002C682D" w:rsidP="00ED106F">
            <w:pPr>
              <w:pStyle w:val="TAC"/>
              <w:rPr>
                <w:lang w:eastAsia="zh-CN"/>
              </w:rPr>
            </w:pPr>
            <w:r w:rsidRPr="00D60EF3">
              <w:rPr>
                <w:lang w:eastAsia="zh-CN"/>
              </w:rPr>
              <w:t>31</w:t>
            </w:r>
            <w:r w:rsidRPr="00D60EF3">
              <w:rPr>
                <w:rFonts w:cs="Arial"/>
                <w:lang w:eastAsia="zh-CN"/>
              </w:rPr>
              <w:t>, 72</w:t>
            </w:r>
            <w:r w:rsidRPr="00D60EF3">
              <w:rPr>
                <w:rFonts w:hint="eastAsia"/>
                <w:lang w:eastAsia="ja-JP"/>
              </w:rPr>
              <w:t xml:space="preserve">, </w:t>
            </w:r>
            <w:r w:rsidRPr="00D60EF3">
              <w:rPr>
                <w:lang w:eastAsia="ja-JP"/>
              </w:rPr>
              <w:t xml:space="preserve">73, </w:t>
            </w:r>
            <w:r w:rsidRPr="00D60EF3">
              <w:rPr>
                <w:rFonts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28C407D6"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36D75F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95404D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474A59BD" w14:textId="77777777" w:rsidR="002C682D" w:rsidRPr="00D60EF3" w:rsidRDefault="002C682D" w:rsidP="00ED106F">
            <w:pPr>
              <w:pStyle w:val="TAC"/>
              <w:rPr>
                <w:rFonts w:cs="Arial"/>
              </w:rPr>
            </w:pPr>
            <w:r w:rsidRPr="00D60EF3">
              <w:rPr>
                <w:rFonts w:cs="Arial"/>
              </w:rPr>
              <w:t>-35</w:t>
            </w:r>
          </w:p>
        </w:tc>
        <w:tc>
          <w:tcPr>
            <w:tcW w:w="1559" w:type="dxa"/>
          </w:tcPr>
          <w:p w14:paraId="0A6172E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7815664" w14:textId="77777777" w:rsidR="002C682D" w:rsidRPr="00D60EF3" w:rsidRDefault="002C682D" w:rsidP="00ED106F">
            <w:pPr>
              <w:pStyle w:val="TAC"/>
              <w:rPr>
                <w:rFonts w:cs="Arial"/>
              </w:rPr>
            </w:pPr>
            <w:r w:rsidRPr="00D60EF3">
              <w:rPr>
                <w:rFonts w:cs="Arial"/>
              </w:rPr>
              <w:t>See table 7.6-2</w:t>
            </w:r>
          </w:p>
        </w:tc>
        <w:tc>
          <w:tcPr>
            <w:tcW w:w="1275" w:type="dxa"/>
          </w:tcPr>
          <w:p w14:paraId="17DC11B3" w14:textId="77777777" w:rsidR="002C682D" w:rsidRPr="00D60EF3" w:rsidRDefault="002C682D" w:rsidP="00ED106F">
            <w:pPr>
              <w:pStyle w:val="TAL"/>
              <w:rPr>
                <w:rFonts w:cs="Arial"/>
              </w:rPr>
            </w:pPr>
            <w:r w:rsidRPr="00D60EF3">
              <w:rPr>
                <w:rFonts w:cs="Arial"/>
              </w:rPr>
              <w:t>See table 7.6-2</w:t>
            </w:r>
          </w:p>
        </w:tc>
      </w:tr>
      <w:tr w:rsidR="002C682D" w:rsidRPr="00D60EF3" w14:paraId="36EEF4FA"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38857B3F"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D5E1BF" w14:textId="77777777" w:rsidR="002C682D" w:rsidRPr="00D60EF3" w:rsidRDefault="002C682D" w:rsidP="00ED106F">
            <w:pPr>
              <w:pStyle w:val="TAL"/>
              <w:jc w:val="right"/>
              <w:rPr>
                <w:rFonts w:cs="Arial"/>
              </w:rPr>
            </w:pPr>
            <w:r w:rsidRPr="00D60EF3">
              <w:rPr>
                <w:rFonts w:cs="Arial"/>
              </w:rPr>
              <w:t>1</w:t>
            </w:r>
          </w:p>
          <w:p w14:paraId="6F424FA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DF5950D" w14:textId="77777777" w:rsidR="002C682D" w:rsidRPr="00D60EF3" w:rsidRDefault="002C682D" w:rsidP="00ED106F">
            <w:pPr>
              <w:pStyle w:val="TAL"/>
              <w:jc w:val="center"/>
              <w:rPr>
                <w:rFonts w:cs="Arial"/>
              </w:rPr>
            </w:pPr>
            <w:r w:rsidRPr="00D60EF3">
              <w:rPr>
                <w:rFonts w:cs="Arial"/>
              </w:rPr>
              <w:t>to</w:t>
            </w:r>
          </w:p>
          <w:p w14:paraId="3163EB2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141831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2950267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2DF58EE" w14:textId="77777777" w:rsidR="002C682D" w:rsidRPr="00D60EF3" w:rsidRDefault="002C682D" w:rsidP="00ED106F">
            <w:pPr>
              <w:pStyle w:val="TAC"/>
              <w:rPr>
                <w:rFonts w:cs="Arial"/>
              </w:rPr>
            </w:pPr>
            <w:r w:rsidRPr="00D60EF3">
              <w:rPr>
                <w:rFonts w:cs="Arial"/>
              </w:rPr>
              <w:t>-15</w:t>
            </w:r>
          </w:p>
        </w:tc>
        <w:tc>
          <w:tcPr>
            <w:tcW w:w="1559" w:type="dxa"/>
          </w:tcPr>
          <w:p w14:paraId="4D63457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746C464F" w14:textId="77777777" w:rsidR="002C682D" w:rsidRPr="00D60EF3" w:rsidRDefault="002C682D" w:rsidP="00ED106F">
            <w:pPr>
              <w:pStyle w:val="TAC"/>
              <w:rPr>
                <w:rFonts w:cs="Arial"/>
              </w:rPr>
            </w:pPr>
            <w:r w:rsidRPr="00D60EF3">
              <w:rPr>
                <w:rFonts w:cs="Arial"/>
              </w:rPr>
              <w:sym w:font="Symbol" w:char="F0BE"/>
            </w:r>
          </w:p>
        </w:tc>
        <w:tc>
          <w:tcPr>
            <w:tcW w:w="1275" w:type="dxa"/>
          </w:tcPr>
          <w:p w14:paraId="78D24D5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2781926" w14:textId="77777777" w:rsidTr="00ED106F">
        <w:trPr>
          <w:gridAfter w:val="1"/>
          <w:wAfter w:w="7" w:type="dxa"/>
          <w:cantSplit/>
        </w:trPr>
        <w:tc>
          <w:tcPr>
            <w:tcW w:w="1135" w:type="dxa"/>
            <w:vMerge w:val="restart"/>
            <w:tcBorders>
              <w:left w:val="single" w:sz="4" w:space="0" w:color="auto"/>
              <w:right w:val="single" w:sz="4" w:space="0" w:color="auto"/>
            </w:tcBorders>
          </w:tcPr>
          <w:p w14:paraId="0838EEF8" w14:textId="77777777" w:rsidR="002C682D" w:rsidRPr="00D60EF3" w:rsidRDefault="002C682D" w:rsidP="00ED106F">
            <w:pPr>
              <w:pStyle w:val="TAL"/>
              <w:jc w:val="center"/>
              <w:rPr>
                <w:rFonts w:cs="Arial"/>
              </w:rPr>
            </w:pPr>
            <w:r w:rsidRPr="00D60EF3">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0B3452E6"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715CFAD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7113B7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0B241BA1" w14:textId="77777777" w:rsidR="002C682D" w:rsidRPr="00D60EF3" w:rsidRDefault="002C682D" w:rsidP="00ED106F">
            <w:pPr>
              <w:pStyle w:val="TAC"/>
              <w:rPr>
                <w:rFonts w:cs="Arial"/>
              </w:rPr>
            </w:pPr>
            <w:r w:rsidRPr="00D60EF3">
              <w:rPr>
                <w:rFonts w:cs="Arial"/>
              </w:rPr>
              <w:t>-</w:t>
            </w:r>
            <w:r w:rsidRPr="00D60EF3">
              <w:rPr>
                <w:rFonts w:cs="Arial"/>
                <w:lang w:eastAsia="zh-CN"/>
              </w:rPr>
              <w:t>35</w:t>
            </w:r>
          </w:p>
        </w:tc>
        <w:tc>
          <w:tcPr>
            <w:tcW w:w="1559" w:type="dxa"/>
          </w:tcPr>
          <w:p w14:paraId="0344B49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DD03102" w14:textId="77777777" w:rsidR="002C682D" w:rsidRPr="00D60EF3" w:rsidRDefault="002C682D" w:rsidP="00ED106F">
            <w:pPr>
              <w:pStyle w:val="TAC"/>
              <w:rPr>
                <w:rFonts w:cs="Arial"/>
              </w:rPr>
            </w:pPr>
            <w:r w:rsidRPr="00D60EF3">
              <w:rPr>
                <w:rFonts w:cs="Arial"/>
              </w:rPr>
              <w:t>See table 7.6-2</w:t>
            </w:r>
          </w:p>
        </w:tc>
        <w:tc>
          <w:tcPr>
            <w:tcW w:w="1275" w:type="dxa"/>
          </w:tcPr>
          <w:p w14:paraId="36F5101E" w14:textId="77777777" w:rsidR="002C682D" w:rsidRPr="00D60EF3" w:rsidRDefault="002C682D" w:rsidP="00ED106F">
            <w:pPr>
              <w:pStyle w:val="TAL"/>
              <w:rPr>
                <w:rFonts w:cs="Arial"/>
              </w:rPr>
            </w:pPr>
            <w:r w:rsidRPr="00D60EF3">
              <w:rPr>
                <w:rFonts w:cs="Arial"/>
              </w:rPr>
              <w:t>See table 7.6-2</w:t>
            </w:r>
          </w:p>
        </w:tc>
      </w:tr>
      <w:tr w:rsidR="002C682D" w:rsidRPr="00D60EF3" w14:paraId="38E34583" w14:textId="77777777" w:rsidTr="00ED106F">
        <w:trPr>
          <w:gridAfter w:val="1"/>
          <w:wAfter w:w="7" w:type="dxa"/>
          <w:cantSplit/>
        </w:trPr>
        <w:tc>
          <w:tcPr>
            <w:tcW w:w="1135" w:type="dxa"/>
            <w:vMerge/>
            <w:tcBorders>
              <w:left w:val="single" w:sz="4" w:space="0" w:color="auto"/>
              <w:right w:val="single" w:sz="4" w:space="0" w:color="auto"/>
            </w:tcBorders>
          </w:tcPr>
          <w:p w14:paraId="0469C73C"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90D0928" w14:textId="77777777" w:rsidR="002C682D" w:rsidRPr="00D60EF3" w:rsidRDefault="002C682D" w:rsidP="00ED106F">
            <w:pPr>
              <w:pStyle w:val="TAL"/>
              <w:ind w:right="180"/>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342544D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4CF7308" w14:textId="77777777" w:rsidR="002C682D" w:rsidRPr="00D60EF3" w:rsidRDefault="002C682D" w:rsidP="00ED106F">
            <w:pPr>
              <w:pStyle w:val="TAL"/>
              <w:rPr>
                <w:rFonts w:cs="Arial"/>
              </w:rPr>
            </w:pPr>
            <w:r w:rsidRPr="00D60EF3">
              <w:rPr>
                <w:rFonts w:cs="Arial"/>
              </w:rPr>
              <w:t>to</w:t>
            </w:r>
          </w:p>
          <w:p w14:paraId="757CBBD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D3F215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09EDDDCC"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r w:rsidRPr="00D60EF3">
              <w:rPr>
                <w:rFonts w:cs="Arial" w:hint="eastAsia"/>
                <w:vertAlign w:val="subscript"/>
                <w:lang w:eastAsia="zh-CN"/>
              </w:rPr>
              <w:t>high</w:t>
            </w:r>
            <w:proofErr w:type="spellEnd"/>
            <w:r w:rsidRPr="00D60EF3">
              <w:rPr>
                <w:rFonts w:cs="Arial"/>
                <w:vertAlign w:val="subscript"/>
              </w:rPr>
              <w:t xml:space="preserve"> </w:t>
            </w:r>
            <w:r w:rsidRPr="00D60EF3">
              <w:rPr>
                <w:rFonts w:cs="Arial" w:hint="eastAsia"/>
                <w:lang w:eastAsia="zh-CN"/>
              </w:rPr>
              <w:t>+500</w:t>
            </w:r>
            <w:r w:rsidRPr="00D60EF3">
              <w:rPr>
                <w:rFonts w:cs="Arial"/>
              </w:rPr>
              <w:t>)</w:t>
            </w:r>
          </w:p>
        </w:tc>
        <w:tc>
          <w:tcPr>
            <w:tcW w:w="1276" w:type="dxa"/>
            <w:tcBorders>
              <w:left w:val="single" w:sz="4" w:space="0" w:color="auto"/>
            </w:tcBorders>
          </w:tcPr>
          <w:p w14:paraId="05628586"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w:t>
            </w:r>
            <w:r w:rsidRPr="00D60EF3">
              <w:rPr>
                <w:rFonts w:cs="Arial"/>
              </w:rPr>
              <w:t>5</w:t>
            </w:r>
          </w:p>
        </w:tc>
        <w:tc>
          <w:tcPr>
            <w:tcW w:w="1559" w:type="dxa"/>
          </w:tcPr>
          <w:p w14:paraId="2FA911D0"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41D31E2" w14:textId="77777777" w:rsidR="002C682D" w:rsidRPr="00D60EF3" w:rsidRDefault="002C682D" w:rsidP="00ED106F">
            <w:pPr>
              <w:pStyle w:val="TAC"/>
              <w:rPr>
                <w:rFonts w:cs="Arial"/>
              </w:rPr>
            </w:pPr>
            <w:r w:rsidRPr="00D60EF3">
              <w:rPr>
                <w:rFonts w:cs="Arial"/>
              </w:rPr>
              <w:sym w:font="Symbol" w:char="F0BE"/>
            </w:r>
          </w:p>
        </w:tc>
        <w:tc>
          <w:tcPr>
            <w:tcW w:w="1275" w:type="dxa"/>
          </w:tcPr>
          <w:p w14:paraId="6F0F4BF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FCA2569" w14:textId="77777777" w:rsidTr="00ED106F">
        <w:trPr>
          <w:gridAfter w:val="1"/>
          <w:wAfter w:w="7" w:type="dxa"/>
          <w:cantSplit/>
        </w:trPr>
        <w:tc>
          <w:tcPr>
            <w:tcW w:w="1135" w:type="dxa"/>
            <w:vMerge/>
            <w:tcBorders>
              <w:left w:val="single" w:sz="4" w:space="0" w:color="auto"/>
              <w:bottom w:val="single" w:sz="4" w:space="0" w:color="auto"/>
              <w:right w:val="single" w:sz="4" w:space="0" w:color="auto"/>
            </w:tcBorders>
          </w:tcPr>
          <w:p w14:paraId="01EE7E5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71C1F2" w14:textId="77777777" w:rsidR="002C682D" w:rsidRPr="00D60EF3" w:rsidRDefault="002C682D" w:rsidP="00ED106F">
            <w:pPr>
              <w:pStyle w:val="TAL"/>
              <w:ind w:right="180"/>
              <w:jc w:val="right"/>
              <w:rPr>
                <w:rFonts w:cs="Arial"/>
                <w:szCs w:val="18"/>
              </w:rPr>
            </w:pPr>
            <w:r w:rsidRPr="00D60EF3">
              <w:rPr>
                <w:rFonts w:cs="Arial"/>
                <w:szCs w:val="18"/>
              </w:rPr>
              <w:t>1</w:t>
            </w:r>
          </w:p>
          <w:p w14:paraId="682A41CC" w14:textId="77777777" w:rsidR="002C682D" w:rsidRPr="00D60EF3" w:rsidRDefault="002C682D" w:rsidP="00ED106F">
            <w:pPr>
              <w:pStyle w:val="TAL"/>
              <w:jc w:val="right"/>
              <w:rPr>
                <w:rFonts w:cs="Arial"/>
              </w:rPr>
            </w:pPr>
            <w:r w:rsidRPr="00D60EF3">
              <w:rPr>
                <w:rFonts w:cs="Arial"/>
                <w:szCs w:val="18"/>
              </w:rPr>
              <w:t>(</w:t>
            </w:r>
            <w:proofErr w:type="spellStart"/>
            <w:r w:rsidRPr="00D60EF3">
              <w:rPr>
                <w:rFonts w:cs="Arial"/>
                <w:szCs w:val="18"/>
              </w:rPr>
              <w:t>F</w:t>
            </w:r>
            <w:r w:rsidRPr="00D60EF3">
              <w:rPr>
                <w:rFonts w:cs="Arial"/>
                <w:szCs w:val="18"/>
                <w:vertAlign w:val="subscript"/>
              </w:rPr>
              <w:t>UL_high</w:t>
            </w:r>
            <w:proofErr w:type="spellEnd"/>
            <w:r w:rsidRPr="00D60EF3">
              <w:rPr>
                <w:rFonts w:cs="Arial"/>
                <w:szCs w:val="18"/>
                <w:vertAlign w:val="subscript"/>
              </w:rPr>
              <w:t xml:space="preserve"> </w:t>
            </w:r>
            <w:r w:rsidRPr="00D60EF3">
              <w:rPr>
                <w:rFonts w:cs="Arial"/>
                <w:szCs w:val="18"/>
              </w:rPr>
              <w:t>+</w:t>
            </w:r>
            <w:r w:rsidRPr="00D60EF3">
              <w:rPr>
                <w:rFonts w:cs="Arial"/>
                <w:szCs w:val="18"/>
                <w:lang w:eastAsia="zh-CN"/>
              </w:rPr>
              <w:t>500</w:t>
            </w:r>
            <w:r w:rsidRPr="00D60EF3">
              <w:rPr>
                <w:rFonts w:cs="Arial"/>
                <w:szCs w:val="18"/>
              </w:rPr>
              <w:t>)</w:t>
            </w:r>
          </w:p>
        </w:tc>
        <w:tc>
          <w:tcPr>
            <w:tcW w:w="425" w:type="dxa"/>
            <w:tcBorders>
              <w:top w:val="single" w:sz="4" w:space="0" w:color="auto"/>
              <w:left w:val="nil"/>
              <w:bottom w:val="single" w:sz="4" w:space="0" w:color="auto"/>
              <w:right w:val="nil"/>
            </w:tcBorders>
          </w:tcPr>
          <w:p w14:paraId="382B1AA2" w14:textId="77777777" w:rsidR="002C682D" w:rsidRPr="00D60EF3" w:rsidRDefault="002C682D" w:rsidP="00ED106F">
            <w:pPr>
              <w:pStyle w:val="TAL"/>
              <w:jc w:val="center"/>
              <w:rPr>
                <w:rFonts w:cs="Arial"/>
                <w:szCs w:val="18"/>
              </w:rPr>
            </w:pPr>
            <w:r w:rsidRPr="00D60EF3">
              <w:rPr>
                <w:rFonts w:cs="Arial"/>
                <w:szCs w:val="18"/>
              </w:rPr>
              <w:t>to</w:t>
            </w:r>
          </w:p>
          <w:p w14:paraId="68A9856D" w14:textId="77777777" w:rsidR="002C682D" w:rsidRPr="00D60EF3" w:rsidRDefault="002C682D" w:rsidP="00ED106F">
            <w:pPr>
              <w:pStyle w:val="TAL"/>
              <w:jc w:val="center"/>
              <w:rPr>
                <w:rFonts w:cs="Arial"/>
              </w:rPr>
            </w:pPr>
            <w:r w:rsidRPr="00D60EF3">
              <w:rPr>
                <w:rFonts w:cs="Arial"/>
                <w:szCs w:val="18"/>
              </w:rPr>
              <w:t>to</w:t>
            </w:r>
          </w:p>
        </w:tc>
        <w:tc>
          <w:tcPr>
            <w:tcW w:w="1276" w:type="dxa"/>
            <w:tcBorders>
              <w:top w:val="single" w:sz="4" w:space="0" w:color="auto"/>
              <w:left w:val="nil"/>
              <w:bottom w:val="single" w:sz="4" w:space="0" w:color="auto"/>
              <w:right w:val="single" w:sz="4" w:space="0" w:color="auto"/>
            </w:tcBorders>
          </w:tcPr>
          <w:p w14:paraId="4A7098D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5CA5303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836ED2B" w14:textId="77777777" w:rsidR="002C682D" w:rsidRPr="00D60EF3" w:rsidRDefault="002C682D" w:rsidP="00ED106F">
            <w:pPr>
              <w:pStyle w:val="TAC"/>
              <w:rPr>
                <w:rFonts w:cs="Arial"/>
              </w:rPr>
            </w:pPr>
            <w:r w:rsidRPr="00D60EF3">
              <w:rPr>
                <w:rFonts w:cs="Arial"/>
              </w:rPr>
              <w:t>-15</w:t>
            </w:r>
          </w:p>
        </w:tc>
        <w:tc>
          <w:tcPr>
            <w:tcW w:w="1559" w:type="dxa"/>
          </w:tcPr>
          <w:p w14:paraId="7E355FE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0AC7C6D" w14:textId="77777777" w:rsidR="002C682D" w:rsidRPr="00D60EF3" w:rsidRDefault="002C682D" w:rsidP="00ED106F">
            <w:pPr>
              <w:pStyle w:val="TAC"/>
              <w:rPr>
                <w:rFonts w:cs="Arial"/>
              </w:rPr>
            </w:pPr>
            <w:r w:rsidRPr="00D60EF3">
              <w:rPr>
                <w:rFonts w:cs="Arial"/>
              </w:rPr>
              <w:sym w:font="Symbol" w:char="F0BE"/>
            </w:r>
          </w:p>
        </w:tc>
        <w:tc>
          <w:tcPr>
            <w:tcW w:w="1275" w:type="dxa"/>
          </w:tcPr>
          <w:p w14:paraId="542E5044"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AADE662"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5909E56A"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6BB2FD28"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4CA6C5B7"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34FBE3C2"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E5D60FE" w14:textId="77777777" w:rsidR="002C682D" w:rsidRPr="00D60EF3" w:rsidRDefault="002C682D" w:rsidP="00ED106F">
            <w:pPr>
              <w:pStyle w:val="TAC"/>
              <w:rPr>
                <w:rFonts w:cs="Arial"/>
              </w:rPr>
            </w:pPr>
            <w:r w:rsidRPr="00D60EF3">
              <w:rPr>
                <w:rFonts w:cs="Arial"/>
              </w:rPr>
              <w:t>-</w:t>
            </w:r>
            <w:r w:rsidRPr="00D60EF3">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tcPr>
          <w:p w14:paraId="1F5ED01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36281DD"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451CBDE5" w14:textId="77777777" w:rsidR="002C682D" w:rsidRPr="00D60EF3" w:rsidRDefault="002C682D" w:rsidP="00ED106F">
            <w:pPr>
              <w:pStyle w:val="TAL"/>
              <w:rPr>
                <w:rFonts w:cs="Arial"/>
              </w:rPr>
            </w:pPr>
            <w:r w:rsidRPr="00D60EF3">
              <w:rPr>
                <w:rFonts w:cs="Arial"/>
              </w:rPr>
              <w:t>See table 7.6-2</w:t>
            </w:r>
          </w:p>
        </w:tc>
      </w:tr>
      <w:tr w:rsidR="002C682D" w:rsidRPr="00D60EF3" w14:paraId="4ED4F4F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C6C48E4"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1354671" w14:textId="77777777" w:rsidR="002C682D" w:rsidRPr="00D60EF3" w:rsidRDefault="002C682D" w:rsidP="00ED106F">
            <w:pPr>
              <w:pStyle w:val="TAL"/>
              <w:jc w:val="right"/>
              <w:rPr>
                <w:rFonts w:cs="Arial"/>
              </w:rPr>
            </w:pPr>
            <w:r w:rsidRPr="00D60EF3">
              <w:rPr>
                <w:rFonts w:cs="Arial"/>
              </w:rPr>
              <w:t>1</w:t>
            </w:r>
          </w:p>
          <w:p w14:paraId="53DC4161"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43C50865" w14:textId="77777777" w:rsidR="002C682D" w:rsidRPr="00D60EF3" w:rsidRDefault="002C682D" w:rsidP="00ED106F">
            <w:pPr>
              <w:pStyle w:val="TAL"/>
              <w:jc w:val="center"/>
              <w:rPr>
                <w:rFonts w:cs="Arial"/>
              </w:rPr>
            </w:pPr>
            <w:r w:rsidRPr="00D60EF3">
              <w:rPr>
                <w:rFonts w:cs="Arial"/>
              </w:rPr>
              <w:t>to</w:t>
            </w:r>
          </w:p>
          <w:p w14:paraId="78DFE294"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40044A7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7FA8A27F"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036ECCFD"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4CBABA4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32895B16"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5A78294A"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5A1794C4"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5AC695F3"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0F736C8A"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D60EF3">
              <w:rPr>
                <w:rFonts w:cs="Arial"/>
                <w:vertAlign w:val="subscript"/>
              </w:rPr>
              <w:t>REFSENS</w:t>
            </w:r>
            <w:r w:rsidRPr="00D60EF3">
              <w:rPr>
                <w:rFonts w:cs="Arial"/>
              </w:rPr>
              <w:t xml:space="preserve"> + 1.4 </w:t>
            </w:r>
            <w:proofErr w:type="spellStart"/>
            <w:r w:rsidRPr="00D60EF3">
              <w:rPr>
                <w:rFonts w:cs="Arial"/>
              </w:rPr>
              <w:t>dB.</w:t>
            </w:r>
            <w:proofErr w:type="spellEnd"/>
          </w:p>
        </w:tc>
      </w:tr>
    </w:tbl>
    <w:p w14:paraId="55B30A9A" w14:textId="77777777" w:rsidR="002C682D" w:rsidRPr="00D60EF3" w:rsidRDefault="002C682D" w:rsidP="002C682D">
      <w:pPr>
        <w:rPr>
          <w:lang w:eastAsia="zh-CN"/>
        </w:rPr>
      </w:pPr>
    </w:p>
    <w:p w14:paraId="50AAA942" w14:textId="77777777" w:rsidR="002C682D" w:rsidRPr="00D60EF3" w:rsidRDefault="002C682D" w:rsidP="002C682D">
      <w:pPr>
        <w:pStyle w:val="NO"/>
        <w:rPr>
          <w:lang w:eastAsia="zh-CN"/>
        </w:rPr>
      </w:pPr>
      <w:r w:rsidRPr="00D60EF3">
        <w:rPr>
          <w:lang w:eastAsia="zh-CN"/>
        </w:rPr>
        <w:t>NOTE:</w:t>
      </w:r>
      <w:r w:rsidRPr="00D60EF3">
        <w:rPr>
          <w:lang w:eastAsia="zh-CN"/>
        </w:rPr>
        <w:tab/>
        <w:t>Table 7.6-1a assumes that two operating bands, where the downlink operating band (see Table 5.5-1) of one band would be within the in-band blocking region of the other band, are not deployed in the same geographical area.</w:t>
      </w:r>
    </w:p>
    <w:p w14:paraId="3E2C37B9" w14:textId="77777777" w:rsidR="002C682D" w:rsidRPr="00D60EF3" w:rsidRDefault="002C682D" w:rsidP="002C682D">
      <w:pPr>
        <w:pStyle w:val="TH"/>
        <w:rPr>
          <w:lang w:eastAsia="zh-CN"/>
        </w:rPr>
      </w:pPr>
      <w:r w:rsidRPr="00D60EF3">
        <w:rPr>
          <w:rFonts w:eastAsia="Osaka"/>
        </w:rPr>
        <w:lastRenderedPageBreak/>
        <w:t xml:space="preserve">Table </w:t>
      </w:r>
      <w:r w:rsidRPr="00D60EF3">
        <w:rPr>
          <w:rFonts w:cs="v5.0.0"/>
          <w:lang w:eastAsia="zh-CN"/>
        </w:rPr>
        <w:t>7</w:t>
      </w:r>
      <w:r w:rsidRPr="00D60EF3">
        <w:rPr>
          <w:rFonts w:cs="v5.0.0"/>
        </w:rPr>
        <w:t>.</w:t>
      </w:r>
      <w:r w:rsidRPr="00D60EF3">
        <w:rPr>
          <w:rFonts w:cs="v5.0.0"/>
          <w:lang w:eastAsia="zh-CN"/>
        </w:rPr>
        <w:t>6</w:t>
      </w:r>
      <w:r w:rsidRPr="00D60EF3">
        <w:rPr>
          <w:rFonts w:eastAsia="Osaka"/>
        </w:rPr>
        <w:t>-</w:t>
      </w:r>
      <w:r w:rsidRPr="00D60EF3">
        <w:rPr>
          <w:lang w:eastAsia="zh-CN"/>
        </w:rPr>
        <w:t>1b</w:t>
      </w:r>
      <w:r w:rsidRPr="00D60EF3">
        <w:rPr>
          <w:rFonts w:eastAsia="Osaka"/>
        </w:rPr>
        <w:t xml:space="preserve">: </w:t>
      </w:r>
      <w:r w:rsidRPr="00D60EF3">
        <w:t>Blocking performance requirement for</w:t>
      </w:r>
      <w:r w:rsidRPr="00D60EF3">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74"/>
        <w:gridCol w:w="7"/>
      </w:tblGrid>
      <w:tr w:rsidR="002C682D" w:rsidRPr="00D60EF3" w14:paraId="452F4D60" w14:textId="77777777" w:rsidTr="00ED106F">
        <w:trPr>
          <w:gridAfter w:val="1"/>
          <w:wAfter w:w="7" w:type="dxa"/>
        </w:trPr>
        <w:tc>
          <w:tcPr>
            <w:tcW w:w="1135" w:type="dxa"/>
          </w:tcPr>
          <w:p w14:paraId="41627984" w14:textId="77777777" w:rsidR="002C682D" w:rsidRPr="00D60EF3" w:rsidRDefault="002C682D" w:rsidP="00ED106F">
            <w:pPr>
              <w:pStyle w:val="TAH"/>
              <w:rPr>
                <w:rFonts w:cs="Arial"/>
              </w:rPr>
            </w:pPr>
            <w:r w:rsidRPr="00D60EF3">
              <w:rPr>
                <w:rFonts w:cs="Arial"/>
              </w:rPr>
              <w:t>Operating Band</w:t>
            </w:r>
          </w:p>
        </w:tc>
        <w:tc>
          <w:tcPr>
            <w:tcW w:w="2978" w:type="dxa"/>
            <w:gridSpan w:val="3"/>
            <w:tcBorders>
              <w:bottom w:val="single" w:sz="4" w:space="0" w:color="auto"/>
            </w:tcBorders>
          </w:tcPr>
          <w:p w14:paraId="79DC9777"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1EAB9A42"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38498A5A"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784D7742" w14:textId="77777777" w:rsidR="002C682D" w:rsidRPr="00D60EF3" w:rsidRDefault="002C682D" w:rsidP="00ED106F">
            <w:pPr>
              <w:pStyle w:val="TAH"/>
              <w:rPr>
                <w:rFonts w:cs="Arial"/>
              </w:rPr>
            </w:pPr>
            <w:r w:rsidRPr="00D60EF3">
              <w:rPr>
                <w:rFonts w:cs="Arial"/>
              </w:rPr>
              <w:t xml:space="preserve">Interfering signal centre frequency minimum frequency offset </w:t>
            </w:r>
            <w:proofErr w:type="gramStart"/>
            <w:r w:rsidRPr="00D60EF3">
              <w:rPr>
                <w:rFonts w:cs="Arial"/>
              </w:rPr>
              <w:t>from  the</w:t>
            </w:r>
            <w:proofErr w:type="gramEnd"/>
            <w:r w:rsidRPr="00D60EF3">
              <w:rPr>
                <w:rFonts w:cs="Arial"/>
              </w:rPr>
              <w:t xml:space="preserve"> channel edge of the wanted signal [MHz]</w:t>
            </w:r>
          </w:p>
        </w:tc>
        <w:tc>
          <w:tcPr>
            <w:tcW w:w="1274" w:type="dxa"/>
          </w:tcPr>
          <w:p w14:paraId="4EE513A4" w14:textId="77777777" w:rsidR="002C682D" w:rsidRPr="00D60EF3" w:rsidRDefault="002C682D" w:rsidP="00ED106F">
            <w:pPr>
              <w:pStyle w:val="TAH"/>
              <w:rPr>
                <w:rFonts w:cs="Arial"/>
              </w:rPr>
            </w:pPr>
            <w:r w:rsidRPr="00D60EF3">
              <w:rPr>
                <w:rFonts w:cs="Arial"/>
              </w:rPr>
              <w:t>Type of Interfering Signal</w:t>
            </w:r>
          </w:p>
        </w:tc>
      </w:tr>
      <w:tr w:rsidR="002C682D" w:rsidRPr="00D60EF3" w14:paraId="67EEFCAA" w14:textId="77777777" w:rsidTr="00ED106F">
        <w:trPr>
          <w:gridAfter w:val="1"/>
          <w:wAfter w:w="7" w:type="dxa"/>
          <w:cantSplit/>
        </w:trPr>
        <w:tc>
          <w:tcPr>
            <w:tcW w:w="1135" w:type="dxa"/>
            <w:vMerge w:val="restart"/>
            <w:tcBorders>
              <w:right w:val="single" w:sz="4" w:space="0" w:color="auto"/>
            </w:tcBorders>
          </w:tcPr>
          <w:p w14:paraId="42B82AB3" w14:textId="77777777" w:rsidR="002C682D" w:rsidRPr="00D60EF3" w:rsidRDefault="002C682D" w:rsidP="00ED106F">
            <w:pPr>
              <w:pStyle w:val="TAL"/>
              <w:jc w:val="center"/>
              <w:rPr>
                <w:rFonts w:cs="Arial"/>
              </w:rPr>
            </w:pPr>
            <w:r w:rsidRPr="00D60EF3">
              <w:rPr>
                <w:rFonts w:cs="Arial"/>
              </w:rPr>
              <w:t>1-7, 9-11, 13</w:t>
            </w:r>
            <w:r w:rsidRPr="00D60EF3">
              <w:rPr>
                <w:rFonts w:cs="Arial"/>
                <w:lang w:eastAsia="ja-JP"/>
              </w:rPr>
              <w:t xml:space="preserve">, </w:t>
            </w:r>
            <w:r w:rsidRPr="00D60EF3">
              <w:rPr>
                <w:rFonts w:cs="Arial"/>
              </w:rPr>
              <w:t>14,</w:t>
            </w:r>
            <w:r w:rsidRPr="00D60EF3">
              <w:rPr>
                <w:rFonts w:cs="Arial"/>
                <w:lang w:eastAsia="ja-JP"/>
              </w:rPr>
              <w:t xml:space="preserve"> 18,19, 21</w:t>
            </w:r>
            <w:r w:rsidRPr="00D60EF3">
              <w:rPr>
                <w:rFonts w:cs="Arial"/>
              </w:rPr>
              <w:t>-23</w:t>
            </w:r>
            <w:r w:rsidRPr="00D60EF3">
              <w:rPr>
                <w:rFonts w:cs="Arial"/>
                <w:lang w:eastAsia="ja-JP"/>
              </w:rPr>
              <w:t>, 24, 27, 30,</w:t>
            </w:r>
            <w:r w:rsidRPr="00D60EF3">
              <w:rPr>
                <w:rFonts w:cs="Arial"/>
              </w:rPr>
              <w:t xml:space="preserve"> 33-44, 48, 50-52, 65, 66, 68, 70</w:t>
            </w:r>
          </w:p>
        </w:tc>
        <w:tc>
          <w:tcPr>
            <w:tcW w:w="1277" w:type="dxa"/>
            <w:tcBorders>
              <w:top w:val="single" w:sz="4" w:space="0" w:color="auto"/>
              <w:left w:val="single" w:sz="4" w:space="0" w:color="auto"/>
              <w:bottom w:val="single" w:sz="4" w:space="0" w:color="auto"/>
              <w:right w:val="nil"/>
            </w:tcBorders>
          </w:tcPr>
          <w:p w14:paraId="2E4AF22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C3906A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2C0325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22591EDC"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5001A82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6A9DB76A" w14:textId="77777777" w:rsidR="002C682D" w:rsidRPr="00D60EF3" w:rsidRDefault="002C682D" w:rsidP="00ED106F">
            <w:pPr>
              <w:pStyle w:val="TAC"/>
              <w:rPr>
                <w:rFonts w:cs="Arial"/>
              </w:rPr>
            </w:pPr>
            <w:r w:rsidRPr="00D60EF3">
              <w:rPr>
                <w:rFonts w:cs="Arial"/>
              </w:rPr>
              <w:t>See table 7.6-2</w:t>
            </w:r>
          </w:p>
        </w:tc>
        <w:tc>
          <w:tcPr>
            <w:tcW w:w="1274" w:type="dxa"/>
          </w:tcPr>
          <w:p w14:paraId="3F923B05" w14:textId="77777777" w:rsidR="002C682D" w:rsidRPr="00D60EF3" w:rsidRDefault="002C682D" w:rsidP="00ED106F">
            <w:pPr>
              <w:pStyle w:val="TAL"/>
              <w:rPr>
                <w:rFonts w:cs="Arial"/>
              </w:rPr>
            </w:pPr>
            <w:r w:rsidRPr="00D60EF3">
              <w:rPr>
                <w:rFonts w:cs="Arial"/>
              </w:rPr>
              <w:t>See table 7.6-2</w:t>
            </w:r>
          </w:p>
        </w:tc>
      </w:tr>
      <w:tr w:rsidR="002C682D" w:rsidRPr="00D60EF3" w14:paraId="21BCD860" w14:textId="77777777" w:rsidTr="00ED106F">
        <w:trPr>
          <w:gridAfter w:val="1"/>
          <w:wAfter w:w="7" w:type="dxa"/>
          <w:cantSplit/>
        </w:trPr>
        <w:tc>
          <w:tcPr>
            <w:tcW w:w="1135" w:type="dxa"/>
            <w:vMerge/>
            <w:tcBorders>
              <w:right w:val="single" w:sz="4" w:space="0" w:color="auto"/>
            </w:tcBorders>
          </w:tcPr>
          <w:p w14:paraId="565FFB6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B3C3246" w14:textId="77777777" w:rsidR="002C682D" w:rsidRPr="00D60EF3" w:rsidRDefault="002C682D" w:rsidP="00ED106F">
            <w:pPr>
              <w:pStyle w:val="TAL"/>
              <w:jc w:val="right"/>
              <w:rPr>
                <w:rFonts w:cs="Arial"/>
              </w:rPr>
            </w:pPr>
            <w:r w:rsidRPr="00D60EF3">
              <w:rPr>
                <w:rFonts w:cs="Arial"/>
              </w:rPr>
              <w:t>1</w:t>
            </w:r>
          </w:p>
          <w:p w14:paraId="0F618671"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2B6F5CD1" w14:textId="77777777" w:rsidR="002C682D" w:rsidRPr="00D60EF3" w:rsidRDefault="002C682D" w:rsidP="00ED106F">
            <w:pPr>
              <w:pStyle w:val="TAL"/>
              <w:jc w:val="center"/>
              <w:rPr>
                <w:rFonts w:cs="Arial"/>
              </w:rPr>
            </w:pPr>
            <w:r w:rsidRPr="00D60EF3">
              <w:rPr>
                <w:rFonts w:cs="Arial"/>
              </w:rPr>
              <w:t>to</w:t>
            </w:r>
          </w:p>
          <w:p w14:paraId="6A488781"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B8347E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766BA7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1B05566E" w14:textId="77777777" w:rsidR="002C682D" w:rsidRPr="00D60EF3" w:rsidRDefault="002C682D" w:rsidP="00ED106F">
            <w:pPr>
              <w:pStyle w:val="TAC"/>
              <w:rPr>
                <w:rFonts w:cs="Arial"/>
              </w:rPr>
            </w:pPr>
            <w:r w:rsidRPr="00D60EF3">
              <w:rPr>
                <w:rFonts w:cs="Arial"/>
              </w:rPr>
              <w:t>-15</w:t>
            </w:r>
          </w:p>
        </w:tc>
        <w:tc>
          <w:tcPr>
            <w:tcW w:w="1559" w:type="dxa"/>
          </w:tcPr>
          <w:p w14:paraId="36D182B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1E908EA2" w14:textId="77777777" w:rsidR="002C682D" w:rsidRPr="00D60EF3" w:rsidRDefault="002C682D" w:rsidP="00ED106F">
            <w:pPr>
              <w:pStyle w:val="TAC"/>
              <w:rPr>
                <w:rFonts w:cs="Arial"/>
              </w:rPr>
            </w:pPr>
            <w:r w:rsidRPr="00D60EF3">
              <w:rPr>
                <w:rFonts w:cs="Arial"/>
              </w:rPr>
              <w:sym w:font="Symbol" w:char="F0BE"/>
            </w:r>
          </w:p>
        </w:tc>
        <w:tc>
          <w:tcPr>
            <w:tcW w:w="1274" w:type="dxa"/>
          </w:tcPr>
          <w:p w14:paraId="2ABCA2C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4A31C0CD" w14:textId="77777777" w:rsidTr="00ED106F">
        <w:trPr>
          <w:gridAfter w:val="1"/>
          <w:wAfter w:w="7" w:type="dxa"/>
          <w:cantSplit/>
        </w:trPr>
        <w:tc>
          <w:tcPr>
            <w:tcW w:w="1135" w:type="dxa"/>
            <w:vMerge w:val="restart"/>
            <w:tcBorders>
              <w:right w:val="single" w:sz="4" w:space="0" w:color="auto"/>
            </w:tcBorders>
          </w:tcPr>
          <w:p w14:paraId="64C5A3EE" w14:textId="77777777" w:rsidR="002C682D" w:rsidRPr="00D60EF3" w:rsidRDefault="002C682D" w:rsidP="00ED106F">
            <w:pPr>
              <w:pStyle w:val="TAL"/>
              <w:jc w:val="center"/>
              <w:rPr>
                <w:rFonts w:cs="Arial"/>
              </w:rPr>
            </w:pPr>
            <w:r w:rsidRPr="00D60EF3">
              <w:rPr>
                <w:rFonts w:cs="Arial"/>
              </w:rPr>
              <w:t>8, 26</w:t>
            </w:r>
            <w:r w:rsidRPr="00D60EF3">
              <w:rPr>
                <w:rFonts w:cs="Arial"/>
                <w:lang w:eastAsia="ja-JP"/>
              </w:rPr>
              <w:t>, 28</w:t>
            </w:r>
          </w:p>
        </w:tc>
        <w:tc>
          <w:tcPr>
            <w:tcW w:w="1277" w:type="dxa"/>
            <w:tcBorders>
              <w:top w:val="single" w:sz="4" w:space="0" w:color="auto"/>
              <w:left w:val="single" w:sz="4" w:space="0" w:color="auto"/>
              <w:bottom w:val="single" w:sz="4" w:space="0" w:color="auto"/>
              <w:right w:val="nil"/>
            </w:tcBorders>
          </w:tcPr>
          <w:p w14:paraId="0D2EBF2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5566E40C"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7478DC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3F160672"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4B021B61"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2AE13B85" w14:textId="77777777" w:rsidR="002C682D" w:rsidRPr="00D60EF3" w:rsidRDefault="002C682D" w:rsidP="00ED106F">
            <w:pPr>
              <w:pStyle w:val="TAC"/>
              <w:rPr>
                <w:rFonts w:cs="Arial"/>
              </w:rPr>
            </w:pPr>
            <w:r w:rsidRPr="00D60EF3">
              <w:rPr>
                <w:rFonts w:cs="Arial"/>
              </w:rPr>
              <w:t>See table 7.6-2</w:t>
            </w:r>
          </w:p>
        </w:tc>
        <w:tc>
          <w:tcPr>
            <w:tcW w:w="1274" w:type="dxa"/>
          </w:tcPr>
          <w:p w14:paraId="1DB52AA5" w14:textId="77777777" w:rsidR="002C682D" w:rsidRPr="00D60EF3" w:rsidRDefault="002C682D" w:rsidP="00ED106F">
            <w:pPr>
              <w:pStyle w:val="TAL"/>
              <w:rPr>
                <w:rFonts w:cs="Arial"/>
              </w:rPr>
            </w:pPr>
            <w:r w:rsidRPr="00D60EF3">
              <w:rPr>
                <w:rFonts w:cs="Arial"/>
              </w:rPr>
              <w:t>See table 7.6-2</w:t>
            </w:r>
          </w:p>
        </w:tc>
      </w:tr>
      <w:tr w:rsidR="002C682D" w:rsidRPr="00D60EF3" w14:paraId="0F35FA8A" w14:textId="77777777" w:rsidTr="00ED106F">
        <w:trPr>
          <w:gridAfter w:val="1"/>
          <w:wAfter w:w="7" w:type="dxa"/>
          <w:cantSplit/>
        </w:trPr>
        <w:tc>
          <w:tcPr>
            <w:tcW w:w="1135" w:type="dxa"/>
            <w:vMerge/>
            <w:tcBorders>
              <w:right w:val="single" w:sz="4" w:space="0" w:color="auto"/>
            </w:tcBorders>
          </w:tcPr>
          <w:p w14:paraId="71BE4F89"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CFE3D85" w14:textId="77777777" w:rsidR="002C682D" w:rsidRPr="00D60EF3" w:rsidRDefault="002C682D" w:rsidP="00ED106F">
            <w:pPr>
              <w:pStyle w:val="TAL"/>
              <w:jc w:val="right"/>
              <w:rPr>
                <w:rFonts w:cs="Arial"/>
              </w:rPr>
            </w:pPr>
            <w:r w:rsidRPr="00D60EF3">
              <w:rPr>
                <w:rFonts w:cs="Arial"/>
              </w:rPr>
              <w:t>1</w:t>
            </w:r>
          </w:p>
          <w:p w14:paraId="308AEFC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5D1E9F88" w14:textId="77777777" w:rsidR="002C682D" w:rsidRPr="00D60EF3" w:rsidRDefault="002C682D" w:rsidP="00ED106F">
            <w:pPr>
              <w:pStyle w:val="TAL"/>
              <w:jc w:val="center"/>
              <w:rPr>
                <w:rFonts w:cs="Arial"/>
              </w:rPr>
            </w:pPr>
            <w:r w:rsidRPr="00D60EF3">
              <w:rPr>
                <w:rFonts w:cs="Arial"/>
              </w:rPr>
              <w:t>to</w:t>
            </w:r>
          </w:p>
          <w:p w14:paraId="7ADAFB3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DE58DBB"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2A7B23D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11BA276" w14:textId="77777777" w:rsidR="002C682D" w:rsidRPr="00D60EF3" w:rsidRDefault="002C682D" w:rsidP="00ED106F">
            <w:pPr>
              <w:pStyle w:val="TAC"/>
              <w:rPr>
                <w:rFonts w:cs="Arial"/>
              </w:rPr>
            </w:pPr>
            <w:r w:rsidRPr="00D60EF3">
              <w:rPr>
                <w:rFonts w:cs="Arial"/>
              </w:rPr>
              <w:t>-15</w:t>
            </w:r>
          </w:p>
        </w:tc>
        <w:tc>
          <w:tcPr>
            <w:tcW w:w="1559" w:type="dxa"/>
          </w:tcPr>
          <w:p w14:paraId="2C346628"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713FC579" w14:textId="77777777" w:rsidR="002C682D" w:rsidRPr="00D60EF3" w:rsidRDefault="002C682D" w:rsidP="00ED106F">
            <w:pPr>
              <w:pStyle w:val="TAC"/>
              <w:rPr>
                <w:rFonts w:cs="Arial"/>
              </w:rPr>
            </w:pPr>
            <w:r w:rsidRPr="00D60EF3">
              <w:rPr>
                <w:rFonts w:cs="Arial"/>
              </w:rPr>
              <w:sym w:font="Symbol" w:char="F0BE"/>
            </w:r>
          </w:p>
        </w:tc>
        <w:tc>
          <w:tcPr>
            <w:tcW w:w="1274" w:type="dxa"/>
          </w:tcPr>
          <w:p w14:paraId="3687B4F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FF876AF" w14:textId="77777777" w:rsidTr="00ED106F">
        <w:trPr>
          <w:gridAfter w:val="1"/>
          <w:wAfter w:w="7" w:type="dxa"/>
          <w:cantSplit/>
        </w:trPr>
        <w:tc>
          <w:tcPr>
            <w:tcW w:w="1135" w:type="dxa"/>
            <w:vMerge w:val="restart"/>
            <w:tcBorders>
              <w:right w:val="single" w:sz="4" w:space="0" w:color="auto"/>
            </w:tcBorders>
          </w:tcPr>
          <w:p w14:paraId="24D94A50" w14:textId="77777777" w:rsidR="002C682D" w:rsidRPr="00D60EF3" w:rsidRDefault="002C682D" w:rsidP="00ED106F">
            <w:pPr>
              <w:pStyle w:val="TAL"/>
              <w:jc w:val="center"/>
              <w:rPr>
                <w:rFonts w:cs="Arial"/>
              </w:rPr>
            </w:pPr>
            <w:r w:rsidRPr="00D60EF3">
              <w:rPr>
                <w:rFonts w:cs="Arial"/>
              </w:rPr>
              <w:t>12</w:t>
            </w:r>
          </w:p>
        </w:tc>
        <w:tc>
          <w:tcPr>
            <w:tcW w:w="1277" w:type="dxa"/>
            <w:tcBorders>
              <w:top w:val="single" w:sz="4" w:space="0" w:color="auto"/>
              <w:left w:val="single" w:sz="4" w:space="0" w:color="auto"/>
              <w:bottom w:val="single" w:sz="4" w:space="0" w:color="auto"/>
              <w:right w:val="nil"/>
            </w:tcBorders>
          </w:tcPr>
          <w:p w14:paraId="3F04B22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3233933B"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FA40B1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534A1DDD"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5D687D3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0C990106" w14:textId="77777777" w:rsidR="002C682D" w:rsidRPr="00D60EF3" w:rsidRDefault="002C682D" w:rsidP="00ED106F">
            <w:pPr>
              <w:pStyle w:val="TAC"/>
              <w:rPr>
                <w:rFonts w:cs="Arial"/>
              </w:rPr>
            </w:pPr>
            <w:r w:rsidRPr="00D60EF3">
              <w:rPr>
                <w:rFonts w:cs="Arial"/>
              </w:rPr>
              <w:t>See table 7.6-2</w:t>
            </w:r>
          </w:p>
        </w:tc>
        <w:tc>
          <w:tcPr>
            <w:tcW w:w="1274" w:type="dxa"/>
          </w:tcPr>
          <w:p w14:paraId="64C90CAF" w14:textId="77777777" w:rsidR="002C682D" w:rsidRPr="00D60EF3" w:rsidRDefault="002C682D" w:rsidP="00ED106F">
            <w:pPr>
              <w:pStyle w:val="TAL"/>
              <w:rPr>
                <w:rFonts w:cs="Arial"/>
              </w:rPr>
            </w:pPr>
            <w:r w:rsidRPr="00D60EF3">
              <w:rPr>
                <w:rFonts w:cs="Arial"/>
              </w:rPr>
              <w:t>See table 7.6-2</w:t>
            </w:r>
          </w:p>
        </w:tc>
      </w:tr>
      <w:tr w:rsidR="002C682D" w:rsidRPr="00D60EF3" w14:paraId="494A6539" w14:textId="77777777" w:rsidTr="00ED106F">
        <w:trPr>
          <w:gridAfter w:val="1"/>
          <w:wAfter w:w="7" w:type="dxa"/>
          <w:cantSplit/>
        </w:trPr>
        <w:tc>
          <w:tcPr>
            <w:tcW w:w="1135" w:type="dxa"/>
            <w:vMerge/>
            <w:tcBorders>
              <w:right w:val="single" w:sz="4" w:space="0" w:color="auto"/>
            </w:tcBorders>
          </w:tcPr>
          <w:p w14:paraId="49EDDAA2"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44E9687F" w14:textId="77777777" w:rsidR="002C682D" w:rsidRPr="00D60EF3" w:rsidRDefault="002C682D" w:rsidP="00ED106F">
            <w:pPr>
              <w:pStyle w:val="TAL"/>
              <w:jc w:val="right"/>
              <w:rPr>
                <w:rFonts w:cs="Arial"/>
              </w:rPr>
            </w:pPr>
            <w:r w:rsidRPr="00D60EF3">
              <w:rPr>
                <w:rFonts w:cs="Arial"/>
              </w:rPr>
              <w:t>1</w:t>
            </w:r>
          </w:p>
          <w:p w14:paraId="495A9C57"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342C8508" w14:textId="77777777" w:rsidR="002C682D" w:rsidRPr="00D60EF3" w:rsidRDefault="002C682D" w:rsidP="00ED106F">
            <w:pPr>
              <w:pStyle w:val="TAL"/>
              <w:jc w:val="center"/>
              <w:rPr>
                <w:rFonts w:cs="Arial"/>
              </w:rPr>
            </w:pPr>
            <w:r w:rsidRPr="00D60EF3">
              <w:rPr>
                <w:rFonts w:cs="Arial"/>
              </w:rPr>
              <w:t>to</w:t>
            </w:r>
          </w:p>
          <w:p w14:paraId="2AF84C10"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28AD89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73A38CA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457587A" w14:textId="77777777" w:rsidR="002C682D" w:rsidRPr="00D60EF3" w:rsidRDefault="002C682D" w:rsidP="00ED106F">
            <w:pPr>
              <w:pStyle w:val="TAC"/>
              <w:rPr>
                <w:rFonts w:cs="Arial"/>
              </w:rPr>
            </w:pPr>
            <w:r w:rsidRPr="00D60EF3">
              <w:rPr>
                <w:rFonts w:cs="Arial"/>
              </w:rPr>
              <w:t>-15</w:t>
            </w:r>
          </w:p>
        </w:tc>
        <w:tc>
          <w:tcPr>
            <w:tcW w:w="1559" w:type="dxa"/>
          </w:tcPr>
          <w:p w14:paraId="05EA258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02AF54EA" w14:textId="77777777" w:rsidR="002C682D" w:rsidRPr="00D60EF3" w:rsidRDefault="002C682D" w:rsidP="00ED106F">
            <w:pPr>
              <w:pStyle w:val="TAC"/>
              <w:rPr>
                <w:rFonts w:cs="Arial"/>
              </w:rPr>
            </w:pPr>
            <w:r w:rsidRPr="00D60EF3">
              <w:rPr>
                <w:rFonts w:cs="Arial"/>
              </w:rPr>
              <w:sym w:font="Symbol" w:char="F0BE"/>
            </w:r>
          </w:p>
        </w:tc>
        <w:tc>
          <w:tcPr>
            <w:tcW w:w="1274" w:type="dxa"/>
          </w:tcPr>
          <w:p w14:paraId="1B593B73"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430CE90" w14:textId="77777777" w:rsidTr="00ED106F">
        <w:trPr>
          <w:gridAfter w:val="1"/>
          <w:wAfter w:w="7" w:type="dxa"/>
          <w:cantSplit/>
        </w:trPr>
        <w:tc>
          <w:tcPr>
            <w:tcW w:w="1135" w:type="dxa"/>
            <w:vMerge w:val="restart"/>
            <w:tcBorders>
              <w:right w:val="single" w:sz="4" w:space="0" w:color="auto"/>
            </w:tcBorders>
          </w:tcPr>
          <w:p w14:paraId="461A2043" w14:textId="77777777" w:rsidR="002C682D" w:rsidRPr="00D60EF3" w:rsidRDefault="002C682D" w:rsidP="00ED106F">
            <w:pPr>
              <w:pStyle w:val="TAL"/>
              <w:jc w:val="center"/>
              <w:rPr>
                <w:rFonts w:cs="Arial"/>
              </w:rPr>
            </w:pPr>
            <w:r w:rsidRPr="00D60EF3">
              <w:rPr>
                <w:rFonts w:cs="Arial"/>
              </w:rPr>
              <w:t>17</w:t>
            </w:r>
          </w:p>
        </w:tc>
        <w:tc>
          <w:tcPr>
            <w:tcW w:w="1277" w:type="dxa"/>
            <w:tcBorders>
              <w:top w:val="single" w:sz="4" w:space="0" w:color="auto"/>
              <w:left w:val="single" w:sz="4" w:space="0" w:color="auto"/>
              <w:bottom w:val="single" w:sz="4" w:space="0" w:color="auto"/>
              <w:right w:val="nil"/>
            </w:tcBorders>
          </w:tcPr>
          <w:p w14:paraId="73547B0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B00FA2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F89D45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25A387C3" w14:textId="77777777" w:rsidR="002C682D" w:rsidRPr="00D60EF3" w:rsidRDefault="002C682D" w:rsidP="00ED106F">
            <w:pPr>
              <w:pStyle w:val="TAC"/>
              <w:rPr>
                <w:rFonts w:cs="Arial"/>
                <w:lang w:eastAsia="zh-CN"/>
              </w:rPr>
            </w:pPr>
            <w:r w:rsidRPr="00D60EF3">
              <w:rPr>
                <w:rFonts w:cs="Arial"/>
              </w:rPr>
              <w:t>-</w:t>
            </w:r>
            <w:r w:rsidRPr="00D60EF3">
              <w:rPr>
                <w:rFonts w:cs="Arial"/>
                <w:lang w:eastAsia="zh-CN"/>
              </w:rPr>
              <w:t>27</w:t>
            </w:r>
          </w:p>
        </w:tc>
        <w:tc>
          <w:tcPr>
            <w:tcW w:w="1559" w:type="dxa"/>
          </w:tcPr>
          <w:p w14:paraId="0D9C173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dB</w:t>
            </w:r>
          </w:p>
        </w:tc>
        <w:tc>
          <w:tcPr>
            <w:tcW w:w="1701" w:type="dxa"/>
          </w:tcPr>
          <w:p w14:paraId="38343901" w14:textId="77777777" w:rsidR="002C682D" w:rsidRPr="00D60EF3" w:rsidRDefault="002C682D" w:rsidP="00ED106F">
            <w:pPr>
              <w:pStyle w:val="TAC"/>
              <w:rPr>
                <w:rFonts w:cs="Arial"/>
              </w:rPr>
            </w:pPr>
            <w:r w:rsidRPr="00D60EF3">
              <w:rPr>
                <w:rFonts w:cs="Arial"/>
              </w:rPr>
              <w:t>See table 7.6-2</w:t>
            </w:r>
          </w:p>
        </w:tc>
        <w:tc>
          <w:tcPr>
            <w:tcW w:w="1274" w:type="dxa"/>
          </w:tcPr>
          <w:p w14:paraId="467BBDE5" w14:textId="77777777" w:rsidR="002C682D" w:rsidRPr="00D60EF3" w:rsidRDefault="002C682D" w:rsidP="00ED106F">
            <w:pPr>
              <w:pStyle w:val="TAL"/>
              <w:rPr>
                <w:rFonts w:cs="Arial"/>
              </w:rPr>
            </w:pPr>
            <w:r w:rsidRPr="00D60EF3">
              <w:rPr>
                <w:rFonts w:cs="Arial"/>
              </w:rPr>
              <w:t>See table 7.6-2</w:t>
            </w:r>
          </w:p>
        </w:tc>
      </w:tr>
      <w:tr w:rsidR="002C682D" w:rsidRPr="00D60EF3" w14:paraId="58E963B0" w14:textId="77777777" w:rsidTr="00ED106F">
        <w:trPr>
          <w:gridAfter w:val="1"/>
          <w:wAfter w:w="7" w:type="dxa"/>
          <w:cantSplit/>
        </w:trPr>
        <w:tc>
          <w:tcPr>
            <w:tcW w:w="1135" w:type="dxa"/>
            <w:vMerge/>
            <w:tcBorders>
              <w:right w:val="single" w:sz="4" w:space="0" w:color="auto"/>
            </w:tcBorders>
          </w:tcPr>
          <w:p w14:paraId="2F71320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2498BD23" w14:textId="77777777" w:rsidR="002C682D" w:rsidRPr="00D60EF3" w:rsidRDefault="002C682D" w:rsidP="00ED106F">
            <w:pPr>
              <w:pStyle w:val="TAL"/>
              <w:jc w:val="right"/>
              <w:rPr>
                <w:rFonts w:cs="Arial"/>
              </w:rPr>
            </w:pPr>
            <w:r w:rsidRPr="00D60EF3">
              <w:rPr>
                <w:rFonts w:cs="Arial"/>
              </w:rPr>
              <w:t>1</w:t>
            </w:r>
          </w:p>
          <w:p w14:paraId="129CC0F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22A3374B" w14:textId="77777777" w:rsidR="002C682D" w:rsidRPr="00D60EF3" w:rsidRDefault="002C682D" w:rsidP="00ED106F">
            <w:pPr>
              <w:pStyle w:val="TAL"/>
              <w:jc w:val="center"/>
              <w:rPr>
                <w:rFonts w:cs="Arial"/>
              </w:rPr>
            </w:pPr>
            <w:r w:rsidRPr="00D60EF3">
              <w:rPr>
                <w:rFonts w:cs="Arial"/>
              </w:rPr>
              <w:t>to</w:t>
            </w:r>
          </w:p>
          <w:p w14:paraId="6A8D0C3D"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401B71C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77E7BAAC"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FF15638" w14:textId="77777777" w:rsidR="002C682D" w:rsidRPr="00D60EF3" w:rsidRDefault="002C682D" w:rsidP="00ED106F">
            <w:pPr>
              <w:pStyle w:val="TAC"/>
              <w:rPr>
                <w:rFonts w:cs="Arial"/>
              </w:rPr>
            </w:pPr>
            <w:r w:rsidRPr="00D60EF3">
              <w:rPr>
                <w:rFonts w:cs="Arial"/>
              </w:rPr>
              <w:t>-15</w:t>
            </w:r>
          </w:p>
        </w:tc>
        <w:tc>
          <w:tcPr>
            <w:tcW w:w="1559" w:type="dxa"/>
          </w:tcPr>
          <w:p w14:paraId="38854E07"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zh-CN"/>
              </w:rPr>
              <w:t>14</w:t>
            </w:r>
            <w:r w:rsidRPr="00D60EF3">
              <w:rPr>
                <w:rFonts w:cs="Arial"/>
              </w:rPr>
              <w:t xml:space="preserve">dB </w:t>
            </w:r>
          </w:p>
        </w:tc>
        <w:tc>
          <w:tcPr>
            <w:tcW w:w="1701" w:type="dxa"/>
          </w:tcPr>
          <w:p w14:paraId="6D0F3869" w14:textId="77777777" w:rsidR="002C682D" w:rsidRPr="00D60EF3" w:rsidRDefault="002C682D" w:rsidP="00ED106F">
            <w:pPr>
              <w:pStyle w:val="TAC"/>
              <w:rPr>
                <w:rFonts w:cs="Arial"/>
              </w:rPr>
            </w:pPr>
            <w:r w:rsidRPr="00D60EF3">
              <w:rPr>
                <w:rFonts w:cs="Arial"/>
              </w:rPr>
              <w:sym w:font="Symbol" w:char="F0BE"/>
            </w:r>
          </w:p>
        </w:tc>
        <w:tc>
          <w:tcPr>
            <w:tcW w:w="1274" w:type="dxa"/>
          </w:tcPr>
          <w:p w14:paraId="7BF3F42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7AE42FD7" w14:textId="77777777" w:rsidTr="00ED106F">
        <w:trPr>
          <w:gridAfter w:val="1"/>
          <w:wAfter w:w="7" w:type="dxa"/>
          <w:cantSplit/>
        </w:trPr>
        <w:tc>
          <w:tcPr>
            <w:tcW w:w="1135" w:type="dxa"/>
            <w:vMerge w:val="restart"/>
            <w:tcBorders>
              <w:right w:val="single" w:sz="4" w:space="0" w:color="auto"/>
            </w:tcBorders>
          </w:tcPr>
          <w:p w14:paraId="0CA23EB7" w14:textId="77777777" w:rsidR="002C682D" w:rsidRPr="00D60EF3" w:rsidRDefault="002C682D" w:rsidP="00ED106F">
            <w:pPr>
              <w:pStyle w:val="TAL"/>
              <w:jc w:val="center"/>
              <w:rPr>
                <w:rFonts w:cs="Arial"/>
              </w:rPr>
            </w:pPr>
            <w:r w:rsidRPr="00D60EF3">
              <w:rPr>
                <w:rFonts w:cs="Arial"/>
              </w:rPr>
              <w:t>20, 71</w:t>
            </w:r>
          </w:p>
        </w:tc>
        <w:tc>
          <w:tcPr>
            <w:tcW w:w="1277" w:type="dxa"/>
            <w:tcBorders>
              <w:top w:val="single" w:sz="4" w:space="0" w:color="auto"/>
              <w:left w:val="single" w:sz="4" w:space="0" w:color="auto"/>
              <w:bottom w:val="single" w:sz="4" w:space="0" w:color="auto"/>
              <w:right w:val="nil"/>
            </w:tcBorders>
          </w:tcPr>
          <w:p w14:paraId="474CBBE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-11)</w:t>
            </w:r>
          </w:p>
        </w:tc>
        <w:tc>
          <w:tcPr>
            <w:tcW w:w="425" w:type="dxa"/>
            <w:tcBorders>
              <w:top w:val="single" w:sz="4" w:space="0" w:color="auto"/>
              <w:left w:val="nil"/>
              <w:bottom w:val="single" w:sz="4" w:space="0" w:color="auto"/>
              <w:right w:val="nil"/>
            </w:tcBorders>
          </w:tcPr>
          <w:p w14:paraId="65D1B3C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8EAED34"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279AACCC" w14:textId="77777777" w:rsidR="002C682D" w:rsidRPr="00D60EF3" w:rsidRDefault="002C682D" w:rsidP="00ED106F">
            <w:pPr>
              <w:pStyle w:val="TAC"/>
              <w:rPr>
                <w:rFonts w:cs="Arial"/>
              </w:rPr>
            </w:pPr>
            <w:r w:rsidRPr="00D60EF3">
              <w:rPr>
                <w:rFonts w:cs="Arial"/>
              </w:rPr>
              <w:t>-</w:t>
            </w:r>
            <w:r w:rsidRPr="00D60EF3">
              <w:rPr>
                <w:rFonts w:cs="Arial"/>
                <w:lang w:eastAsia="ja-JP"/>
              </w:rPr>
              <w:t>27</w:t>
            </w:r>
          </w:p>
        </w:tc>
        <w:tc>
          <w:tcPr>
            <w:tcW w:w="1559" w:type="dxa"/>
          </w:tcPr>
          <w:p w14:paraId="73E3DDD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ja-JP"/>
              </w:rPr>
              <w:t>14</w:t>
            </w:r>
            <w:r w:rsidRPr="00D60EF3">
              <w:rPr>
                <w:rFonts w:cs="Arial"/>
              </w:rPr>
              <w:t>dB</w:t>
            </w:r>
          </w:p>
        </w:tc>
        <w:tc>
          <w:tcPr>
            <w:tcW w:w="1701" w:type="dxa"/>
          </w:tcPr>
          <w:p w14:paraId="07C21869" w14:textId="77777777" w:rsidR="002C682D" w:rsidRPr="00D60EF3" w:rsidRDefault="002C682D" w:rsidP="00ED106F">
            <w:pPr>
              <w:pStyle w:val="TAC"/>
              <w:rPr>
                <w:rFonts w:cs="Arial"/>
              </w:rPr>
            </w:pPr>
            <w:r w:rsidRPr="00D60EF3">
              <w:rPr>
                <w:rFonts w:cs="Arial"/>
              </w:rPr>
              <w:t>See table 7.6-2</w:t>
            </w:r>
          </w:p>
        </w:tc>
        <w:tc>
          <w:tcPr>
            <w:tcW w:w="1274" w:type="dxa"/>
          </w:tcPr>
          <w:p w14:paraId="3C2F3A81" w14:textId="77777777" w:rsidR="002C682D" w:rsidRPr="00D60EF3" w:rsidRDefault="002C682D" w:rsidP="00ED106F">
            <w:pPr>
              <w:pStyle w:val="TAL"/>
              <w:rPr>
                <w:rFonts w:cs="Arial"/>
              </w:rPr>
            </w:pPr>
            <w:r w:rsidRPr="00D60EF3">
              <w:rPr>
                <w:rFonts w:cs="Arial"/>
              </w:rPr>
              <w:t>See table 7.6-2</w:t>
            </w:r>
          </w:p>
        </w:tc>
      </w:tr>
      <w:tr w:rsidR="002C682D" w:rsidRPr="00D60EF3" w14:paraId="2DFAD173" w14:textId="77777777" w:rsidTr="00ED106F">
        <w:trPr>
          <w:gridAfter w:val="1"/>
          <w:wAfter w:w="7" w:type="dxa"/>
          <w:cantSplit/>
        </w:trPr>
        <w:tc>
          <w:tcPr>
            <w:tcW w:w="1135" w:type="dxa"/>
            <w:vMerge/>
            <w:tcBorders>
              <w:right w:val="single" w:sz="4" w:space="0" w:color="auto"/>
            </w:tcBorders>
          </w:tcPr>
          <w:p w14:paraId="1F0C482A"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35392CE1" w14:textId="77777777" w:rsidR="002C682D" w:rsidRPr="00D60EF3" w:rsidRDefault="002C682D" w:rsidP="00ED106F">
            <w:pPr>
              <w:pStyle w:val="TAL"/>
              <w:jc w:val="right"/>
              <w:rPr>
                <w:rFonts w:cs="Arial"/>
              </w:rPr>
            </w:pPr>
            <w:r w:rsidRPr="00D60EF3">
              <w:rPr>
                <w:rFonts w:cs="Arial"/>
              </w:rPr>
              <w:t>1</w:t>
            </w:r>
          </w:p>
          <w:p w14:paraId="6D7B815D"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361EAD85" w14:textId="77777777" w:rsidR="002C682D" w:rsidRPr="00D60EF3" w:rsidRDefault="002C682D" w:rsidP="00ED106F">
            <w:pPr>
              <w:pStyle w:val="TAL"/>
              <w:jc w:val="center"/>
              <w:rPr>
                <w:rFonts w:cs="Arial"/>
              </w:rPr>
            </w:pPr>
            <w:r w:rsidRPr="00D60EF3">
              <w:rPr>
                <w:rFonts w:cs="Arial"/>
              </w:rPr>
              <w:t>to</w:t>
            </w:r>
          </w:p>
          <w:p w14:paraId="51F38DF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79A6E5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-11)</w:t>
            </w:r>
          </w:p>
          <w:p w14:paraId="4A86B945"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2D7E6D7A" w14:textId="77777777" w:rsidR="002C682D" w:rsidRPr="00D60EF3" w:rsidRDefault="002C682D" w:rsidP="00ED106F">
            <w:pPr>
              <w:pStyle w:val="TAC"/>
              <w:rPr>
                <w:rFonts w:cs="Arial"/>
              </w:rPr>
            </w:pPr>
            <w:r w:rsidRPr="00D60EF3">
              <w:rPr>
                <w:rFonts w:cs="Arial"/>
              </w:rPr>
              <w:t>-15</w:t>
            </w:r>
          </w:p>
        </w:tc>
        <w:tc>
          <w:tcPr>
            <w:tcW w:w="1559" w:type="dxa"/>
          </w:tcPr>
          <w:p w14:paraId="663A99E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w:t>
            </w:r>
            <w:r w:rsidRPr="00D60EF3">
              <w:rPr>
                <w:rFonts w:cs="Arial"/>
                <w:lang w:eastAsia="ja-JP"/>
              </w:rPr>
              <w:t>14</w:t>
            </w:r>
            <w:r w:rsidRPr="00D60EF3">
              <w:rPr>
                <w:rFonts w:cs="Arial"/>
              </w:rPr>
              <w:t>dB</w:t>
            </w:r>
          </w:p>
        </w:tc>
        <w:tc>
          <w:tcPr>
            <w:tcW w:w="1701" w:type="dxa"/>
          </w:tcPr>
          <w:p w14:paraId="712E9EFC" w14:textId="77777777" w:rsidR="002C682D" w:rsidRPr="00D60EF3" w:rsidRDefault="002C682D" w:rsidP="00ED106F">
            <w:pPr>
              <w:pStyle w:val="TAC"/>
              <w:rPr>
                <w:rFonts w:cs="Arial"/>
              </w:rPr>
            </w:pPr>
            <w:r w:rsidRPr="00D60EF3">
              <w:rPr>
                <w:rFonts w:cs="Arial"/>
              </w:rPr>
              <w:sym w:font="Symbol" w:char="F0BE"/>
            </w:r>
          </w:p>
        </w:tc>
        <w:tc>
          <w:tcPr>
            <w:tcW w:w="1274" w:type="dxa"/>
          </w:tcPr>
          <w:p w14:paraId="24961D9D" w14:textId="77777777" w:rsidR="002C682D" w:rsidRPr="00D60EF3" w:rsidRDefault="002C682D" w:rsidP="00ED106F">
            <w:pPr>
              <w:pStyle w:val="TAL"/>
              <w:rPr>
                <w:rFonts w:cs="Arial"/>
              </w:rPr>
            </w:pPr>
            <w:r w:rsidRPr="00D60EF3">
              <w:rPr>
                <w:rFonts w:cs="Arial"/>
              </w:rPr>
              <w:t>CW carrier</w:t>
            </w:r>
          </w:p>
        </w:tc>
      </w:tr>
      <w:tr w:rsidR="002C682D" w:rsidRPr="00D60EF3" w14:paraId="76297FB5" w14:textId="77777777" w:rsidTr="00ED106F">
        <w:trPr>
          <w:gridAfter w:val="1"/>
          <w:wAfter w:w="7" w:type="dxa"/>
          <w:cantSplit/>
        </w:trPr>
        <w:tc>
          <w:tcPr>
            <w:tcW w:w="1135" w:type="dxa"/>
            <w:vMerge w:val="restart"/>
            <w:tcBorders>
              <w:right w:val="single" w:sz="4" w:space="0" w:color="auto"/>
            </w:tcBorders>
          </w:tcPr>
          <w:p w14:paraId="0A41F236" w14:textId="77777777" w:rsidR="002C682D" w:rsidRPr="00D60EF3" w:rsidRDefault="002C682D" w:rsidP="00ED106F">
            <w:pPr>
              <w:pStyle w:val="TAL"/>
              <w:jc w:val="center"/>
              <w:rPr>
                <w:rFonts w:cs="Arial"/>
              </w:rPr>
            </w:pPr>
            <w:r w:rsidRPr="00D60EF3">
              <w:rPr>
                <w:rFonts w:cs="Arial"/>
              </w:rPr>
              <w:t>25</w:t>
            </w:r>
          </w:p>
          <w:p w14:paraId="1EF5B565"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533CAAD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59741C47"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66DC5E1"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4C4D2CC4" w14:textId="77777777" w:rsidR="002C682D" w:rsidRPr="00D60EF3" w:rsidRDefault="002C682D" w:rsidP="00ED106F">
            <w:pPr>
              <w:pStyle w:val="TAC"/>
              <w:rPr>
                <w:rFonts w:cs="Arial"/>
              </w:rPr>
            </w:pPr>
            <w:r w:rsidRPr="00D60EF3">
              <w:rPr>
                <w:rFonts w:cs="Arial"/>
              </w:rPr>
              <w:t>-27</w:t>
            </w:r>
          </w:p>
        </w:tc>
        <w:tc>
          <w:tcPr>
            <w:tcW w:w="1559" w:type="dxa"/>
          </w:tcPr>
          <w:p w14:paraId="47BB47D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+14dB</w:t>
            </w:r>
          </w:p>
        </w:tc>
        <w:tc>
          <w:tcPr>
            <w:tcW w:w="1701" w:type="dxa"/>
          </w:tcPr>
          <w:p w14:paraId="76C03834" w14:textId="77777777" w:rsidR="002C682D" w:rsidRPr="00D60EF3" w:rsidRDefault="002C682D" w:rsidP="00ED106F">
            <w:pPr>
              <w:pStyle w:val="TAC"/>
              <w:rPr>
                <w:rFonts w:cs="Arial"/>
              </w:rPr>
            </w:pPr>
            <w:r w:rsidRPr="00D60EF3">
              <w:rPr>
                <w:rFonts w:cs="Arial"/>
              </w:rPr>
              <w:t>See table 7.6-2</w:t>
            </w:r>
          </w:p>
        </w:tc>
        <w:tc>
          <w:tcPr>
            <w:tcW w:w="1274" w:type="dxa"/>
          </w:tcPr>
          <w:p w14:paraId="47392411" w14:textId="77777777" w:rsidR="002C682D" w:rsidRPr="00D60EF3" w:rsidRDefault="002C682D" w:rsidP="00ED106F">
            <w:pPr>
              <w:pStyle w:val="TAL"/>
              <w:rPr>
                <w:rFonts w:cs="Arial"/>
              </w:rPr>
            </w:pPr>
            <w:r w:rsidRPr="00D60EF3">
              <w:rPr>
                <w:rFonts w:cs="Arial"/>
              </w:rPr>
              <w:t>See table 7.6-2</w:t>
            </w:r>
          </w:p>
        </w:tc>
      </w:tr>
      <w:tr w:rsidR="002C682D" w:rsidRPr="00D60EF3" w14:paraId="01336E78" w14:textId="77777777" w:rsidTr="00ED106F">
        <w:trPr>
          <w:gridAfter w:val="1"/>
          <w:wAfter w:w="7" w:type="dxa"/>
          <w:cantSplit/>
        </w:trPr>
        <w:tc>
          <w:tcPr>
            <w:tcW w:w="1135" w:type="dxa"/>
            <w:vMerge/>
            <w:tcBorders>
              <w:right w:val="single" w:sz="4" w:space="0" w:color="auto"/>
            </w:tcBorders>
          </w:tcPr>
          <w:p w14:paraId="3115334C" w14:textId="77777777" w:rsidR="002C682D" w:rsidRPr="00D60EF3" w:rsidRDefault="002C682D" w:rsidP="00ED106F">
            <w:pPr>
              <w:pStyle w:val="TAL"/>
              <w:jc w:val="center"/>
              <w:rPr>
                <w:rFonts w:cs="Arial"/>
              </w:rPr>
            </w:pPr>
          </w:p>
        </w:tc>
        <w:tc>
          <w:tcPr>
            <w:tcW w:w="1277" w:type="dxa"/>
            <w:tcBorders>
              <w:top w:val="single" w:sz="4" w:space="0" w:color="auto"/>
              <w:left w:val="single" w:sz="4" w:space="0" w:color="auto"/>
              <w:bottom w:val="single" w:sz="4" w:space="0" w:color="auto"/>
              <w:right w:val="nil"/>
            </w:tcBorders>
          </w:tcPr>
          <w:p w14:paraId="155DBDDC" w14:textId="77777777" w:rsidR="002C682D" w:rsidRPr="00D60EF3" w:rsidRDefault="002C682D" w:rsidP="00ED106F">
            <w:pPr>
              <w:pStyle w:val="TAL"/>
              <w:jc w:val="right"/>
              <w:rPr>
                <w:rFonts w:cs="Arial"/>
              </w:rPr>
            </w:pPr>
            <w:r w:rsidRPr="00D60EF3">
              <w:rPr>
                <w:rFonts w:cs="Arial"/>
              </w:rPr>
              <w:t>1</w:t>
            </w:r>
          </w:p>
          <w:p w14:paraId="48494CD4"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3F154BCA" w14:textId="77777777" w:rsidR="002C682D" w:rsidRPr="00D60EF3" w:rsidRDefault="002C682D" w:rsidP="00ED106F">
            <w:pPr>
              <w:pStyle w:val="TAL"/>
              <w:jc w:val="center"/>
              <w:rPr>
                <w:rFonts w:cs="Arial"/>
              </w:rPr>
            </w:pPr>
            <w:r w:rsidRPr="00D60EF3">
              <w:rPr>
                <w:rFonts w:cs="Arial"/>
              </w:rPr>
              <w:t>to</w:t>
            </w:r>
          </w:p>
          <w:p w14:paraId="2F095801" w14:textId="77777777" w:rsidR="002C682D" w:rsidRPr="00D60EF3" w:rsidRDefault="002C682D" w:rsidP="00ED106F">
            <w:pPr>
              <w:pStyle w:val="TAL"/>
              <w:jc w:val="center"/>
              <w:rPr>
                <w:rFonts w:cs="Arial"/>
              </w:rPr>
            </w:pPr>
          </w:p>
        </w:tc>
        <w:tc>
          <w:tcPr>
            <w:tcW w:w="1276" w:type="dxa"/>
            <w:tcBorders>
              <w:top w:val="single" w:sz="4" w:space="0" w:color="auto"/>
              <w:left w:val="nil"/>
              <w:bottom w:val="single" w:sz="4" w:space="0" w:color="auto"/>
              <w:right w:val="single" w:sz="4" w:space="0" w:color="auto"/>
            </w:tcBorders>
          </w:tcPr>
          <w:p w14:paraId="1481ED1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77247B4"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63599E2" w14:textId="77777777" w:rsidR="002C682D" w:rsidRPr="00D60EF3" w:rsidRDefault="002C682D" w:rsidP="00ED106F">
            <w:pPr>
              <w:pStyle w:val="TAC"/>
              <w:rPr>
                <w:rFonts w:cs="Arial"/>
              </w:rPr>
            </w:pPr>
            <w:r w:rsidRPr="00D60EF3">
              <w:rPr>
                <w:rFonts w:cs="Arial"/>
              </w:rPr>
              <w:t>-15</w:t>
            </w:r>
          </w:p>
        </w:tc>
        <w:tc>
          <w:tcPr>
            <w:tcW w:w="1559" w:type="dxa"/>
          </w:tcPr>
          <w:p w14:paraId="615D569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+14dB </w:t>
            </w:r>
          </w:p>
        </w:tc>
        <w:tc>
          <w:tcPr>
            <w:tcW w:w="1701" w:type="dxa"/>
          </w:tcPr>
          <w:p w14:paraId="54D05A8A" w14:textId="77777777" w:rsidR="002C682D" w:rsidRPr="00D60EF3" w:rsidRDefault="002C682D" w:rsidP="00ED106F">
            <w:pPr>
              <w:pStyle w:val="TAC"/>
              <w:rPr>
                <w:rFonts w:cs="Arial"/>
              </w:rPr>
            </w:pPr>
            <w:r w:rsidRPr="00D60EF3">
              <w:rPr>
                <w:rFonts w:cs="Arial"/>
              </w:rPr>
              <w:sym w:font="Symbol" w:char="F0BE"/>
            </w:r>
          </w:p>
        </w:tc>
        <w:tc>
          <w:tcPr>
            <w:tcW w:w="1274" w:type="dxa"/>
          </w:tcPr>
          <w:p w14:paraId="582E3EFE"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070D118B" w14:textId="77777777" w:rsidTr="00ED106F">
        <w:trPr>
          <w:gridAfter w:val="1"/>
          <w:wAfter w:w="7" w:type="dxa"/>
          <w:cantSplit/>
        </w:trPr>
        <w:tc>
          <w:tcPr>
            <w:tcW w:w="1135" w:type="dxa"/>
            <w:vMerge w:val="restart"/>
            <w:tcBorders>
              <w:right w:val="single" w:sz="4" w:space="0" w:color="auto"/>
            </w:tcBorders>
          </w:tcPr>
          <w:p w14:paraId="2D219D0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hint="eastAsia"/>
                <w:sz w:val="18"/>
                <w:lang w:eastAsia="ja-JP"/>
              </w:rPr>
              <w:t>74</w:t>
            </w:r>
          </w:p>
        </w:tc>
        <w:tc>
          <w:tcPr>
            <w:tcW w:w="1277" w:type="dxa"/>
            <w:tcBorders>
              <w:top w:val="single" w:sz="4" w:space="0" w:color="auto"/>
              <w:left w:val="single" w:sz="4" w:space="0" w:color="auto"/>
              <w:bottom w:val="single" w:sz="4" w:space="0" w:color="auto"/>
              <w:right w:val="nil"/>
            </w:tcBorders>
          </w:tcPr>
          <w:p w14:paraId="7D92E30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71D3B3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7753B7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+5)</w:t>
            </w:r>
          </w:p>
        </w:tc>
        <w:tc>
          <w:tcPr>
            <w:tcW w:w="1276" w:type="dxa"/>
            <w:tcBorders>
              <w:left w:val="single" w:sz="4" w:space="0" w:color="auto"/>
            </w:tcBorders>
          </w:tcPr>
          <w:p w14:paraId="37763A1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-27</w:t>
            </w:r>
          </w:p>
        </w:tc>
        <w:tc>
          <w:tcPr>
            <w:tcW w:w="1559" w:type="dxa"/>
          </w:tcPr>
          <w:p w14:paraId="4D9E53C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p>
        </w:tc>
        <w:tc>
          <w:tcPr>
            <w:tcW w:w="1701" w:type="dxa"/>
          </w:tcPr>
          <w:p w14:paraId="4DFFC1B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See table 7.6-2</w:t>
            </w:r>
          </w:p>
        </w:tc>
        <w:tc>
          <w:tcPr>
            <w:tcW w:w="1274" w:type="dxa"/>
          </w:tcPr>
          <w:p w14:paraId="67B788EE"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See table 7.6-2</w:t>
            </w:r>
          </w:p>
        </w:tc>
      </w:tr>
      <w:tr w:rsidR="002C682D" w:rsidRPr="00D60EF3" w14:paraId="56E9C7BB" w14:textId="77777777" w:rsidTr="00ED106F">
        <w:trPr>
          <w:gridAfter w:val="1"/>
          <w:wAfter w:w="7" w:type="dxa"/>
          <w:cantSplit/>
        </w:trPr>
        <w:tc>
          <w:tcPr>
            <w:tcW w:w="1135" w:type="dxa"/>
            <w:vMerge/>
            <w:tcBorders>
              <w:right w:val="single" w:sz="4" w:space="0" w:color="auto"/>
            </w:tcBorders>
          </w:tcPr>
          <w:p w14:paraId="1B66B75F" w14:textId="77777777" w:rsidR="002C682D" w:rsidRPr="00D60EF3" w:rsidRDefault="002C682D" w:rsidP="00ED106F">
            <w:pPr>
              <w:keepNext/>
              <w:keepLines/>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4E9581F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8A8B5E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+5)</w:t>
            </w:r>
          </w:p>
        </w:tc>
        <w:tc>
          <w:tcPr>
            <w:tcW w:w="425" w:type="dxa"/>
            <w:tcBorders>
              <w:top w:val="single" w:sz="4" w:space="0" w:color="auto"/>
              <w:left w:val="nil"/>
              <w:bottom w:val="single" w:sz="4" w:space="0" w:color="auto"/>
              <w:right w:val="nil"/>
            </w:tcBorders>
          </w:tcPr>
          <w:p w14:paraId="5B5652F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9B928CB" w14:textId="77777777" w:rsidR="002C682D" w:rsidRPr="00D60EF3" w:rsidRDefault="002C682D" w:rsidP="00ED106F">
            <w:pPr>
              <w:keepNext/>
              <w:keepLines/>
              <w:spacing w:after="0"/>
              <w:jc w:val="center"/>
              <w:rPr>
                <w:rFonts w:ascii="Arial" w:eastAsia="MS Mincho" w:hAnsi="Arial" w:cs="Arial"/>
                <w:sz w:val="18"/>
                <w:lang w:eastAsia="ja-JP"/>
              </w:rPr>
            </w:pPr>
            <w:r w:rsidRPr="00D60EF3">
              <w:rPr>
                <w:rFonts w:ascii="Arial" w:hAnsi="Arial" w:cs="Arial" w:hint="eastAsia"/>
                <w:sz w:val="18"/>
                <w:lang w:eastAsia="ja-JP"/>
              </w:rPr>
              <w:t>to</w:t>
            </w:r>
          </w:p>
        </w:tc>
        <w:tc>
          <w:tcPr>
            <w:tcW w:w="1276" w:type="dxa"/>
            <w:tcBorders>
              <w:top w:val="single" w:sz="4" w:space="0" w:color="auto"/>
              <w:left w:val="nil"/>
              <w:bottom w:val="single" w:sz="4" w:space="0" w:color="auto"/>
              <w:right w:val="single" w:sz="4" w:space="0" w:color="auto"/>
            </w:tcBorders>
          </w:tcPr>
          <w:p w14:paraId="6F5EB88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FDA098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6" w:type="dxa"/>
            <w:tcBorders>
              <w:left w:val="single" w:sz="4" w:space="0" w:color="auto"/>
            </w:tcBorders>
          </w:tcPr>
          <w:p w14:paraId="0AAB7A7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-15</w:t>
            </w:r>
          </w:p>
        </w:tc>
        <w:tc>
          <w:tcPr>
            <w:tcW w:w="1559" w:type="dxa"/>
          </w:tcPr>
          <w:p w14:paraId="6F85466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 xml:space="preserve">+14dB </w:t>
            </w:r>
          </w:p>
        </w:tc>
        <w:tc>
          <w:tcPr>
            <w:tcW w:w="1701" w:type="dxa"/>
          </w:tcPr>
          <w:p w14:paraId="66EB835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sym w:font="Symbol" w:char="F0BE"/>
            </w:r>
          </w:p>
        </w:tc>
        <w:tc>
          <w:tcPr>
            <w:tcW w:w="1274" w:type="dxa"/>
          </w:tcPr>
          <w:p w14:paraId="741B507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 xml:space="preserve">CW carrier </w:t>
            </w:r>
          </w:p>
        </w:tc>
      </w:tr>
      <w:tr w:rsidR="002C682D" w:rsidRPr="00D60EF3" w14:paraId="54FF5EAD"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61A03244"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59B532AB"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765AD6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BA15BF"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tcPr>
          <w:p w14:paraId="27E1053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tcPr>
          <w:p w14:paraId="7E9318F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tcPr>
          <w:p w14:paraId="6C31250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tcPr>
          <w:p w14:paraId="34665609"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See table 7.6-2</w:t>
            </w:r>
          </w:p>
        </w:tc>
      </w:tr>
      <w:tr w:rsidR="002C682D" w:rsidRPr="00D60EF3" w14:paraId="4C857C02"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3DFF0A8"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212046C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E473F44"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+12)</w:t>
            </w:r>
          </w:p>
        </w:tc>
        <w:tc>
          <w:tcPr>
            <w:tcW w:w="425" w:type="dxa"/>
            <w:tcBorders>
              <w:top w:val="single" w:sz="4" w:space="0" w:color="auto"/>
              <w:left w:val="nil"/>
              <w:bottom w:val="single" w:sz="4" w:space="0" w:color="auto"/>
              <w:right w:val="nil"/>
            </w:tcBorders>
          </w:tcPr>
          <w:p w14:paraId="3E52F5C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0FABF10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24A0DDA"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7E02578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tcPr>
          <w:p w14:paraId="3AE404F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tcPr>
          <w:p w14:paraId="589F89E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P</w:t>
            </w:r>
            <w:r w:rsidRPr="00D60EF3">
              <w:rPr>
                <w:rFonts w:ascii="Arial" w:hAnsi="Arial" w:cs="Arial"/>
                <w:sz w:val="18"/>
                <w:vertAlign w:val="subscript"/>
              </w:rPr>
              <w:t>REFSENS</w:t>
            </w:r>
            <w:r w:rsidRPr="00D60EF3">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tcPr>
          <w:p w14:paraId="7B7ABE7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tcPr>
          <w:p w14:paraId="2EE97049"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 xml:space="preserve">CW carrier </w:t>
            </w:r>
          </w:p>
        </w:tc>
      </w:tr>
      <w:tr w:rsidR="002C682D" w:rsidRPr="00D60EF3" w14:paraId="06A8A4B5"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7F32A40" w14:textId="77777777" w:rsidR="002C682D" w:rsidRPr="00D60EF3" w:rsidRDefault="002C682D" w:rsidP="00ED106F">
            <w:pPr>
              <w:pStyle w:val="TAN"/>
              <w:rPr>
                <w:rFonts w:cs="Arial"/>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tc>
      </w:tr>
    </w:tbl>
    <w:p w14:paraId="0EC363DC" w14:textId="77777777" w:rsidR="002C682D" w:rsidRPr="00D60EF3" w:rsidRDefault="002C682D" w:rsidP="002C682D">
      <w:pPr>
        <w:keepNext/>
        <w:numPr>
          <w:ilvl w:val="12"/>
          <w:numId w:val="0"/>
        </w:numPr>
        <w:rPr>
          <w:rFonts w:cs="v5.0.0"/>
        </w:rPr>
      </w:pPr>
    </w:p>
    <w:p w14:paraId="78DAB9EC" w14:textId="77777777" w:rsidR="002C682D" w:rsidRPr="00D60EF3" w:rsidRDefault="002C682D" w:rsidP="002C682D">
      <w:pPr>
        <w:pStyle w:val="NO"/>
      </w:pPr>
      <w:r w:rsidRPr="00D60EF3">
        <w:t>NOTE:</w:t>
      </w:r>
      <w:r w:rsidRPr="00D60EF3">
        <w:tab/>
        <w:t>Table 7.6-1b assumes that two operating bands, where the downlink operating band (see Table 5.5-1) of one band would be within the in-band blocking region of the other band, are not deployed in the same geographical area.</w:t>
      </w:r>
    </w:p>
    <w:p w14:paraId="7A1B8C1D" w14:textId="77777777" w:rsidR="002C682D" w:rsidRPr="00D60EF3" w:rsidRDefault="002C682D" w:rsidP="002C682D">
      <w:pPr>
        <w:pStyle w:val="TH"/>
        <w:rPr>
          <w:rFonts w:eastAsia="Osaka"/>
        </w:rPr>
      </w:pPr>
      <w:r w:rsidRPr="00D60EF3">
        <w:rPr>
          <w:rFonts w:eastAsia="Osaka"/>
        </w:rPr>
        <w:lastRenderedPageBreak/>
        <w:t>Table 7.6-1c: Blocking performance requirement for Medium Range BS</w:t>
      </w:r>
      <w:r w:rsidRPr="00D60EF3">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50A57FE3" w14:textId="77777777" w:rsidTr="00ED106F">
        <w:trPr>
          <w:gridAfter w:val="1"/>
          <w:wAfter w:w="7" w:type="dxa"/>
        </w:trPr>
        <w:tc>
          <w:tcPr>
            <w:tcW w:w="1134" w:type="dxa"/>
          </w:tcPr>
          <w:p w14:paraId="0DDB3EA2" w14:textId="77777777" w:rsidR="002C682D" w:rsidRPr="00D60EF3" w:rsidRDefault="002C682D" w:rsidP="00ED106F">
            <w:pPr>
              <w:pStyle w:val="TAH"/>
              <w:rPr>
                <w:rFonts w:cs="Arial"/>
              </w:rPr>
            </w:pPr>
            <w:r w:rsidRPr="00D60EF3">
              <w:rPr>
                <w:rFonts w:cs="Arial"/>
              </w:rPr>
              <w:t>Operating Band</w:t>
            </w:r>
          </w:p>
        </w:tc>
        <w:tc>
          <w:tcPr>
            <w:tcW w:w="2977" w:type="dxa"/>
            <w:gridSpan w:val="3"/>
            <w:tcBorders>
              <w:bottom w:val="single" w:sz="4" w:space="0" w:color="auto"/>
            </w:tcBorders>
          </w:tcPr>
          <w:p w14:paraId="2EFE7756" w14:textId="77777777" w:rsidR="002C682D" w:rsidRPr="00D60EF3" w:rsidRDefault="002C682D" w:rsidP="00ED106F">
            <w:pPr>
              <w:pStyle w:val="TAH"/>
              <w:rPr>
                <w:rFonts w:cs="Arial"/>
              </w:rPr>
            </w:pPr>
            <w:r w:rsidRPr="00D60EF3">
              <w:rPr>
                <w:rFonts w:cs="Arial"/>
              </w:rPr>
              <w:t>Centre Frequency of Interfering Signal [MHz]</w:t>
            </w:r>
          </w:p>
        </w:tc>
        <w:tc>
          <w:tcPr>
            <w:tcW w:w="1276" w:type="dxa"/>
          </w:tcPr>
          <w:p w14:paraId="7334F7B4" w14:textId="77777777" w:rsidR="002C682D" w:rsidRPr="00D60EF3" w:rsidRDefault="002C682D" w:rsidP="00ED106F">
            <w:pPr>
              <w:pStyle w:val="TAH"/>
              <w:rPr>
                <w:rFonts w:cs="Arial"/>
              </w:rPr>
            </w:pPr>
            <w:r w:rsidRPr="00D60EF3">
              <w:rPr>
                <w:rFonts w:cs="Arial"/>
              </w:rPr>
              <w:t>Interfering Signal mean power [dBm]</w:t>
            </w:r>
          </w:p>
        </w:tc>
        <w:tc>
          <w:tcPr>
            <w:tcW w:w="1559" w:type="dxa"/>
          </w:tcPr>
          <w:p w14:paraId="520FAFF2" w14:textId="77777777" w:rsidR="002C682D" w:rsidRPr="00D60EF3" w:rsidRDefault="002C682D" w:rsidP="00ED106F">
            <w:pPr>
              <w:pStyle w:val="TAH"/>
              <w:rPr>
                <w:rFonts w:cs="Arial"/>
              </w:rPr>
            </w:pPr>
            <w:r w:rsidRPr="00D60EF3">
              <w:rPr>
                <w:rFonts w:cs="Arial"/>
              </w:rPr>
              <w:t>Wanted Signal mean power [dBm] *</w:t>
            </w:r>
          </w:p>
        </w:tc>
        <w:tc>
          <w:tcPr>
            <w:tcW w:w="1701" w:type="dxa"/>
          </w:tcPr>
          <w:p w14:paraId="3EDDC4FC" w14:textId="77777777" w:rsidR="002C682D" w:rsidRPr="00D60EF3" w:rsidRDefault="002C682D" w:rsidP="00ED106F">
            <w:pPr>
              <w:pStyle w:val="TAH"/>
              <w:rPr>
                <w:rFonts w:cs="Arial"/>
              </w:rPr>
            </w:pPr>
            <w:r w:rsidRPr="00D60EF3">
              <w:rPr>
                <w:rFonts w:cs="Arial"/>
              </w:rPr>
              <w:t xml:space="preserve">Interfering signal centre frequency minimum frequency offset </w:t>
            </w:r>
            <w:r w:rsidRPr="00D60EF3">
              <w:rPr>
                <w:rFonts w:cs="Arial"/>
                <w:lang w:eastAsia="zh-CN"/>
              </w:rPr>
              <w:t>to</w:t>
            </w:r>
            <w:r w:rsidRPr="00D60EF3">
              <w:rPr>
                <w:rFonts w:cs="Arial"/>
              </w:rPr>
              <w:t xml:space="preserve"> the lower (higher) edge</w:t>
            </w:r>
            <w:r w:rsidRPr="00D60EF3">
              <w:rPr>
                <w:rFonts w:cs="Arial"/>
                <w:lang w:eastAsia="zh-CN"/>
              </w:rPr>
              <w:t xml:space="preserve"> or sub-block edge inside a sub-block gap</w:t>
            </w:r>
            <w:r w:rsidRPr="00D60EF3">
              <w:rPr>
                <w:rFonts w:cs="Arial"/>
              </w:rPr>
              <w:t xml:space="preserve"> [MHz]</w:t>
            </w:r>
          </w:p>
        </w:tc>
        <w:tc>
          <w:tcPr>
            <w:tcW w:w="1276" w:type="dxa"/>
          </w:tcPr>
          <w:p w14:paraId="5CDACADE" w14:textId="77777777" w:rsidR="002C682D" w:rsidRPr="00D60EF3" w:rsidRDefault="002C682D" w:rsidP="00ED106F">
            <w:pPr>
              <w:pStyle w:val="TAH"/>
              <w:rPr>
                <w:rFonts w:cs="Arial"/>
              </w:rPr>
            </w:pPr>
            <w:r w:rsidRPr="00D60EF3">
              <w:rPr>
                <w:rFonts w:cs="Arial"/>
              </w:rPr>
              <w:t>Type of Interfering Signal</w:t>
            </w:r>
          </w:p>
        </w:tc>
      </w:tr>
      <w:tr w:rsidR="002C682D" w:rsidRPr="00D60EF3" w14:paraId="678DA60F" w14:textId="77777777" w:rsidTr="00ED106F">
        <w:trPr>
          <w:gridAfter w:val="1"/>
          <w:wAfter w:w="7" w:type="dxa"/>
          <w:cantSplit/>
        </w:trPr>
        <w:tc>
          <w:tcPr>
            <w:tcW w:w="1134" w:type="dxa"/>
            <w:vMerge w:val="restart"/>
            <w:tcBorders>
              <w:right w:val="single" w:sz="4" w:space="0" w:color="auto"/>
            </w:tcBorders>
          </w:tcPr>
          <w:p w14:paraId="78280E1D" w14:textId="77777777" w:rsidR="002C682D" w:rsidRPr="00D60EF3" w:rsidRDefault="002C682D" w:rsidP="00ED106F">
            <w:pPr>
              <w:pStyle w:val="TAL"/>
              <w:jc w:val="center"/>
              <w:rPr>
                <w:rFonts w:cs="Arial"/>
                <w:lang w:eastAsia="zh-CN"/>
              </w:rPr>
            </w:pPr>
            <w:r w:rsidRPr="00D60EF3">
              <w:rPr>
                <w:rFonts w:cs="Arial"/>
              </w:rPr>
              <w:t>1-7, 9-11, 13</w:t>
            </w:r>
            <w:r w:rsidRPr="00D60EF3">
              <w:rPr>
                <w:rFonts w:cs="Arial"/>
                <w:lang w:eastAsia="ja-JP"/>
              </w:rPr>
              <w:t xml:space="preserve">, </w:t>
            </w:r>
            <w:r w:rsidRPr="00D60EF3">
              <w:rPr>
                <w:rFonts w:cs="Arial"/>
              </w:rPr>
              <w:t xml:space="preserve">14, 18,19, </w:t>
            </w:r>
            <w:r w:rsidRPr="00D60EF3">
              <w:rPr>
                <w:rFonts w:cs="Arial"/>
                <w:lang w:eastAsia="ja-JP"/>
              </w:rPr>
              <w:t xml:space="preserve">21-23, 24, </w:t>
            </w:r>
            <w:r w:rsidRPr="00D60EF3">
              <w:rPr>
                <w:rFonts w:cs="Arial"/>
                <w:lang w:eastAsia="zh-CN"/>
              </w:rPr>
              <w:t xml:space="preserve">27, 30, </w:t>
            </w:r>
            <w:r w:rsidRPr="00D60EF3">
              <w:rPr>
                <w:rFonts w:cs="Arial"/>
              </w:rPr>
              <w:t>33-4</w:t>
            </w:r>
            <w:r w:rsidRPr="00D60EF3">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3B268E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5E6EE47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F40A4A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4DFA075E" w14:textId="77777777" w:rsidR="002C682D" w:rsidRPr="00D60EF3" w:rsidRDefault="002C682D" w:rsidP="00ED106F">
            <w:pPr>
              <w:pStyle w:val="TAC"/>
              <w:rPr>
                <w:rFonts w:cs="Arial"/>
                <w:lang w:eastAsia="zh-CN"/>
              </w:rPr>
            </w:pPr>
            <w:r w:rsidRPr="00D60EF3">
              <w:rPr>
                <w:rFonts w:cs="Arial"/>
              </w:rPr>
              <w:t>-38</w:t>
            </w:r>
          </w:p>
        </w:tc>
        <w:tc>
          <w:tcPr>
            <w:tcW w:w="1559" w:type="dxa"/>
          </w:tcPr>
          <w:p w14:paraId="0BF973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BCDBAA4" w14:textId="77777777" w:rsidR="002C682D" w:rsidRPr="00D60EF3" w:rsidRDefault="002C682D" w:rsidP="00ED106F">
            <w:pPr>
              <w:pStyle w:val="TAC"/>
              <w:rPr>
                <w:rFonts w:cs="Arial"/>
              </w:rPr>
            </w:pPr>
            <w:r w:rsidRPr="00D60EF3">
              <w:rPr>
                <w:rFonts w:cs="Arial"/>
              </w:rPr>
              <w:t>See table 7.6-2</w:t>
            </w:r>
          </w:p>
        </w:tc>
        <w:tc>
          <w:tcPr>
            <w:tcW w:w="1276" w:type="dxa"/>
          </w:tcPr>
          <w:p w14:paraId="1E7E1F90" w14:textId="77777777" w:rsidR="002C682D" w:rsidRPr="00D60EF3" w:rsidRDefault="002C682D" w:rsidP="00ED106F">
            <w:pPr>
              <w:pStyle w:val="TAL"/>
              <w:rPr>
                <w:rFonts w:cs="Arial"/>
              </w:rPr>
            </w:pPr>
            <w:r w:rsidRPr="00D60EF3">
              <w:rPr>
                <w:rFonts w:cs="Arial"/>
              </w:rPr>
              <w:t>See table 7.6-2</w:t>
            </w:r>
          </w:p>
        </w:tc>
      </w:tr>
      <w:tr w:rsidR="002C682D" w:rsidRPr="00D60EF3" w14:paraId="4BC51DDD" w14:textId="77777777" w:rsidTr="00ED106F">
        <w:trPr>
          <w:gridAfter w:val="1"/>
          <w:wAfter w:w="7" w:type="dxa"/>
          <w:cantSplit/>
        </w:trPr>
        <w:tc>
          <w:tcPr>
            <w:tcW w:w="1134" w:type="dxa"/>
            <w:vMerge/>
            <w:tcBorders>
              <w:right w:val="single" w:sz="4" w:space="0" w:color="auto"/>
            </w:tcBorders>
          </w:tcPr>
          <w:p w14:paraId="402889FB"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4237AD" w14:textId="77777777" w:rsidR="002C682D" w:rsidRPr="00D60EF3" w:rsidRDefault="002C682D" w:rsidP="00ED106F">
            <w:pPr>
              <w:pStyle w:val="TAL"/>
              <w:jc w:val="right"/>
              <w:rPr>
                <w:rFonts w:cs="Arial"/>
              </w:rPr>
            </w:pPr>
            <w:r w:rsidRPr="00D60EF3">
              <w:rPr>
                <w:rFonts w:cs="Arial"/>
              </w:rPr>
              <w:t>1</w:t>
            </w:r>
          </w:p>
          <w:p w14:paraId="7D5ECB5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38AC1DED" w14:textId="77777777" w:rsidR="002C682D" w:rsidRPr="00D60EF3" w:rsidRDefault="002C682D" w:rsidP="00ED106F">
            <w:pPr>
              <w:pStyle w:val="TAL"/>
              <w:jc w:val="center"/>
              <w:rPr>
                <w:rFonts w:cs="Arial"/>
              </w:rPr>
            </w:pPr>
            <w:r w:rsidRPr="00D60EF3">
              <w:rPr>
                <w:rFonts w:cs="Arial"/>
              </w:rPr>
              <w:t>to</w:t>
            </w:r>
          </w:p>
          <w:p w14:paraId="3E04EC0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DDFCE1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6DF12FE0"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8C68C13" w14:textId="77777777" w:rsidR="002C682D" w:rsidRPr="00D60EF3" w:rsidRDefault="002C682D" w:rsidP="00ED106F">
            <w:pPr>
              <w:pStyle w:val="TAC"/>
              <w:rPr>
                <w:rFonts w:cs="Arial"/>
              </w:rPr>
            </w:pPr>
            <w:r w:rsidRPr="00D60EF3">
              <w:rPr>
                <w:rFonts w:cs="Arial"/>
              </w:rPr>
              <w:t>-15</w:t>
            </w:r>
          </w:p>
        </w:tc>
        <w:tc>
          <w:tcPr>
            <w:tcW w:w="1559" w:type="dxa"/>
          </w:tcPr>
          <w:p w14:paraId="53F89DBA"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3C7C6D6" w14:textId="77777777" w:rsidR="002C682D" w:rsidRPr="00D60EF3" w:rsidRDefault="002C682D" w:rsidP="00ED106F">
            <w:pPr>
              <w:pStyle w:val="TAC"/>
              <w:rPr>
                <w:rFonts w:cs="Arial"/>
              </w:rPr>
            </w:pPr>
            <w:r w:rsidRPr="00D60EF3">
              <w:rPr>
                <w:rFonts w:cs="Arial"/>
              </w:rPr>
              <w:sym w:font="Symbol" w:char="F0BE"/>
            </w:r>
          </w:p>
        </w:tc>
        <w:tc>
          <w:tcPr>
            <w:tcW w:w="1276" w:type="dxa"/>
          </w:tcPr>
          <w:p w14:paraId="2223A03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1519E83B" w14:textId="77777777" w:rsidTr="00ED106F">
        <w:trPr>
          <w:gridAfter w:val="1"/>
          <w:wAfter w:w="7" w:type="dxa"/>
          <w:cantSplit/>
        </w:trPr>
        <w:tc>
          <w:tcPr>
            <w:tcW w:w="1134" w:type="dxa"/>
            <w:vMerge w:val="restart"/>
            <w:tcBorders>
              <w:right w:val="single" w:sz="4" w:space="0" w:color="auto"/>
            </w:tcBorders>
          </w:tcPr>
          <w:p w14:paraId="64178B9D" w14:textId="77777777" w:rsidR="002C682D" w:rsidRPr="00D60EF3" w:rsidRDefault="002C682D" w:rsidP="00ED106F">
            <w:pPr>
              <w:pStyle w:val="TAL"/>
              <w:jc w:val="center"/>
              <w:rPr>
                <w:rFonts w:cs="Arial"/>
                <w:lang w:eastAsia="zh-CN"/>
              </w:rPr>
            </w:pPr>
            <w:r w:rsidRPr="00D60EF3">
              <w:rPr>
                <w:rFonts w:cs="Arial"/>
              </w:rPr>
              <w:t>8</w:t>
            </w:r>
            <w:r w:rsidRPr="00D60EF3">
              <w:rPr>
                <w:rFonts w:cs="Arial"/>
                <w:lang w:eastAsia="zh-CN"/>
              </w:rPr>
              <w:t>, 26, 28</w:t>
            </w:r>
          </w:p>
        </w:tc>
        <w:tc>
          <w:tcPr>
            <w:tcW w:w="1276" w:type="dxa"/>
            <w:tcBorders>
              <w:top w:val="single" w:sz="4" w:space="0" w:color="auto"/>
              <w:left w:val="single" w:sz="4" w:space="0" w:color="auto"/>
              <w:bottom w:val="single" w:sz="4" w:space="0" w:color="auto"/>
              <w:right w:val="nil"/>
            </w:tcBorders>
          </w:tcPr>
          <w:p w14:paraId="7653E83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BFF77B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29F9DB0"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1276" w:type="dxa"/>
            <w:tcBorders>
              <w:left w:val="single" w:sz="4" w:space="0" w:color="auto"/>
            </w:tcBorders>
          </w:tcPr>
          <w:p w14:paraId="2071415B" w14:textId="77777777" w:rsidR="002C682D" w:rsidRPr="00D60EF3" w:rsidRDefault="002C682D" w:rsidP="00ED106F">
            <w:pPr>
              <w:pStyle w:val="TAC"/>
              <w:rPr>
                <w:rFonts w:cs="Arial"/>
                <w:lang w:eastAsia="zh-CN"/>
              </w:rPr>
            </w:pPr>
            <w:r w:rsidRPr="00D60EF3">
              <w:rPr>
                <w:rFonts w:cs="Arial"/>
              </w:rPr>
              <w:t>-38</w:t>
            </w:r>
          </w:p>
        </w:tc>
        <w:tc>
          <w:tcPr>
            <w:tcW w:w="1559" w:type="dxa"/>
          </w:tcPr>
          <w:p w14:paraId="33E5006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34E0A32" w14:textId="77777777" w:rsidR="002C682D" w:rsidRPr="00D60EF3" w:rsidRDefault="002C682D" w:rsidP="00ED106F">
            <w:pPr>
              <w:pStyle w:val="TAC"/>
              <w:rPr>
                <w:rFonts w:cs="Arial"/>
              </w:rPr>
            </w:pPr>
            <w:r w:rsidRPr="00D60EF3">
              <w:rPr>
                <w:rFonts w:cs="Arial"/>
              </w:rPr>
              <w:t>See table 7.6-2</w:t>
            </w:r>
          </w:p>
        </w:tc>
        <w:tc>
          <w:tcPr>
            <w:tcW w:w="1276" w:type="dxa"/>
          </w:tcPr>
          <w:p w14:paraId="13EA0DA3" w14:textId="77777777" w:rsidR="002C682D" w:rsidRPr="00D60EF3" w:rsidRDefault="002C682D" w:rsidP="00ED106F">
            <w:pPr>
              <w:pStyle w:val="TAL"/>
              <w:rPr>
                <w:rFonts w:cs="Arial"/>
              </w:rPr>
            </w:pPr>
            <w:r w:rsidRPr="00D60EF3">
              <w:rPr>
                <w:rFonts w:cs="Arial"/>
              </w:rPr>
              <w:t>See table 7.6-2</w:t>
            </w:r>
          </w:p>
        </w:tc>
      </w:tr>
      <w:tr w:rsidR="002C682D" w:rsidRPr="00D60EF3" w14:paraId="7B56F333" w14:textId="77777777" w:rsidTr="00ED106F">
        <w:trPr>
          <w:gridAfter w:val="1"/>
          <w:wAfter w:w="7" w:type="dxa"/>
          <w:cantSplit/>
        </w:trPr>
        <w:tc>
          <w:tcPr>
            <w:tcW w:w="1134" w:type="dxa"/>
            <w:vMerge/>
            <w:tcBorders>
              <w:right w:val="single" w:sz="4" w:space="0" w:color="auto"/>
            </w:tcBorders>
          </w:tcPr>
          <w:p w14:paraId="1DEED3E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E4364A2" w14:textId="77777777" w:rsidR="002C682D" w:rsidRPr="00D60EF3" w:rsidRDefault="002C682D" w:rsidP="00ED106F">
            <w:pPr>
              <w:pStyle w:val="TAL"/>
              <w:jc w:val="right"/>
              <w:rPr>
                <w:rFonts w:cs="Arial"/>
              </w:rPr>
            </w:pPr>
            <w:r w:rsidRPr="00D60EF3">
              <w:rPr>
                <w:rFonts w:cs="Arial"/>
              </w:rPr>
              <w:t>1</w:t>
            </w:r>
          </w:p>
          <w:p w14:paraId="2A788B6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+10)</w:t>
            </w:r>
          </w:p>
        </w:tc>
        <w:tc>
          <w:tcPr>
            <w:tcW w:w="425" w:type="dxa"/>
            <w:tcBorders>
              <w:top w:val="single" w:sz="4" w:space="0" w:color="auto"/>
              <w:left w:val="nil"/>
              <w:bottom w:val="single" w:sz="4" w:space="0" w:color="auto"/>
              <w:right w:val="nil"/>
            </w:tcBorders>
          </w:tcPr>
          <w:p w14:paraId="6D8874EF" w14:textId="77777777" w:rsidR="002C682D" w:rsidRPr="00D60EF3" w:rsidRDefault="002C682D" w:rsidP="00ED106F">
            <w:pPr>
              <w:pStyle w:val="TAL"/>
              <w:jc w:val="center"/>
              <w:rPr>
                <w:rFonts w:cs="Arial"/>
              </w:rPr>
            </w:pPr>
            <w:r w:rsidRPr="00D60EF3">
              <w:rPr>
                <w:rFonts w:cs="Arial"/>
              </w:rPr>
              <w:t>to</w:t>
            </w:r>
          </w:p>
          <w:p w14:paraId="26FAED76"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3748C6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293C1328"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0B7AC0B" w14:textId="77777777" w:rsidR="002C682D" w:rsidRPr="00D60EF3" w:rsidRDefault="002C682D" w:rsidP="00ED106F">
            <w:pPr>
              <w:pStyle w:val="TAC"/>
              <w:rPr>
                <w:rFonts w:cs="Arial"/>
              </w:rPr>
            </w:pPr>
            <w:r w:rsidRPr="00D60EF3">
              <w:rPr>
                <w:rFonts w:cs="Arial"/>
              </w:rPr>
              <w:t>-15</w:t>
            </w:r>
          </w:p>
        </w:tc>
        <w:tc>
          <w:tcPr>
            <w:tcW w:w="1559" w:type="dxa"/>
          </w:tcPr>
          <w:p w14:paraId="214FD28D"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0E4D39AD" w14:textId="77777777" w:rsidR="002C682D" w:rsidRPr="00D60EF3" w:rsidRDefault="002C682D" w:rsidP="00ED106F">
            <w:pPr>
              <w:pStyle w:val="TAC"/>
              <w:rPr>
                <w:rFonts w:cs="Arial"/>
              </w:rPr>
            </w:pPr>
            <w:r w:rsidRPr="00D60EF3">
              <w:rPr>
                <w:rFonts w:cs="Arial"/>
              </w:rPr>
              <w:sym w:font="Symbol" w:char="F0BE"/>
            </w:r>
          </w:p>
        </w:tc>
        <w:tc>
          <w:tcPr>
            <w:tcW w:w="1276" w:type="dxa"/>
          </w:tcPr>
          <w:p w14:paraId="43AA67A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5D9E61B3" w14:textId="77777777" w:rsidTr="00ED106F">
        <w:trPr>
          <w:gridAfter w:val="1"/>
          <w:wAfter w:w="7" w:type="dxa"/>
          <w:cantSplit/>
        </w:trPr>
        <w:tc>
          <w:tcPr>
            <w:tcW w:w="1134" w:type="dxa"/>
            <w:vMerge w:val="restart"/>
            <w:tcBorders>
              <w:right w:val="single" w:sz="4" w:space="0" w:color="auto"/>
            </w:tcBorders>
          </w:tcPr>
          <w:p w14:paraId="51BCF458" w14:textId="77777777" w:rsidR="002C682D" w:rsidRPr="00D60EF3" w:rsidRDefault="002C682D" w:rsidP="00ED106F">
            <w:pPr>
              <w:pStyle w:val="TAL"/>
              <w:jc w:val="center"/>
              <w:rPr>
                <w:rFonts w:cs="Arial"/>
              </w:rPr>
            </w:pPr>
            <w:r w:rsidRPr="00D60EF3">
              <w:rPr>
                <w:rFonts w:cs="Arial"/>
              </w:rPr>
              <w:t>12</w:t>
            </w:r>
          </w:p>
        </w:tc>
        <w:tc>
          <w:tcPr>
            <w:tcW w:w="1276" w:type="dxa"/>
            <w:tcBorders>
              <w:top w:val="single" w:sz="4" w:space="0" w:color="auto"/>
              <w:left w:val="single" w:sz="4" w:space="0" w:color="auto"/>
              <w:bottom w:val="single" w:sz="4" w:space="0" w:color="auto"/>
              <w:right w:val="nil"/>
            </w:tcBorders>
          </w:tcPr>
          <w:p w14:paraId="58F6C7E2"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E5F02D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DFDC95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1276" w:type="dxa"/>
            <w:tcBorders>
              <w:left w:val="single" w:sz="4" w:space="0" w:color="auto"/>
            </w:tcBorders>
          </w:tcPr>
          <w:p w14:paraId="3C225F35" w14:textId="77777777" w:rsidR="002C682D" w:rsidRPr="00D60EF3" w:rsidRDefault="002C682D" w:rsidP="00ED106F">
            <w:pPr>
              <w:pStyle w:val="TAC"/>
              <w:rPr>
                <w:rFonts w:cs="Arial"/>
                <w:lang w:eastAsia="zh-CN"/>
              </w:rPr>
            </w:pPr>
            <w:r w:rsidRPr="00D60EF3">
              <w:rPr>
                <w:rFonts w:cs="Arial"/>
              </w:rPr>
              <w:t>-38</w:t>
            </w:r>
          </w:p>
        </w:tc>
        <w:tc>
          <w:tcPr>
            <w:tcW w:w="1559" w:type="dxa"/>
          </w:tcPr>
          <w:p w14:paraId="0DAB421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E13D514" w14:textId="77777777" w:rsidR="002C682D" w:rsidRPr="00D60EF3" w:rsidRDefault="002C682D" w:rsidP="00ED106F">
            <w:pPr>
              <w:pStyle w:val="TAC"/>
              <w:rPr>
                <w:rFonts w:cs="Arial"/>
              </w:rPr>
            </w:pPr>
            <w:r w:rsidRPr="00D60EF3">
              <w:rPr>
                <w:rFonts w:cs="Arial"/>
              </w:rPr>
              <w:t>See table 7.6-2</w:t>
            </w:r>
          </w:p>
        </w:tc>
        <w:tc>
          <w:tcPr>
            <w:tcW w:w="1276" w:type="dxa"/>
          </w:tcPr>
          <w:p w14:paraId="59E26736" w14:textId="77777777" w:rsidR="002C682D" w:rsidRPr="00D60EF3" w:rsidRDefault="002C682D" w:rsidP="00ED106F">
            <w:pPr>
              <w:pStyle w:val="TAL"/>
              <w:rPr>
                <w:rFonts w:cs="Arial"/>
              </w:rPr>
            </w:pPr>
            <w:r w:rsidRPr="00D60EF3">
              <w:rPr>
                <w:rFonts w:cs="Arial"/>
              </w:rPr>
              <w:t>See table 7.6-2</w:t>
            </w:r>
          </w:p>
        </w:tc>
      </w:tr>
      <w:tr w:rsidR="002C682D" w:rsidRPr="00D60EF3" w14:paraId="7D62C9E5" w14:textId="77777777" w:rsidTr="00ED106F">
        <w:trPr>
          <w:gridAfter w:val="1"/>
          <w:wAfter w:w="7" w:type="dxa"/>
          <w:cantSplit/>
        </w:trPr>
        <w:tc>
          <w:tcPr>
            <w:tcW w:w="1134" w:type="dxa"/>
            <w:vMerge/>
            <w:tcBorders>
              <w:right w:val="single" w:sz="4" w:space="0" w:color="auto"/>
            </w:tcBorders>
          </w:tcPr>
          <w:p w14:paraId="2016FD20"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CF97A16" w14:textId="77777777" w:rsidR="002C682D" w:rsidRPr="00D60EF3" w:rsidRDefault="002C682D" w:rsidP="00ED106F">
            <w:pPr>
              <w:pStyle w:val="TAL"/>
              <w:jc w:val="right"/>
              <w:rPr>
                <w:rFonts w:cs="Arial"/>
              </w:rPr>
            </w:pPr>
            <w:r w:rsidRPr="00D60EF3">
              <w:rPr>
                <w:rFonts w:cs="Arial"/>
              </w:rPr>
              <w:t>1</w:t>
            </w:r>
          </w:p>
          <w:p w14:paraId="79CD6013"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+13)</w:t>
            </w:r>
          </w:p>
        </w:tc>
        <w:tc>
          <w:tcPr>
            <w:tcW w:w="425" w:type="dxa"/>
            <w:tcBorders>
              <w:top w:val="single" w:sz="4" w:space="0" w:color="auto"/>
              <w:left w:val="nil"/>
              <w:bottom w:val="single" w:sz="4" w:space="0" w:color="auto"/>
              <w:right w:val="nil"/>
            </w:tcBorders>
          </w:tcPr>
          <w:p w14:paraId="56EBC10C" w14:textId="77777777" w:rsidR="002C682D" w:rsidRPr="00D60EF3" w:rsidRDefault="002C682D" w:rsidP="00ED106F">
            <w:pPr>
              <w:pStyle w:val="TAL"/>
              <w:jc w:val="center"/>
              <w:rPr>
                <w:rFonts w:cs="Arial"/>
              </w:rPr>
            </w:pPr>
            <w:r w:rsidRPr="00D60EF3">
              <w:rPr>
                <w:rFonts w:cs="Arial"/>
              </w:rPr>
              <w:t>to</w:t>
            </w:r>
          </w:p>
          <w:p w14:paraId="2D59C4D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7E18A5A"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285908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6905C80E" w14:textId="77777777" w:rsidR="002C682D" w:rsidRPr="00D60EF3" w:rsidRDefault="002C682D" w:rsidP="00ED106F">
            <w:pPr>
              <w:pStyle w:val="TAC"/>
              <w:rPr>
                <w:rFonts w:cs="Arial"/>
              </w:rPr>
            </w:pPr>
            <w:r w:rsidRPr="00D60EF3">
              <w:rPr>
                <w:rFonts w:cs="Arial"/>
              </w:rPr>
              <w:t>-15</w:t>
            </w:r>
          </w:p>
        </w:tc>
        <w:tc>
          <w:tcPr>
            <w:tcW w:w="1559" w:type="dxa"/>
          </w:tcPr>
          <w:p w14:paraId="1DD8B27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D42DF2A" w14:textId="77777777" w:rsidR="002C682D" w:rsidRPr="00D60EF3" w:rsidRDefault="002C682D" w:rsidP="00ED106F">
            <w:pPr>
              <w:pStyle w:val="TAC"/>
              <w:rPr>
                <w:rFonts w:cs="Arial"/>
              </w:rPr>
            </w:pPr>
            <w:r w:rsidRPr="00D60EF3">
              <w:rPr>
                <w:rFonts w:cs="Arial"/>
              </w:rPr>
              <w:sym w:font="Symbol" w:char="F0BE"/>
            </w:r>
          </w:p>
        </w:tc>
        <w:tc>
          <w:tcPr>
            <w:tcW w:w="1276" w:type="dxa"/>
          </w:tcPr>
          <w:p w14:paraId="29780BA0"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5AB06C1" w14:textId="77777777" w:rsidTr="00ED106F">
        <w:trPr>
          <w:gridAfter w:val="1"/>
          <w:wAfter w:w="7" w:type="dxa"/>
          <w:cantSplit/>
        </w:trPr>
        <w:tc>
          <w:tcPr>
            <w:tcW w:w="1134" w:type="dxa"/>
            <w:vMerge w:val="restart"/>
            <w:tcBorders>
              <w:right w:val="single" w:sz="4" w:space="0" w:color="auto"/>
            </w:tcBorders>
          </w:tcPr>
          <w:p w14:paraId="51E84F0D" w14:textId="77777777" w:rsidR="002C682D" w:rsidRPr="00D60EF3" w:rsidRDefault="002C682D" w:rsidP="00ED106F">
            <w:pPr>
              <w:pStyle w:val="TAL"/>
              <w:jc w:val="center"/>
              <w:rPr>
                <w:rFonts w:cs="Arial"/>
              </w:rPr>
            </w:pPr>
            <w:r w:rsidRPr="00D60EF3">
              <w:rPr>
                <w:rFonts w:cs="Arial"/>
              </w:rPr>
              <w:t>17</w:t>
            </w:r>
          </w:p>
        </w:tc>
        <w:tc>
          <w:tcPr>
            <w:tcW w:w="1276" w:type="dxa"/>
            <w:tcBorders>
              <w:top w:val="single" w:sz="4" w:space="0" w:color="auto"/>
              <w:left w:val="single" w:sz="4" w:space="0" w:color="auto"/>
              <w:bottom w:val="single" w:sz="4" w:space="0" w:color="auto"/>
              <w:right w:val="nil"/>
            </w:tcBorders>
          </w:tcPr>
          <w:p w14:paraId="582D7F1C"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647249C2"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F84899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1276" w:type="dxa"/>
            <w:tcBorders>
              <w:left w:val="single" w:sz="4" w:space="0" w:color="auto"/>
            </w:tcBorders>
          </w:tcPr>
          <w:p w14:paraId="6A9F5832" w14:textId="77777777" w:rsidR="002C682D" w:rsidRPr="00D60EF3" w:rsidRDefault="002C682D" w:rsidP="00ED106F">
            <w:pPr>
              <w:pStyle w:val="TAC"/>
              <w:rPr>
                <w:rFonts w:cs="Arial"/>
                <w:lang w:eastAsia="zh-CN"/>
              </w:rPr>
            </w:pPr>
            <w:r w:rsidRPr="00D60EF3">
              <w:rPr>
                <w:rFonts w:cs="Arial"/>
              </w:rPr>
              <w:t>-38</w:t>
            </w:r>
          </w:p>
        </w:tc>
        <w:tc>
          <w:tcPr>
            <w:tcW w:w="1559" w:type="dxa"/>
          </w:tcPr>
          <w:p w14:paraId="7E07570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7AA33BE0" w14:textId="77777777" w:rsidR="002C682D" w:rsidRPr="00D60EF3" w:rsidRDefault="002C682D" w:rsidP="00ED106F">
            <w:pPr>
              <w:pStyle w:val="TAC"/>
              <w:rPr>
                <w:rFonts w:cs="Arial"/>
              </w:rPr>
            </w:pPr>
            <w:r w:rsidRPr="00D60EF3">
              <w:rPr>
                <w:rFonts w:cs="Arial"/>
              </w:rPr>
              <w:t>See table 7.6-2</w:t>
            </w:r>
          </w:p>
        </w:tc>
        <w:tc>
          <w:tcPr>
            <w:tcW w:w="1276" w:type="dxa"/>
          </w:tcPr>
          <w:p w14:paraId="633CFC61" w14:textId="77777777" w:rsidR="002C682D" w:rsidRPr="00D60EF3" w:rsidRDefault="002C682D" w:rsidP="00ED106F">
            <w:pPr>
              <w:pStyle w:val="TAL"/>
              <w:rPr>
                <w:rFonts w:cs="Arial"/>
              </w:rPr>
            </w:pPr>
            <w:r w:rsidRPr="00D60EF3">
              <w:rPr>
                <w:rFonts w:cs="Arial"/>
              </w:rPr>
              <w:t>See table 7.6-2</w:t>
            </w:r>
          </w:p>
        </w:tc>
      </w:tr>
      <w:tr w:rsidR="002C682D" w:rsidRPr="00D60EF3" w14:paraId="2D41D174" w14:textId="77777777" w:rsidTr="00ED106F">
        <w:trPr>
          <w:gridAfter w:val="1"/>
          <w:wAfter w:w="7" w:type="dxa"/>
          <w:cantSplit/>
        </w:trPr>
        <w:tc>
          <w:tcPr>
            <w:tcW w:w="1134" w:type="dxa"/>
            <w:vMerge/>
            <w:tcBorders>
              <w:right w:val="single" w:sz="4" w:space="0" w:color="auto"/>
            </w:tcBorders>
          </w:tcPr>
          <w:p w14:paraId="7D2EFB11"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62BD08" w14:textId="77777777" w:rsidR="002C682D" w:rsidRPr="00D60EF3" w:rsidRDefault="002C682D" w:rsidP="00ED106F">
            <w:pPr>
              <w:pStyle w:val="TAL"/>
              <w:jc w:val="right"/>
              <w:rPr>
                <w:rFonts w:cs="Arial"/>
              </w:rPr>
            </w:pPr>
            <w:r w:rsidRPr="00D60EF3">
              <w:rPr>
                <w:rFonts w:cs="Arial"/>
              </w:rPr>
              <w:t>1</w:t>
            </w:r>
          </w:p>
          <w:p w14:paraId="7CFA8723"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+18)</w:t>
            </w:r>
          </w:p>
        </w:tc>
        <w:tc>
          <w:tcPr>
            <w:tcW w:w="425" w:type="dxa"/>
            <w:tcBorders>
              <w:top w:val="single" w:sz="4" w:space="0" w:color="auto"/>
              <w:left w:val="nil"/>
              <w:bottom w:val="single" w:sz="4" w:space="0" w:color="auto"/>
              <w:right w:val="nil"/>
            </w:tcBorders>
          </w:tcPr>
          <w:p w14:paraId="321F4280" w14:textId="77777777" w:rsidR="002C682D" w:rsidRPr="00D60EF3" w:rsidRDefault="002C682D" w:rsidP="00ED106F">
            <w:pPr>
              <w:pStyle w:val="TAL"/>
              <w:jc w:val="center"/>
              <w:rPr>
                <w:rFonts w:cs="Arial"/>
              </w:rPr>
            </w:pPr>
            <w:r w:rsidRPr="00D60EF3">
              <w:rPr>
                <w:rFonts w:cs="Arial"/>
              </w:rPr>
              <w:t>to</w:t>
            </w:r>
          </w:p>
          <w:p w14:paraId="7446FAD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6212223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6CB74143"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D4FAAC3" w14:textId="77777777" w:rsidR="002C682D" w:rsidRPr="00D60EF3" w:rsidRDefault="002C682D" w:rsidP="00ED106F">
            <w:pPr>
              <w:pStyle w:val="TAC"/>
              <w:rPr>
                <w:rFonts w:cs="Arial"/>
              </w:rPr>
            </w:pPr>
            <w:r w:rsidRPr="00D60EF3">
              <w:rPr>
                <w:rFonts w:cs="Arial"/>
              </w:rPr>
              <w:t>-15</w:t>
            </w:r>
          </w:p>
        </w:tc>
        <w:tc>
          <w:tcPr>
            <w:tcW w:w="1559" w:type="dxa"/>
          </w:tcPr>
          <w:p w14:paraId="0456EBC3"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159F410E" w14:textId="77777777" w:rsidR="002C682D" w:rsidRPr="00D60EF3" w:rsidRDefault="002C682D" w:rsidP="00ED106F">
            <w:pPr>
              <w:pStyle w:val="TAC"/>
              <w:rPr>
                <w:rFonts w:cs="Arial"/>
              </w:rPr>
            </w:pPr>
            <w:r w:rsidRPr="00D60EF3">
              <w:rPr>
                <w:rFonts w:cs="Arial"/>
              </w:rPr>
              <w:sym w:font="Symbol" w:char="F0BE"/>
            </w:r>
          </w:p>
        </w:tc>
        <w:tc>
          <w:tcPr>
            <w:tcW w:w="1276" w:type="dxa"/>
          </w:tcPr>
          <w:p w14:paraId="198F65D1"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7882780" w14:textId="77777777" w:rsidTr="00ED106F">
        <w:trPr>
          <w:gridAfter w:val="1"/>
          <w:wAfter w:w="7" w:type="dxa"/>
          <w:cantSplit/>
        </w:trPr>
        <w:tc>
          <w:tcPr>
            <w:tcW w:w="1134" w:type="dxa"/>
            <w:vMerge w:val="restart"/>
            <w:tcBorders>
              <w:right w:val="single" w:sz="4" w:space="0" w:color="auto"/>
            </w:tcBorders>
          </w:tcPr>
          <w:p w14:paraId="510D1067" w14:textId="77777777" w:rsidR="002C682D" w:rsidRPr="00D60EF3" w:rsidRDefault="002C682D" w:rsidP="00ED106F">
            <w:pPr>
              <w:pStyle w:val="TAL"/>
              <w:jc w:val="center"/>
              <w:rPr>
                <w:rFonts w:cs="Arial"/>
              </w:rPr>
            </w:pPr>
            <w:r w:rsidRPr="00D60EF3">
              <w:rPr>
                <w:rFonts w:cs="Arial"/>
              </w:rPr>
              <w:t>20, 71</w:t>
            </w:r>
          </w:p>
        </w:tc>
        <w:tc>
          <w:tcPr>
            <w:tcW w:w="1276" w:type="dxa"/>
            <w:tcBorders>
              <w:top w:val="single" w:sz="4" w:space="0" w:color="auto"/>
              <w:left w:val="single" w:sz="4" w:space="0" w:color="auto"/>
              <w:bottom w:val="single" w:sz="4" w:space="0" w:color="auto"/>
              <w:right w:val="nil"/>
            </w:tcBorders>
          </w:tcPr>
          <w:p w14:paraId="7D3B214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-11)</w:t>
            </w:r>
          </w:p>
        </w:tc>
        <w:tc>
          <w:tcPr>
            <w:tcW w:w="425" w:type="dxa"/>
            <w:tcBorders>
              <w:top w:val="single" w:sz="4" w:space="0" w:color="auto"/>
              <w:left w:val="nil"/>
              <w:bottom w:val="single" w:sz="4" w:space="0" w:color="auto"/>
              <w:right w:val="nil"/>
            </w:tcBorders>
          </w:tcPr>
          <w:p w14:paraId="60785CC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48D5E13"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3E5EAF75" w14:textId="77777777" w:rsidR="002C682D" w:rsidRPr="00D60EF3" w:rsidRDefault="002C682D" w:rsidP="00ED106F">
            <w:pPr>
              <w:pStyle w:val="TAC"/>
              <w:rPr>
                <w:rFonts w:cs="Arial"/>
                <w:lang w:eastAsia="zh-CN"/>
              </w:rPr>
            </w:pPr>
            <w:r w:rsidRPr="00D60EF3">
              <w:rPr>
                <w:rFonts w:cs="Arial"/>
              </w:rPr>
              <w:t>-38</w:t>
            </w:r>
          </w:p>
        </w:tc>
        <w:tc>
          <w:tcPr>
            <w:tcW w:w="1559" w:type="dxa"/>
          </w:tcPr>
          <w:p w14:paraId="517DE9F4"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6685164C" w14:textId="77777777" w:rsidR="002C682D" w:rsidRPr="00D60EF3" w:rsidRDefault="002C682D" w:rsidP="00ED106F">
            <w:pPr>
              <w:pStyle w:val="TAC"/>
              <w:rPr>
                <w:rFonts w:cs="Arial"/>
              </w:rPr>
            </w:pPr>
            <w:r w:rsidRPr="00D60EF3">
              <w:rPr>
                <w:rFonts w:cs="Arial"/>
              </w:rPr>
              <w:t>See table 7.6-2</w:t>
            </w:r>
          </w:p>
        </w:tc>
        <w:tc>
          <w:tcPr>
            <w:tcW w:w="1276" w:type="dxa"/>
          </w:tcPr>
          <w:p w14:paraId="1AB54797" w14:textId="77777777" w:rsidR="002C682D" w:rsidRPr="00D60EF3" w:rsidRDefault="002C682D" w:rsidP="00ED106F">
            <w:pPr>
              <w:pStyle w:val="TAL"/>
              <w:rPr>
                <w:rFonts w:cs="Arial"/>
              </w:rPr>
            </w:pPr>
            <w:r w:rsidRPr="00D60EF3">
              <w:rPr>
                <w:rFonts w:cs="Arial"/>
              </w:rPr>
              <w:t>See table 7.6-2</w:t>
            </w:r>
          </w:p>
        </w:tc>
      </w:tr>
      <w:tr w:rsidR="002C682D" w:rsidRPr="00D60EF3" w14:paraId="5F27D813" w14:textId="77777777" w:rsidTr="00ED106F">
        <w:trPr>
          <w:gridAfter w:val="1"/>
          <w:wAfter w:w="7" w:type="dxa"/>
          <w:cantSplit/>
        </w:trPr>
        <w:tc>
          <w:tcPr>
            <w:tcW w:w="1134" w:type="dxa"/>
            <w:vMerge/>
            <w:tcBorders>
              <w:right w:val="single" w:sz="4" w:space="0" w:color="auto"/>
            </w:tcBorders>
          </w:tcPr>
          <w:p w14:paraId="7D602373"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C3CFDB1" w14:textId="77777777" w:rsidR="002C682D" w:rsidRPr="00D60EF3" w:rsidRDefault="002C682D" w:rsidP="00ED106F">
            <w:pPr>
              <w:pStyle w:val="TAL"/>
              <w:jc w:val="right"/>
              <w:rPr>
                <w:rFonts w:cs="Arial"/>
              </w:rPr>
            </w:pPr>
            <w:r w:rsidRPr="00D60EF3">
              <w:rPr>
                <w:rFonts w:cs="Arial"/>
              </w:rPr>
              <w:t>1</w:t>
            </w:r>
          </w:p>
          <w:p w14:paraId="7ADD6682"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AB28922" w14:textId="77777777" w:rsidR="002C682D" w:rsidRPr="00D60EF3" w:rsidRDefault="002C682D" w:rsidP="00ED106F">
            <w:pPr>
              <w:pStyle w:val="TAL"/>
              <w:jc w:val="center"/>
              <w:rPr>
                <w:rFonts w:cs="Arial"/>
              </w:rPr>
            </w:pPr>
            <w:r w:rsidRPr="00D60EF3">
              <w:rPr>
                <w:rFonts w:cs="Arial"/>
              </w:rPr>
              <w:t>to</w:t>
            </w:r>
          </w:p>
          <w:p w14:paraId="4E439339"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173E28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-11)</w:t>
            </w:r>
          </w:p>
          <w:p w14:paraId="25C703D5"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EEAB63A" w14:textId="77777777" w:rsidR="002C682D" w:rsidRPr="00D60EF3" w:rsidRDefault="002C682D" w:rsidP="00ED106F">
            <w:pPr>
              <w:pStyle w:val="TAC"/>
              <w:rPr>
                <w:rFonts w:cs="Arial"/>
              </w:rPr>
            </w:pPr>
            <w:r w:rsidRPr="00D60EF3">
              <w:rPr>
                <w:rFonts w:cs="Arial"/>
              </w:rPr>
              <w:t>-15</w:t>
            </w:r>
          </w:p>
        </w:tc>
        <w:tc>
          <w:tcPr>
            <w:tcW w:w="1559" w:type="dxa"/>
          </w:tcPr>
          <w:p w14:paraId="6D5DC39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41251647" w14:textId="77777777" w:rsidR="002C682D" w:rsidRPr="00D60EF3" w:rsidRDefault="002C682D" w:rsidP="00ED106F">
            <w:pPr>
              <w:pStyle w:val="TAC"/>
              <w:rPr>
                <w:rFonts w:cs="Arial"/>
              </w:rPr>
            </w:pPr>
            <w:r w:rsidRPr="00D60EF3">
              <w:rPr>
                <w:rFonts w:cs="Arial"/>
              </w:rPr>
              <w:sym w:font="Symbol" w:char="F0BE"/>
            </w:r>
          </w:p>
        </w:tc>
        <w:tc>
          <w:tcPr>
            <w:tcW w:w="1276" w:type="dxa"/>
          </w:tcPr>
          <w:p w14:paraId="46D4720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3AF495B3" w14:textId="77777777" w:rsidTr="00ED106F">
        <w:trPr>
          <w:gridAfter w:val="1"/>
          <w:wAfter w:w="7" w:type="dxa"/>
          <w:cantSplit/>
        </w:trPr>
        <w:tc>
          <w:tcPr>
            <w:tcW w:w="1134" w:type="dxa"/>
            <w:vMerge w:val="restart"/>
            <w:tcBorders>
              <w:right w:val="single" w:sz="4" w:space="0" w:color="auto"/>
            </w:tcBorders>
          </w:tcPr>
          <w:p w14:paraId="16994711" w14:textId="77777777" w:rsidR="002C682D" w:rsidRPr="00D60EF3" w:rsidRDefault="002C682D" w:rsidP="00ED106F">
            <w:pPr>
              <w:pStyle w:val="TAL"/>
              <w:jc w:val="center"/>
              <w:rPr>
                <w:rFonts w:cs="Arial"/>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11481BD0"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65FBCBA"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71D7EDF4"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03D0A74D" w14:textId="77777777" w:rsidR="002C682D" w:rsidRPr="00D60EF3" w:rsidRDefault="002C682D" w:rsidP="00ED106F">
            <w:pPr>
              <w:pStyle w:val="TAC"/>
              <w:rPr>
                <w:rFonts w:cs="Arial"/>
                <w:lang w:eastAsia="zh-CN"/>
              </w:rPr>
            </w:pPr>
            <w:r w:rsidRPr="00D60EF3">
              <w:rPr>
                <w:rFonts w:cs="Arial"/>
              </w:rPr>
              <w:t>-38</w:t>
            </w:r>
          </w:p>
        </w:tc>
        <w:tc>
          <w:tcPr>
            <w:tcW w:w="1559" w:type="dxa"/>
          </w:tcPr>
          <w:p w14:paraId="76AED99C"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2CDF2F0F" w14:textId="77777777" w:rsidR="002C682D" w:rsidRPr="00D60EF3" w:rsidRDefault="002C682D" w:rsidP="00ED106F">
            <w:pPr>
              <w:pStyle w:val="TAC"/>
              <w:rPr>
                <w:rFonts w:cs="Arial"/>
              </w:rPr>
            </w:pPr>
            <w:r w:rsidRPr="00D60EF3">
              <w:rPr>
                <w:rFonts w:cs="Arial"/>
              </w:rPr>
              <w:t>See table 7.6-2</w:t>
            </w:r>
          </w:p>
        </w:tc>
        <w:tc>
          <w:tcPr>
            <w:tcW w:w="1276" w:type="dxa"/>
          </w:tcPr>
          <w:p w14:paraId="091D0FD2" w14:textId="77777777" w:rsidR="002C682D" w:rsidRPr="00D60EF3" w:rsidRDefault="002C682D" w:rsidP="00ED106F">
            <w:pPr>
              <w:pStyle w:val="TAL"/>
              <w:rPr>
                <w:rFonts w:cs="Arial"/>
              </w:rPr>
            </w:pPr>
            <w:r w:rsidRPr="00D60EF3">
              <w:rPr>
                <w:rFonts w:cs="Arial"/>
              </w:rPr>
              <w:t>See table 7.6-2</w:t>
            </w:r>
          </w:p>
        </w:tc>
      </w:tr>
      <w:tr w:rsidR="002C682D" w:rsidRPr="00D60EF3" w14:paraId="19A02DC1" w14:textId="77777777" w:rsidTr="00ED106F">
        <w:trPr>
          <w:gridAfter w:val="1"/>
          <w:wAfter w:w="7" w:type="dxa"/>
          <w:cantSplit/>
        </w:trPr>
        <w:tc>
          <w:tcPr>
            <w:tcW w:w="1134" w:type="dxa"/>
            <w:vMerge/>
            <w:tcBorders>
              <w:right w:val="single" w:sz="4" w:space="0" w:color="auto"/>
            </w:tcBorders>
          </w:tcPr>
          <w:p w14:paraId="541FC686"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20FDBFE" w14:textId="77777777" w:rsidR="002C682D" w:rsidRPr="00D60EF3" w:rsidRDefault="002C682D" w:rsidP="00ED106F">
            <w:pPr>
              <w:pStyle w:val="TAL"/>
              <w:jc w:val="right"/>
              <w:rPr>
                <w:rFonts w:cs="Arial"/>
              </w:rPr>
            </w:pPr>
            <w:r w:rsidRPr="00D60EF3">
              <w:rPr>
                <w:rFonts w:cs="Arial"/>
              </w:rPr>
              <w:t>1</w:t>
            </w:r>
          </w:p>
          <w:p w14:paraId="15778CE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2664FD11" w14:textId="77777777" w:rsidR="002C682D" w:rsidRPr="00D60EF3" w:rsidRDefault="002C682D" w:rsidP="00ED106F">
            <w:pPr>
              <w:pStyle w:val="TAL"/>
              <w:jc w:val="center"/>
              <w:rPr>
                <w:rFonts w:cs="Arial"/>
              </w:rPr>
            </w:pPr>
            <w:r w:rsidRPr="00D60EF3">
              <w:rPr>
                <w:rFonts w:cs="Arial"/>
              </w:rPr>
              <w:t>to</w:t>
            </w:r>
          </w:p>
          <w:p w14:paraId="0B4D40C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DBAF6B3"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7896F3C9"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52136027" w14:textId="77777777" w:rsidR="002C682D" w:rsidRPr="00D60EF3" w:rsidRDefault="002C682D" w:rsidP="00ED106F">
            <w:pPr>
              <w:pStyle w:val="TAC"/>
              <w:rPr>
                <w:rFonts w:cs="Arial"/>
              </w:rPr>
            </w:pPr>
            <w:r w:rsidRPr="00D60EF3">
              <w:rPr>
                <w:rFonts w:cs="Arial"/>
              </w:rPr>
              <w:t>-15</w:t>
            </w:r>
          </w:p>
        </w:tc>
        <w:tc>
          <w:tcPr>
            <w:tcW w:w="1559" w:type="dxa"/>
          </w:tcPr>
          <w:p w14:paraId="4C5C9501"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16CD233A" w14:textId="77777777" w:rsidR="002C682D" w:rsidRPr="00D60EF3" w:rsidRDefault="002C682D" w:rsidP="00ED106F">
            <w:pPr>
              <w:pStyle w:val="TAC"/>
              <w:rPr>
                <w:rFonts w:cs="Arial"/>
              </w:rPr>
            </w:pPr>
            <w:r w:rsidRPr="00D60EF3">
              <w:rPr>
                <w:rFonts w:cs="Arial"/>
              </w:rPr>
              <w:sym w:font="Symbol" w:char="F0BE"/>
            </w:r>
          </w:p>
        </w:tc>
        <w:tc>
          <w:tcPr>
            <w:tcW w:w="1276" w:type="dxa"/>
          </w:tcPr>
          <w:p w14:paraId="56CD3612" w14:textId="77777777" w:rsidR="002C682D" w:rsidRPr="00D60EF3" w:rsidRDefault="002C682D" w:rsidP="00ED106F">
            <w:pPr>
              <w:pStyle w:val="TAL"/>
              <w:rPr>
                <w:rFonts w:cs="Arial"/>
              </w:rPr>
            </w:pPr>
            <w:r w:rsidRPr="00D60EF3">
              <w:rPr>
                <w:rFonts w:cs="Arial"/>
              </w:rPr>
              <w:t>CW carrier</w:t>
            </w:r>
          </w:p>
        </w:tc>
      </w:tr>
      <w:tr w:rsidR="002C682D" w:rsidRPr="00D60EF3" w14:paraId="4C0A8F6F" w14:textId="77777777" w:rsidTr="00ED106F">
        <w:trPr>
          <w:gridAfter w:val="1"/>
          <w:wAfter w:w="7" w:type="dxa"/>
          <w:cantSplit/>
        </w:trPr>
        <w:tc>
          <w:tcPr>
            <w:tcW w:w="1134" w:type="dxa"/>
            <w:vMerge w:val="restart"/>
            <w:tcBorders>
              <w:right w:val="single" w:sz="4" w:space="0" w:color="auto"/>
            </w:tcBorders>
          </w:tcPr>
          <w:p w14:paraId="3107F717" w14:textId="77777777" w:rsidR="002C682D" w:rsidRPr="00D60EF3" w:rsidRDefault="002C682D" w:rsidP="00ED106F">
            <w:pPr>
              <w:pStyle w:val="TAL"/>
              <w:jc w:val="center"/>
              <w:rPr>
                <w:rFonts w:cs="Arial"/>
              </w:rPr>
            </w:pPr>
            <w:r w:rsidRPr="00D60EF3">
              <w:rPr>
                <w:rFonts w:cs="Arial"/>
                <w:lang w:eastAsia="zh-CN"/>
              </w:rPr>
              <w:t>31, 72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199F0D1E"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5C6F09F"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C09CA7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1276" w:type="dxa"/>
            <w:tcBorders>
              <w:left w:val="single" w:sz="4" w:space="0" w:color="auto"/>
            </w:tcBorders>
          </w:tcPr>
          <w:p w14:paraId="5EAA2F98" w14:textId="77777777" w:rsidR="002C682D" w:rsidRPr="00D60EF3" w:rsidRDefault="002C682D" w:rsidP="00ED106F">
            <w:pPr>
              <w:pStyle w:val="TAC"/>
              <w:rPr>
                <w:rFonts w:cs="Arial"/>
              </w:rPr>
            </w:pPr>
            <w:r w:rsidRPr="00D60EF3">
              <w:rPr>
                <w:rFonts w:cs="Arial"/>
              </w:rPr>
              <w:t>-38</w:t>
            </w:r>
          </w:p>
        </w:tc>
        <w:tc>
          <w:tcPr>
            <w:tcW w:w="1559" w:type="dxa"/>
          </w:tcPr>
          <w:p w14:paraId="41F0C2AB"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4C68FBE7" w14:textId="77777777" w:rsidR="002C682D" w:rsidRPr="00D60EF3" w:rsidRDefault="002C682D" w:rsidP="00ED106F">
            <w:pPr>
              <w:pStyle w:val="TAC"/>
              <w:rPr>
                <w:rFonts w:cs="Arial"/>
              </w:rPr>
            </w:pPr>
            <w:r w:rsidRPr="00D60EF3">
              <w:rPr>
                <w:rFonts w:cs="Arial"/>
              </w:rPr>
              <w:t>See table 7.6-2</w:t>
            </w:r>
          </w:p>
        </w:tc>
        <w:tc>
          <w:tcPr>
            <w:tcW w:w="1276" w:type="dxa"/>
          </w:tcPr>
          <w:p w14:paraId="7294A854" w14:textId="77777777" w:rsidR="002C682D" w:rsidRPr="00D60EF3" w:rsidRDefault="002C682D" w:rsidP="00ED106F">
            <w:pPr>
              <w:pStyle w:val="TAL"/>
              <w:rPr>
                <w:rFonts w:cs="Arial"/>
              </w:rPr>
            </w:pPr>
            <w:r w:rsidRPr="00D60EF3">
              <w:rPr>
                <w:rFonts w:cs="Arial"/>
              </w:rPr>
              <w:t>See table 7.6-2</w:t>
            </w:r>
          </w:p>
        </w:tc>
      </w:tr>
      <w:tr w:rsidR="002C682D" w:rsidRPr="00D60EF3" w14:paraId="4128E356" w14:textId="77777777" w:rsidTr="00ED106F">
        <w:trPr>
          <w:gridAfter w:val="1"/>
          <w:wAfter w:w="7" w:type="dxa"/>
          <w:cantSplit/>
        </w:trPr>
        <w:tc>
          <w:tcPr>
            <w:tcW w:w="1134" w:type="dxa"/>
            <w:vMerge/>
            <w:tcBorders>
              <w:right w:val="single" w:sz="4" w:space="0" w:color="auto"/>
            </w:tcBorders>
          </w:tcPr>
          <w:p w14:paraId="4C2D64F9"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4878186" w14:textId="77777777" w:rsidR="002C682D" w:rsidRPr="00D60EF3" w:rsidRDefault="002C682D" w:rsidP="00ED106F">
            <w:pPr>
              <w:pStyle w:val="TAL"/>
              <w:jc w:val="right"/>
              <w:rPr>
                <w:rFonts w:cs="Arial"/>
              </w:rPr>
            </w:pPr>
            <w:r w:rsidRPr="00D60EF3">
              <w:rPr>
                <w:rFonts w:cs="Arial"/>
              </w:rPr>
              <w:t>1</w:t>
            </w:r>
          </w:p>
          <w:p w14:paraId="5D8095B8"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5</w:t>
            </w:r>
            <w:r w:rsidRPr="00D60EF3">
              <w:rPr>
                <w:rFonts w:cs="Arial"/>
              </w:rPr>
              <w:t>)</w:t>
            </w:r>
          </w:p>
        </w:tc>
        <w:tc>
          <w:tcPr>
            <w:tcW w:w="425" w:type="dxa"/>
            <w:tcBorders>
              <w:top w:val="single" w:sz="4" w:space="0" w:color="auto"/>
              <w:left w:val="nil"/>
              <w:bottom w:val="single" w:sz="4" w:space="0" w:color="auto"/>
              <w:right w:val="nil"/>
            </w:tcBorders>
          </w:tcPr>
          <w:p w14:paraId="28FC9BD9" w14:textId="77777777" w:rsidR="002C682D" w:rsidRPr="00D60EF3" w:rsidRDefault="002C682D" w:rsidP="00ED106F">
            <w:pPr>
              <w:pStyle w:val="TAL"/>
              <w:jc w:val="center"/>
              <w:rPr>
                <w:rFonts w:cs="Arial"/>
              </w:rPr>
            </w:pPr>
            <w:r w:rsidRPr="00D60EF3">
              <w:rPr>
                <w:rFonts w:cs="Arial"/>
              </w:rPr>
              <w:t>to</w:t>
            </w:r>
          </w:p>
          <w:p w14:paraId="7DF38BCD"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3472B9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C60EE7D"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0DAA240E" w14:textId="77777777" w:rsidR="002C682D" w:rsidRPr="00D60EF3" w:rsidRDefault="002C682D" w:rsidP="00ED106F">
            <w:pPr>
              <w:pStyle w:val="TAC"/>
              <w:rPr>
                <w:rFonts w:cs="Arial"/>
              </w:rPr>
            </w:pPr>
            <w:r w:rsidRPr="00D60EF3">
              <w:rPr>
                <w:rFonts w:cs="Arial"/>
              </w:rPr>
              <w:t>-15</w:t>
            </w:r>
          </w:p>
        </w:tc>
        <w:tc>
          <w:tcPr>
            <w:tcW w:w="1559" w:type="dxa"/>
          </w:tcPr>
          <w:p w14:paraId="5335F41E"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7E3043B" w14:textId="77777777" w:rsidR="002C682D" w:rsidRPr="00D60EF3" w:rsidRDefault="002C682D" w:rsidP="00ED106F">
            <w:pPr>
              <w:pStyle w:val="TAC"/>
              <w:rPr>
                <w:rFonts w:cs="Arial"/>
              </w:rPr>
            </w:pPr>
            <w:r w:rsidRPr="00D60EF3">
              <w:rPr>
                <w:rFonts w:cs="Arial"/>
              </w:rPr>
              <w:sym w:font="Symbol" w:char="F0BE"/>
            </w:r>
          </w:p>
        </w:tc>
        <w:tc>
          <w:tcPr>
            <w:tcW w:w="1276" w:type="dxa"/>
          </w:tcPr>
          <w:p w14:paraId="3B262366" w14:textId="77777777" w:rsidR="002C682D" w:rsidRPr="00D60EF3" w:rsidRDefault="002C682D" w:rsidP="00ED106F">
            <w:pPr>
              <w:pStyle w:val="TAL"/>
              <w:rPr>
                <w:rFonts w:cs="Arial"/>
              </w:rPr>
            </w:pPr>
            <w:r w:rsidRPr="00D60EF3">
              <w:rPr>
                <w:rFonts w:cs="Arial"/>
              </w:rPr>
              <w:t>CW carrier</w:t>
            </w:r>
          </w:p>
        </w:tc>
      </w:tr>
      <w:tr w:rsidR="002C682D" w:rsidRPr="00D60EF3" w14:paraId="43A3B293" w14:textId="77777777" w:rsidTr="00ED106F">
        <w:trPr>
          <w:gridAfter w:val="1"/>
          <w:wAfter w:w="7" w:type="dxa"/>
          <w:cantSplit/>
        </w:trPr>
        <w:tc>
          <w:tcPr>
            <w:tcW w:w="1134" w:type="dxa"/>
            <w:vMerge w:val="restart"/>
            <w:tcBorders>
              <w:right w:val="single" w:sz="4" w:space="0" w:color="auto"/>
            </w:tcBorders>
          </w:tcPr>
          <w:p w14:paraId="58A62791" w14:textId="77777777" w:rsidR="002C682D" w:rsidRPr="00D60EF3" w:rsidRDefault="002C682D" w:rsidP="00ED106F">
            <w:pPr>
              <w:pStyle w:val="TAL"/>
              <w:jc w:val="center"/>
              <w:rPr>
                <w:rFonts w:cs="Arial"/>
              </w:rPr>
            </w:pPr>
            <w:r w:rsidRPr="00D60EF3">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7948D0E5"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7982DE9E"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2CA3564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1276" w:type="dxa"/>
            <w:tcBorders>
              <w:left w:val="single" w:sz="4" w:space="0" w:color="auto"/>
            </w:tcBorders>
          </w:tcPr>
          <w:p w14:paraId="1132880A" w14:textId="77777777" w:rsidR="002C682D" w:rsidRPr="00D60EF3" w:rsidRDefault="002C682D" w:rsidP="00ED106F">
            <w:pPr>
              <w:pStyle w:val="TAC"/>
              <w:rPr>
                <w:rFonts w:cs="Arial"/>
              </w:rPr>
            </w:pPr>
            <w:r w:rsidRPr="00D60EF3">
              <w:rPr>
                <w:rFonts w:cs="Arial"/>
              </w:rPr>
              <w:t>-</w:t>
            </w:r>
            <w:r w:rsidRPr="00D60EF3">
              <w:rPr>
                <w:rFonts w:cs="Arial"/>
                <w:lang w:eastAsia="zh-CN"/>
              </w:rPr>
              <w:t>3</w:t>
            </w:r>
            <w:r w:rsidRPr="00D60EF3">
              <w:rPr>
                <w:rFonts w:cs="Arial" w:hint="eastAsia"/>
                <w:lang w:eastAsia="zh-CN"/>
              </w:rPr>
              <w:t>8</w:t>
            </w:r>
          </w:p>
        </w:tc>
        <w:tc>
          <w:tcPr>
            <w:tcW w:w="1559" w:type="dxa"/>
          </w:tcPr>
          <w:p w14:paraId="5A99A6B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p>
        </w:tc>
        <w:tc>
          <w:tcPr>
            <w:tcW w:w="1701" w:type="dxa"/>
          </w:tcPr>
          <w:p w14:paraId="539DDECC" w14:textId="77777777" w:rsidR="002C682D" w:rsidRPr="00D60EF3" w:rsidRDefault="002C682D" w:rsidP="00ED106F">
            <w:pPr>
              <w:pStyle w:val="TAC"/>
              <w:rPr>
                <w:rFonts w:cs="Arial"/>
              </w:rPr>
            </w:pPr>
            <w:r w:rsidRPr="00D60EF3">
              <w:rPr>
                <w:rFonts w:cs="Arial"/>
              </w:rPr>
              <w:t>See table 7.6-2</w:t>
            </w:r>
          </w:p>
        </w:tc>
        <w:tc>
          <w:tcPr>
            <w:tcW w:w="1276" w:type="dxa"/>
          </w:tcPr>
          <w:p w14:paraId="6A791EE9" w14:textId="77777777" w:rsidR="002C682D" w:rsidRPr="00D60EF3" w:rsidRDefault="002C682D" w:rsidP="00ED106F">
            <w:pPr>
              <w:pStyle w:val="TAL"/>
              <w:rPr>
                <w:rFonts w:cs="Arial"/>
              </w:rPr>
            </w:pPr>
            <w:r w:rsidRPr="00D60EF3">
              <w:rPr>
                <w:rFonts w:cs="Arial"/>
              </w:rPr>
              <w:t>See table 7.6-2</w:t>
            </w:r>
          </w:p>
        </w:tc>
      </w:tr>
      <w:tr w:rsidR="002C682D" w:rsidRPr="00D60EF3" w14:paraId="691140BE" w14:textId="77777777" w:rsidTr="00ED106F">
        <w:trPr>
          <w:gridAfter w:val="1"/>
          <w:wAfter w:w="7" w:type="dxa"/>
          <w:cantSplit/>
        </w:trPr>
        <w:tc>
          <w:tcPr>
            <w:tcW w:w="1134" w:type="dxa"/>
            <w:vMerge/>
            <w:tcBorders>
              <w:right w:val="single" w:sz="4" w:space="0" w:color="auto"/>
            </w:tcBorders>
          </w:tcPr>
          <w:p w14:paraId="7A069AC0"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A6BA06C" w14:textId="77777777" w:rsidR="002C682D" w:rsidRPr="00D60EF3" w:rsidRDefault="002C682D" w:rsidP="00ED106F">
            <w:pPr>
              <w:pStyle w:val="TAL"/>
              <w:ind w:right="180"/>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3DF645F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2BE81DA8" w14:textId="77777777" w:rsidR="002C682D" w:rsidRPr="00D60EF3" w:rsidRDefault="002C682D" w:rsidP="00ED106F">
            <w:pPr>
              <w:pStyle w:val="TAL"/>
              <w:rPr>
                <w:rFonts w:cs="Arial"/>
              </w:rPr>
            </w:pPr>
            <w:r w:rsidRPr="00D60EF3">
              <w:rPr>
                <w:rFonts w:cs="Arial"/>
              </w:rPr>
              <w:t>to</w:t>
            </w:r>
          </w:p>
          <w:p w14:paraId="02C67D98" w14:textId="77777777" w:rsidR="002C682D" w:rsidRPr="00D60EF3" w:rsidRDefault="002C682D" w:rsidP="00ED106F">
            <w:pPr>
              <w:pStyle w:val="TAL"/>
              <w:jc w:val="center"/>
              <w:rPr>
                <w:rFonts w:cs="Arial"/>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3CCCF3E"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333738A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w:t>
            </w:r>
            <w:r w:rsidRPr="00D60EF3">
              <w:rPr>
                <w:rFonts w:cs="Arial" w:hint="eastAsia"/>
                <w:vertAlign w:val="subscript"/>
                <w:lang w:eastAsia="zh-CN"/>
              </w:rPr>
              <w:t>high</w:t>
            </w:r>
            <w:proofErr w:type="spellEnd"/>
            <w:r w:rsidRPr="00D60EF3">
              <w:rPr>
                <w:rFonts w:cs="Arial"/>
                <w:vertAlign w:val="subscript"/>
              </w:rPr>
              <w:t xml:space="preserve"> </w:t>
            </w:r>
            <w:r w:rsidRPr="00D60EF3">
              <w:rPr>
                <w:rFonts w:cs="Arial" w:hint="eastAsia"/>
                <w:lang w:eastAsia="zh-CN"/>
              </w:rPr>
              <w:t>+500</w:t>
            </w:r>
            <w:r w:rsidRPr="00D60EF3">
              <w:rPr>
                <w:rFonts w:cs="Arial"/>
              </w:rPr>
              <w:t>)</w:t>
            </w:r>
          </w:p>
        </w:tc>
        <w:tc>
          <w:tcPr>
            <w:tcW w:w="1276" w:type="dxa"/>
            <w:tcBorders>
              <w:left w:val="single" w:sz="4" w:space="0" w:color="auto"/>
            </w:tcBorders>
          </w:tcPr>
          <w:p w14:paraId="6884E87B"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w:t>
            </w:r>
            <w:r w:rsidRPr="00D60EF3">
              <w:rPr>
                <w:rFonts w:cs="Arial"/>
              </w:rPr>
              <w:t>5</w:t>
            </w:r>
          </w:p>
        </w:tc>
        <w:tc>
          <w:tcPr>
            <w:tcW w:w="1559" w:type="dxa"/>
          </w:tcPr>
          <w:p w14:paraId="4DD7AF05"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666221B7" w14:textId="77777777" w:rsidR="002C682D" w:rsidRPr="00D60EF3" w:rsidRDefault="002C682D" w:rsidP="00ED106F">
            <w:pPr>
              <w:pStyle w:val="TAC"/>
              <w:rPr>
                <w:rFonts w:cs="Arial"/>
              </w:rPr>
            </w:pPr>
            <w:r w:rsidRPr="00D60EF3">
              <w:rPr>
                <w:rFonts w:cs="Arial"/>
              </w:rPr>
              <w:sym w:font="Symbol" w:char="F0BE"/>
            </w:r>
          </w:p>
        </w:tc>
        <w:tc>
          <w:tcPr>
            <w:tcW w:w="1276" w:type="dxa"/>
          </w:tcPr>
          <w:p w14:paraId="5DB44D95"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75DBE21" w14:textId="77777777" w:rsidTr="00ED106F">
        <w:trPr>
          <w:gridAfter w:val="1"/>
          <w:wAfter w:w="7" w:type="dxa"/>
          <w:cantSplit/>
        </w:trPr>
        <w:tc>
          <w:tcPr>
            <w:tcW w:w="1134" w:type="dxa"/>
            <w:vMerge/>
            <w:tcBorders>
              <w:right w:val="single" w:sz="4" w:space="0" w:color="auto"/>
            </w:tcBorders>
          </w:tcPr>
          <w:p w14:paraId="55ED9D47" w14:textId="77777777" w:rsidR="002C682D" w:rsidRPr="00D60EF3" w:rsidRDefault="002C682D" w:rsidP="00ED106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7B787FC" w14:textId="77777777" w:rsidR="002C682D" w:rsidRPr="00D60EF3" w:rsidRDefault="002C682D" w:rsidP="00ED106F">
            <w:pPr>
              <w:pStyle w:val="TAL"/>
              <w:ind w:right="180"/>
              <w:jc w:val="right"/>
              <w:rPr>
                <w:rFonts w:cs="Arial"/>
                <w:szCs w:val="18"/>
              </w:rPr>
            </w:pPr>
            <w:r w:rsidRPr="00D60EF3">
              <w:rPr>
                <w:rFonts w:cs="Arial"/>
                <w:szCs w:val="18"/>
              </w:rPr>
              <w:t>1</w:t>
            </w:r>
          </w:p>
          <w:p w14:paraId="76E88431" w14:textId="77777777" w:rsidR="002C682D" w:rsidRPr="00D60EF3" w:rsidRDefault="002C682D" w:rsidP="00ED106F">
            <w:pPr>
              <w:pStyle w:val="TAL"/>
              <w:jc w:val="right"/>
              <w:rPr>
                <w:rFonts w:cs="Arial"/>
              </w:rPr>
            </w:pPr>
            <w:r w:rsidRPr="00D60EF3">
              <w:rPr>
                <w:rFonts w:cs="Arial"/>
                <w:szCs w:val="18"/>
              </w:rPr>
              <w:t>(</w:t>
            </w:r>
            <w:proofErr w:type="spellStart"/>
            <w:r w:rsidRPr="00D60EF3">
              <w:rPr>
                <w:rFonts w:cs="Arial"/>
                <w:szCs w:val="18"/>
              </w:rPr>
              <w:t>F</w:t>
            </w:r>
            <w:r w:rsidRPr="00D60EF3">
              <w:rPr>
                <w:rFonts w:cs="Arial"/>
                <w:szCs w:val="18"/>
                <w:vertAlign w:val="subscript"/>
              </w:rPr>
              <w:t>UL_high</w:t>
            </w:r>
            <w:proofErr w:type="spellEnd"/>
            <w:r w:rsidRPr="00D60EF3">
              <w:rPr>
                <w:rFonts w:cs="Arial"/>
                <w:szCs w:val="18"/>
                <w:vertAlign w:val="subscript"/>
              </w:rPr>
              <w:t xml:space="preserve"> </w:t>
            </w:r>
            <w:r w:rsidRPr="00D60EF3">
              <w:rPr>
                <w:rFonts w:cs="Arial"/>
                <w:szCs w:val="18"/>
              </w:rPr>
              <w:t>+</w:t>
            </w:r>
            <w:r w:rsidRPr="00D60EF3">
              <w:rPr>
                <w:rFonts w:cs="Arial"/>
                <w:szCs w:val="18"/>
                <w:lang w:eastAsia="zh-CN"/>
              </w:rPr>
              <w:t>500</w:t>
            </w:r>
            <w:r w:rsidRPr="00D60EF3">
              <w:rPr>
                <w:rFonts w:cs="Arial"/>
                <w:szCs w:val="18"/>
              </w:rPr>
              <w:t>)</w:t>
            </w:r>
          </w:p>
        </w:tc>
        <w:tc>
          <w:tcPr>
            <w:tcW w:w="425" w:type="dxa"/>
            <w:tcBorders>
              <w:top w:val="single" w:sz="4" w:space="0" w:color="auto"/>
              <w:left w:val="nil"/>
              <w:bottom w:val="single" w:sz="4" w:space="0" w:color="auto"/>
              <w:right w:val="nil"/>
            </w:tcBorders>
          </w:tcPr>
          <w:p w14:paraId="51244E1A" w14:textId="77777777" w:rsidR="002C682D" w:rsidRPr="00D60EF3" w:rsidRDefault="002C682D" w:rsidP="00ED106F">
            <w:pPr>
              <w:pStyle w:val="TAL"/>
              <w:jc w:val="center"/>
              <w:rPr>
                <w:rFonts w:cs="Arial"/>
                <w:szCs w:val="18"/>
              </w:rPr>
            </w:pPr>
            <w:r w:rsidRPr="00D60EF3">
              <w:rPr>
                <w:rFonts w:cs="Arial"/>
                <w:szCs w:val="18"/>
              </w:rPr>
              <w:t>to</w:t>
            </w:r>
          </w:p>
          <w:p w14:paraId="78D5107C" w14:textId="77777777" w:rsidR="002C682D" w:rsidRPr="00D60EF3" w:rsidRDefault="002C682D" w:rsidP="00ED106F">
            <w:pPr>
              <w:pStyle w:val="TAL"/>
              <w:jc w:val="center"/>
              <w:rPr>
                <w:rFonts w:cs="Arial"/>
              </w:rPr>
            </w:pPr>
            <w:r w:rsidRPr="00D60EF3">
              <w:rPr>
                <w:rFonts w:cs="Arial"/>
                <w:szCs w:val="18"/>
              </w:rPr>
              <w:t>to</w:t>
            </w:r>
          </w:p>
        </w:tc>
        <w:tc>
          <w:tcPr>
            <w:tcW w:w="1276" w:type="dxa"/>
            <w:tcBorders>
              <w:top w:val="single" w:sz="4" w:space="0" w:color="auto"/>
              <w:left w:val="nil"/>
              <w:bottom w:val="single" w:sz="4" w:space="0" w:color="auto"/>
              <w:right w:val="single" w:sz="4" w:space="0" w:color="auto"/>
            </w:tcBorders>
          </w:tcPr>
          <w:p w14:paraId="20E66B78"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w:t>
            </w:r>
            <w:r w:rsidRPr="00D60EF3">
              <w:rPr>
                <w:rFonts w:cs="Arial" w:hint="eastAsia"/>
                <w:lang w:eastAsia="zh-CN"/>
              </w:rPr>
              <w:t>500</w:t>
            </w:r>
            <w:r w:rsidRPr="00D60EF3">
              <w:rPr>
                <w:rFonts w:cs="Arial"/>
              </w:rPr>
              <w:t>)</w:t>
            </w:r>
          </w:p>
          <w:p w14:paraId="42B5AF56" w14:textId="77777777" w:rsidR="002C682D" w:rsidRPr="00D60EF3" w:rsidRDefault="002C682D" w:rsidP="00ED106F">
            <w:pPr>
              <w:pStyle w:val="TAL"/>
              <w:rPr>
                <w:rFonts w:cs="Arial"/>
              </w:rPr>
            </w:pPr>
            <w:r w:rsidRPr="00D60EF3">
              <w:rPr>
                <w:rFonts w:cs="Arial"/>
              </w:rPr>
              <w:t>12750</w:t>
            </w:r>
          </w:p>
        </w:tc>
        <w:tc>
          <w:tcPr>
            <w:tcW w:w="1276" w:type="dxa"/>
            <w:tcBorders>
              <w:left w:val="single" w:sz="4" w:space="0" w:color="auto"/>
            </w:tcBorders>
          </w:tcPr>
          <w:p w14:paraId="4F1460CA" w14:textId="77777777" w:rsidR="002C682D" w:rsidRPr="00D60EF3" w:rsidRDefault="002C682D" w:rsidP="00ED106F">
            <w:pPr>
              <w:pStyle w:val="TAC"/>
              <w:rPr>
                <w:rFonts w:cs="Arial"/>
              </w:rPr>
            </w:pPr>
            <w:r w:rsidRPr="00D60EF3">
              <w:rPr>
                <w:rFonts w:cs="Arial"/>
              </w:rPr>
              <w:t>-15</w:t>
            </w:r>
          </w:p>
        </w:tc>
        <w:tc>
          <w:tcPr>
            <w:tcW w:w="1559" w:type="dxa"/>
          </w:tcPr>
          <w:p w14:paraId="5BD20A7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 xml:space="preserve">+6dB* </w:t>
            </w:r>
          </w:p>
        </w:tc>
        <w:tc>
          <w:tcPr>
            <w:tcW w:w="1701" w:type="dxa"/>
          </w:tcPr>
          <w:p w14:paraId="23E82BFB" w14:textId="77777777" w:rsidR="002C682D" w:rsidRPr="00D60EF3" w:rsidRDefault="002C682D" w:rsidP="00ED106F">
            <w:pPr>
              <w:pStyle w:val="TAC"/>
              <w:rPr>
                <w:rFonts w:cs="Arial"/>
              </w:rPr>
            </w:pPr>
            <w:r w:rsidRPr="00D60EF3">
              <w:rPr>
                <w:rFonts w:cs="Arial"/>
              </w:rPr>
              <w:sym w:font="Symbol" w:char="F0BE"/>
            </w:r>
          </w:p>
        </w:tc>
        <w:tc>
          <w:tcPr>
            <w:tcW w:w="1276" w:type="dxa"/>
          </w:tcPr>
          <w:p w14:paraId="1CEC113B" w14:textId="77777777" w:rsidR="002C682D" w:rsidRPr="00D60EF3" w:rsidRDefault="002C682D" w:rsidP="00ED106F">
            <w:pPr>
              <w:pStyle w:val="TAL"/>
              <w:rPr>
                <w:rFonts w:cs="Arial"/>
              </w:rPr>
            </w:pPr>
            <w:r w:rsidRPr="00D60EF3">
              <w:rPr>
                <w:rFonts w:cs="Arial"/>
              </w:rPr>
              <w:t xml:space="preserve">CW carrier </w:t>
            </w:r>
          </w:p>
        </w:tc>
      </w:tr>
      <w:tr w:rsidR="002C682D" w:rsidRPr="00D60EF3" w14:paraId="2B8007D0"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253CC95" w14:textId="77777777" w:rsidR="002C682D" w:rsidRPr="00D60EF3" w:rsidRDefault="002C682D" w:rsidP="00ED106F">
            <w:pPr>
              <w:spacing w:after="0"/>
              <w:jc w:val="center"/>
              <w:rPr>
                <w:rFonts w:ascii="Arial" w:hAnsi="Arial" w:cs="Arial"/>
                <w:sz w:val="18"/>
              </w:rPr>
            </w:pPr>
            <w:r w:rsidRPr="00D60EF3">
              <w:rPr>
                <w:rFonts w:ascii="Arial" w:hAnsi="Arial" w:cs="Arial"/>
                <w:sz w:val="18"/>
              </w:rPr>
              <w:t>85</w:t>
            </w:r>
          </w:p>
        </w:tc>
        <w:tc>
          <w:tcPr>
            <w:tcW w:w="1277" w:type="dxa"/>
            <w:tcBorders>
              <w:top w:val="single" w:sz="4" w:space="0" w:color="auto"/>
              <w:left w:val="single" w:sz="4" w:space="0" w:color="auto"/>
              <w:bottom w:val="single" w:sz="4" w:space="0" w:color="auto"/>
              <w:right w:val="nil"/>
            </w:tcBorders>
          </w:tcPr>
          <w:p w14:paraId="73DC4CBD"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6578DBFB"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89C069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44B6E4D1" w14:textId="77777777" w:rsidR="002C682D" w:rsidRPr="00D60EF3" w:rsidRDefault="002C682D" w:rsidP="00ED106F">
            <w:pPr>
              <w:pStyle w:val="TAC"/>
              <w:rPr>
                <w:rFonts w:cs="Arial"/>
              </w:rPr>
            </w:pPr>
            <w:r w:rsidRPr="00D60EF3">
              <w:rPr>
                <w:rFonts w:cs="Arial"/>
              </w:rPr>
              <w:t>-38</w:t>
            </w:r>
          </w:p>
        </w:tc>
        <w:tc>
          <w:tcPr>
            <w:tcW w:w="1560" w:type="dxa"/>
            <w:tcBorders>
              <w:top w:val="single" w:sz="4" w:space="0" w:color="auto"/>
              <w:left w:val="single" w:sz="4" w:space="0" w:color="auto"/>
              <w:bottom w:val="single" w:sz="4" w:space="0" w:color="auto"/>
              <w:right w:val="single" w:sz="4" w:space="0" w:color="auto"/>
            </w:tcBorders>
          </w:tcPr>
          <w:p w14:paraId="377504B6"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1F428B57" w14:textId="77777777" w:rsidR="002C682D" w:rsidRPr="00D60EF3" w:rsidRDefault="002C682D" w:rsidP="00ED106F">
            <w:pPr>
              <w:pStyle w:val="TAC"/>
              <w:rPr>
                <w:rFonts w:cs="Arial"/>
              </w:rPr>
            </w:pPr>
            <w:r w:rsidRPr="00D60EF3">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tcPr>
          <w:p w14:paraId="56E85E8C" w14:textId="77777777" w:rsidR="002C682D" w:rsidRPr="00D60EF3" w:rsidRDefault="002C682D" w:rsidP="00ED106F">
            <w:pPr>
              <w:pStyle w:val="TAL"/>
              <w:rPr>
                <w:rFonts w:cs="Arial"/>
              </w:rPr>
            </w:pPr>
            <w:r w:rsidRPr="00D60EF3">
              <w:rPr>
                <w:rFonts w:cs="Arial"/>
              </w:rPr>
              <w:t>See table 7.6-2</w:t>
            </w:r>
          </w:p>
        </w:tc>
      </w:tr>
      <w:tr w:rsidR="002C682D" w:rsidRPr="00D60EF3" w14:paraId="7B58BEF8"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9B88011" w14:textId="77777777" w:rsidR="002C682D" w:rsidRPr="00D60EF3" w:rsidRDefault="002C682D" w:rsidP="00ED106F">
            <w:pPr>
              <w:spacing w:after="0"/>
              <w:rPr>
                <w:rFonts w:ascii="Arial" w:hAnsi="Arial" w:cs="Arial"/>
                <w:sz w:val="18"/>
              </w:rPr>
            </w:pPr>
          </w:p>
        </w:tc>
        <w:tc>
          <w:tcPr>
            <w:tcW w:w="1277" w:type="dxa"/>
            <w:tcBorders>
              <w:top w:val="single" w:sz="4" w:space="0" w:color="auto"/>
              <w:left w:val="single" w:sz="4" w:space="0" w:color="auto"/>
              <w:bottom w:val="single" w:sz="4" w:space="0" w:color="auto"/>
              <w:right w:val="nil"/>
            </w:tcBorders>
          </w:tcPr>
          <w:p w14:paraId="6615ED48" w14:textId="77777777" w:rsidR="002C682D" w:rsidRPr="00D60EF3" w:rsidRDefault="002C682D" w:rsidP="00ED106F">
            <w:pPr>
              <w:pStyle w:val="TAL"/>
              <w:jc w:val="right"/>
              <w:rPr>
                <w:rFonts w:cs="Arial"/>
              </w:rPr>
            </w:pPr>
            <w:r w:rsidRPr="00D60EF3">
              <w:rPr>
                <w:rFonts w:cs="Arial"/>
              </w:rPr>
              <w:t>1</w:t>
            </w:r>
          </w:p>
          <w:p w14:paraId="723CCC94" w14:textId="77777777" w:rsidR="002C682D" w:rsidRPr="00D60EF3" w:rsidRDefault="002C682D" w:rsidP="00ED106F">
            <w:pPr>
              <w:pStyle w:val="TAL"/>
              <w:ind w:right="180"/>
              <w:jc w:val="right"/>
              <w:rPr>
                <w:rFonts w:cs="Arial"/>
                <w:szCs w:val="18"/>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21813969" w14:textId="77777777" w:rsidR="002C682D" w:rsidRPr="00D60EF3" w:rsidRDefault="002C682D" w:rsidP="00ED106F">
            <w:pPr>
              <w:pStyle w:val="TAL"/>
              <w:jc w:val="center"/>
              <w:rPr>
                <w:rFonts w:cs="Arial"/>
              </w:rPr>
            </w:pPr>
            <w:r w:rsidRPr="00D60EF3">
              <w:rPr>
                <w:rFonts w:cs="Arial"/>
              </w:rPr>
              <w:t>to</w:t>
            </w:r>
          </w:p>
          <w:p w14:paraId="75843D7E" w14:textId="77777777" w:rsidR="002C682D" w:rsidRPr="00D60EF3" w:rsidRDefault="002C682D" w:rsidP="00ED106F">
            <w:pPr>
              <w:pStyle w:val="TAL"/>
              <w:jc w:val="center"/>
              <w:rPr>
                <w:rFonts w:cs="Arial"/>
                <w:szCs w:val="18"/>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D380E7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A910491"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4868EDD7" w14:textId="77777777" w:rsidR="002C682D" w:rsidRPr="00D60EF3" w:rsidRDefault="002C682D" w:rsidP="00ED106F">
            <w:pPr>
              <w:pStyle w:val="TAC"/>
              <w:rPr>
                <w:rFonts w:cs="Arial"/>
              </w:rPr>
            </w:pPr>
            <w:r w:rsidRPr="00D60EF3">
              <w:rPr>
                <w:rFonts w:cs="Arial"/>
              </w:rPr>
              <w:t>-15</w:t>
            </w:r>
          </w:p>
        </w:tc>
        <w:tc>
          <w:tcPr>
            <w:tcW w:w="1560" w:type="dxa"/>
            <w:tcBorders>
              <w:top w:val="single" w:sz="4" w:space="0" w:color="auto"/>
              <w:left w:val="single" w:sz="4" w:space="0" w:color="auto"/>
              <w:bottom w:val="single" w:sz="4" w:space="0" w:color="auto"/>
              <w:right w:val="single" w:sz="4" w:space="0" w:color="auto"/>
            </w:tcBorders>
          </w:tcPr>
          <w:p w14:paraId="7C792FA9" w14:textId="77777777" w:rsidR="002C682D" w:rsidRPr="00D60EF3" w:rsidRDefault="002C682D" w:rsidP="00ED106F">
            <w:pPr>
              <w:pStyle w:val="TAC"/>
              <w:rPr>
                <w:rFonts w:cs="Arial"/>
              </w:rPr>
            </w:pPr>
            <w:r w:rsidRPr="00D60EF3">
              <w:rPr>
                <w:rFonts w:cs="Arial"/>
              </w:rPr>
              <w:t>P</w:t>
            </w:r>
            <w:r w:rsidRPr="00D60EF3">
              <w:rPr>
                <w:rFonts w:cs="Arial"/>
                <w:vertAlign w:val="subscript"/>
              </w:rPr>
              <w:t>REFSENS</w:t>
            </w:r>
            <w:r w:rsidRPr="00D60EF3">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0266F70" w14:textId="77777777" w:rsidR="002C682D" w:rsidRPr="00D60EF3" w:rsidRDefault="002C682D" w:rsidP="00ED106F">
            <w:pPr>
              <w:pStyle w:val="TAC"/>
              <w:rPr>
                <w:rFonts w:cs="Arial"/>
              </w:rPr>
            </w:pPr>
            <w:r w:rsidRPr="00D60EF3">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6D8DFE11" w14:textId="77777777" w:rsidR="002C682D" w:rsidRPr="00D60EF3" w:rsidRDefault="002C682D" w:rsidP="00ED106F">
            <w:pPr>
              <w:pStyle w:val="TAL"/>
              <w:rPr>
                <w:rFonts w:cs="Arial"/>
              </w:rPr>
            </w:pPr>
            <w:r w:rsidRPr="00D60EF3">
              <w:rPr>
                <w:rFonts w:cs="Arial"/>
              </w:rPr>
              <w:t>CW carrier</w:t>
            </w:r>
          </w:p>
        </w:tc>
      </w:tr>
      <w:tr w:rsidR="002C682D" w:rsidRPr="00D60EF3" w14:paraId="3F05DAD9"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6A32669" w14:textId="77777777" w:rsidR="002C682D" w:rsidRPr="00D60EF3" w:rsidRDefault="002C682D" w:rsidP="00ED106F">
            <w:pPr>
              <w:pStyle w:val="TAN"/>
              <w:rPr>
                <w:rFonts w:cs="v4.2.0"/>
              </w:rPr>
            </w:pPr>
            <w:r w:rsidRPr="00D60EF3">
              <w:rPr>
                <w:rFonts w:cs="Arial"/>
              </w:rPr>
              <w:t xml:space="preserve">Note*: </w:t>
            </w:r>
            <w:r w:rsidRPr="00D60EF3">
              <w:rPr>
                <w:rFonts w:cs="Arial"/>
              </w:rPr>
              <w:tab/>
              <w:t>P</w:t>
            </w:r>
            <w:r w:rsidRPr="00D60EF3">
              <w:rPr>
                <w:rFonts w:cs="Arial"/>
                <w:vertAlign w:val="subscript"/>
              </w:rPr>
              <w:t>REFSENS</w:t>
            </w:r>
            <w:r w:rsidRPr="00D60EF3" w:rsidDel="002B5177">
              <w:rPr>
                <w:rFonts w:cs="Arial"/>
              </w:rPr>
              <w:t xml:space="preserve"> </w:t>
            </w:r>
            <w:r w:rsidRPr="00D60EF3">
              <w:rPr>
                <w:rFonts w:cs="Arial"/>
              </w:rPr>
              <w:t xml:space="preserve">depends on the channel bandwidth as specified in </w:t>
            </w:r>
            <w:r w:rsidRPr="00D60EF3">
              <w:rPr>
                <w:rFonts w:cs="v4.2.0"/>
              </w:rPr>
              <w:t>TS 36.104 [2] subclause 7.2.1.</w:t>
            </w:r>
          </w:p>
          <w:p w14:paraId="0C05366E" w14:textId="77777777" w:rsidR="002C682D" w:rsidRPr="00D60EF3" w:rsidRDefault="002C682D" w:rsidP="00ED106F">
            <w:pPr>
              <w:pStyle w:val="TAN"/>
              <w:rPr>
                <w:rFonts w:cs="Arial"/>
              </w:rPr>
            </w:pPr>
            <w:r w:rsidRPr="00D60EF3">
              <w:rPr>
                <w:rFonts w:cs="Arial"/>
              </w:rPr>
              <w:t>Note**:</w:t>
            </w:r>
            <w:r w:rsidRPr="00D60EF3">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D60EF3">
              <w:rPr>
                <w:rFonts w:cs="Arial"/>
                <w:vertAlign w:val="subscript"/>
              </w:rPr>
              <w:t>REFSENS</w:t>
            </w:r>
            <w:r w:rsidRPr="00D60EF3">
              <w:rPr>
                <w:rFonts w:cs="Arial"/>
              </w:rPr>
              <w:t xml:space="preserve"> + 1.4 </w:t>
            </w:r>
            <w:proofErr w:type="spellStart"/>
            <w:r w:rsidRPr="00D60EF3">
              <w:rPr>
                <w:rFonts w:cs="Arial"/>
              </w:rPr>
              <w:t>dB.</w:t>
            </w:r>
            <w:proofErr w:type="spellEnd"/>
          </w:p>
        </w:tc>
      </w:tr>
    </w:tbl>
    <w:p w14:paraId="5EA99C35" w14:textId="77777777" w:rsidR="002C682D" w:rsidRPr="00D60EF3" w:rsidRDefault="002C682D" w:rsidP="002C682D">
      <w:pPr>
        <w:rPr>
          <w:lang w:eastAsia="zh-CN"/>
        </w:rPr>
      </w:pPr>
    </w:p>
    <w:p w14:paraId="2BDA943E" w14:textId="77777777" w:rsidR="002C682D" w:rsidRPr="00D60EF3" w:rsidRDefault="002C682D" w:rsidP="002C682D">
      <w:pPr>
        <w:pStyle w:val="NO"/>
        <w:rPr>
          <w:lang w:eastAsia="zh-CN"/>
        </w:rPr>
      </w:pPr>
      <w:r w:rsidRPr="00D60EF3">
        <w:t>NOTE:</w:t>
      </w:r>
      <w:r w:rsidRPr="00D60EF3">
        <w:tab/>
        <w:t>Table 7.6-1</w:t>
      </w:r>
      <w:r w:rsidRPr="00D60EF3">
        <w:rPr>
          <w:lang w:eastAsia="zh-CN"/>
        </w:rPr>
        <w:t>c</w:t>
      </w:r>
      <w:r w:rsidRPr="00D60EF3">
        <w:t xml:space="preserve"> assumes that two operating bands, where the downlink operating band (see Table 5.5-1) of one band would be within the in-band blocking region of the other band, are not deployed in the same geographical area.</w:t>
      </w:r>
    </w:p>
    <w:p w14:paraId="7B75D314" w14:textId="77777777" w:rsidR="002C682D" w:rsidRPr="00D60EF3" w:rsidRDefault="002C682D" w:rsidP="002C682D">
      <w:pPr>
        <w:pStyle w:val="TH"/>
      </w:pPr>
      <w:r w:rsidRPr="00D60EF3">
        <w:rPr>
          <w:rFonts w:eastAsia="Osaka"/>
        </w:rPr>
        <w:lastRenderedPageBreak/>
        <w:t xml:space="preserve">Table 7.6.1d: </w:t>
      </w:r>
      <w:r w:rsidRPr="00D60EF3">
        <w:t xml:space="preserve">Blocking performance requirement </w:t>
      </w:r>
      <w:r w:rsidRPr="00D60EF3">
        <w:rPr>
          <w:lang w:eastAsia="zh-CN"/>
        </w:rPr>
        <w:t xml:space="preserve">for Wide Area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42DA770E" w14:textId="77777777" w:rsidTr="00ED106F">
        <w:trPr>
          <w:gridAfter w:val="1"/>
          <w:wAfter w:w="7" w:type="dxa"/>
        </w:trPr>
        <w:tc>
          <w:tcPr>
            <w:tcW w:w="1134" w:type="dxa"/>
          </w:tcPr>
          <w:p w14:paraId="722FAE2F" w14:textId="77777777" w:rsidR="002C682D" w:rsidRPr="00D60EF3" w:rsidRDefault="002C682D" w:rsidP="00ED106F">
            <w:pPr>
              <w:pStyle w:val="TAH"/>
              <w:rPr>
                <w:rFonts w:cs="Arial"/>
                <w:lang w:eastAsia="ja-JP"/>
              </w:rPr>
            </w:pPr>
            <w:r w:rsidRPr="00D60EF3">
              <w:rPr>
                <w:rFonts w:cs="Arial"/>
                <w:lang w:eastAsia="ja-JP"/>
              </w:rPr>
              <w:t>Operating Band</w:t>
            </w:r>
          </w:p>
        </w:tc>
        <w:tc>
          <w:tcPr>
            <w:tcW w:w="2977" w:type="dxa"/>
            <w:gridSpan w:val="3"/>
            <w:tcBorders>
              <w:bottom w:val="single" w:sz="4" w:space="0" w:color="auto"/>
            </w:tcBorders>
          </w:tcPr>
          <w:p w14:paraId="2A3A2E19" w14:textId="77777777" w:rsidR="002C682D" w:rsidRPr="00D60EF3" w:rsidRDefault="002C682D" w:rsidP="00ED106F">
            <w:pPr>
              <w:pStyle w:val="TAH"/>
              <w:rPr>
                <w:rFonts w:cs="Arial"/>
                <w:lang w:eastAsia="ja-JP"/>
              </w:rPr>
            </w:pPr>
            <w:r w:rsidRPr="00D60EF3">
              <w:rPr>
                <w:rFonts w:cs="Arial"/>
                <w:lang w:eastAsia="ja-JP"/>
              </w:rPr>
              <w:t>Centre Frequency of Interfering Signal [MHz]</w:t>
            </w:r>
          </w:p>
        </w:tc>
        <w:tc>
          <w:tcPr>
            <w:tcW w:w="1276" w:type="dxa"/>
          </w:tcPr>
          <w:p w14:paraId="150733A6" w14:textId="77777777" w:rsidR="002C682D" w:rsidRPr="00D60EF3" w:rsidRDefault="002C682D" w:rsidP="00ED106F">
            <w:pPr>
              <w:pStyle w:val="TAH"/>
              <w:rPr>
                <w:rFonts w:cs="Arial"/>
                <w:lang w:eastAsia="ja-JP"/>
              </w:rPr>
            </w:pPr>
            <w:r w:rsidRPr="00D60EF3">
              <w:rPr>
                <w:rFonts w:cs="Arial"/>
                <w:lang w:eastAsia="ja-JP"/>
              </w:rPr>
              <w:t>Interfering Signal mean power [dBm]</w:t>
            </w:r>
          </w:p>
        </w:tc>
        <w:tc>
          <w:tcPr>
            <w:tcW w:w="1559" w:type="dxa"/>
          </w:tcPr>
          <w:p w14:paraId="5055347B" w14:textId="77777777" w:rsidR="002C682D" w:rsidRPr="00D60EF3" w:rsidRDefault="002C682D" w:rsidP="00ED106F">
            <w:pPr>
              <w:pStyle w:val="TAH"/>
              <w:rPr>
                <w:rFonts w:cs="Arial"/>
                <w:lang w:eastAsia="ja-JP"/>
              </w:rPr>
            </w:pPr>
            <w:r w:rsidRPr="00D60EF3">
              <w:rPr>
                <w:rFonts w:cs="Arial"/>
                <w:lang w:eastAsia="ja-JP"/>
              </w:rPr>
              <w:t>Wanted Signal mean power [dBm]</w:t>
            </w:r>
          </w:p>
        </w:tc>
        <w:tc>
          <w:tcPr>
            <w:tcW w:w="1701" w:type="dxa"/>
          </w:tcPr>
          <w:p w14:paraId="6FCB2FF7"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frequency offset </w:t>
            </w:r>
            <w:proofErr w:type="gramStart"/>
            <w:r w:rsidRPr="00D60EF3">
              <w:rPr>
                <w:rFonts w:cs="Arial"/>
                <w:lang w:eastAsia="ja-JP"/>
              </w:rPr>
              <w:t>from  the</w:t>
            </w:r>
            <w:proofErr w:type="gramEnd"/>
            <w:r w:rsidRPr="00D60EF3">
              <w:rPr>
                <w:rFonts w:cs="Arial"/>
                <w:lang w:eastAsia="ja-JP"/>
              </w:rPr>
              <w:t xml:space="preserve"> lower/upper Base Station RF Bandwidth edge or sub-block edge inside a sub-block gap [MHz]</w:t>
            </w:r>
          </w:p>
        </w:tc>
        <w:tc>
          <w:tcPr>
            <w:tcW w:w="1276" w:type="dxa"/>
          </w:tcPr>
          <w:p w14:paraId="60FC1C67"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00A05B35" w14:textId="77777777" w:rsidTr="00ED106F">
        <w:trPr>
          <w:gridAfter w:val="1"/>
          <w:wAfter w:w="7" w:type="dxa"/>
          <w:cantSplit/>
        </w:trPr>
        <w:tc>
          <w:tcPr>
            <w:tcW w:w="1134" w:type="dxa"/>
            <w:vMerge w:val="restart"/>
            <w:tcBorders>
              <w:right w:val="single" w:sz="4" w:space="0" w:color="auto"/>
            </w:tcBorders>
          </w:tcPr>
          <w:p w14:paraId="5216338B" w14:textId="58EC2E3E" w:rsidR="002C682D" w:rsidRPr="00D60EF3" w:rsidRDefault="002C682D" w:rsidP="00ED106F">
            <w:pPr>
              <w:pStyle w:val="TAC"/>
              <w:rPr>
                <w:rFonts w:cs="Arial"/>
                <w:lang w:eastAsia="zh-CN"/>
              </w:rPr>
            </w:pPr>
            <w:r w:rsidRPr="00D60EF3">
              <w:rPr>
                <w:rFonts w:cs="Arial"/>
                <w:lang w:eastAsia="ja-JP"/>
              </w:rPr>
              <w:t>1-</w:t>
            </w:r>
            <w:r w:rsidRPr="00D60EF3">
              <w:rPr>
                <w:rFonts w:cs="Arial"/>
                <w:lang w:eastAsia="zh-CN"/>
              </w:rPr>
              <w:t>5, 11,</w:t>
            </w:r>
            <w:r w:rsidRPr="00D60EF3">
              <w:rPr>
                <w:rFonts w:cs="Arial"/>
                <w:lang w:eastAsia="ja-JP"/>
              </w:rPr>
              <w:t xml:space="preserve"> 13-14,18,19, 21, 2</w:t>
            </w:r>
            <w:r w:rsidRPr="00D60EF3">
              <w:rPr>
                <w:rFonts w:cs="Arial"/>
                <w:lang w:eastAsia="zh-CN"/>
              </w:rPr>
              <w:t>6</w:t>
            </w:r>
            <w:r w:rsidRPr="00D60EF3">
              <w:rPr>
                <w:rFonts w:cs="Arial"/>
                <w:lang w:eastAsia="ja-JP"/>
              </w:rPr>
              <w:t>,</w:t>
            </w:r>
            <w:ins w:id="45" w:author="Chunhui Zhang" w:date="2019-08-13T09:24:00Z">
              <w:r>
                <w:rPr>
                  <w:rFonts w:cs="Arial"/>
                  <w:lang w:eastAsia="ja-JP"/>
                </w:rPr>
                <w:t xml:space="preserve"> 42, 43,</w:t>
              </w:r>
            </w:ins>
            <w:r w:rsidRPr="00D60EF3">
              <w:rPr>
                <w:rFonts w:cs="Arial"/>
                <w:lang w:eastAsia="ja-JP"/>
              </w:rPr>
              <w:t xml:space="preserve"> 65, 66, 70</w:t>
            </w:r>
          </w:p>
        </w:tc>
        <w:tc>
          <w:tcPr>
            <w:tcW w:w="1276" w:type="dxa"/>
            <w:tcBorders>
              <w:top w:val="single" w:sz="4" w:space="0" w:color="auto"/>
              <w:left w:val="single" w:sz="4" w:space="0" w:color="auto"/>
              <w:bottom w:val="single" w:sz="4" w:space="0" w:color="auto"/>
              <w:right w:val="nil"/>
            </w:tcBorders>
          </w:tcPr>
          <w:p w14:paraId="38C44512"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5C9A9AC1"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22FC870"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6E2940DC"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3FAA1F66"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7C83600C" w14:textId="77777777" w:rsidR="002C682D" w:rsidRPr="00D60EF3" w:rsidRDefault="002C682D" w:rsidP="00ED106F">
            <w:pPr>
              <w:pStyle w:val="TAC"/>
              <w:rPr>
                <w:rFonts w:cs="Arial"/>
                <w:lang w:eastAsia="zh-CN"/>
              </w:rPr>
            </w:pPr>
            <w:r w:rsidRPr="00D60EF3">
              <w:rPr>
                <w:rFonts w:cs="Arial"/>
                <w:lang w:eastAsia="ja-JP"/>
              </w:rPr>
              <w:t>See table 7.6.2a</w:t>
            </w:r>
          </w:p>
        </w:tc>
        <w:tc>
          <w:tcPr>
            <w:tcW w:w="1276" w:type="dxa"/>
          </w:tcPr>
          <w:p w14:paraId="57089DF3"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72DA6B0C" w14:textId="77777777" w:rsidTr="00ED106F">
        <w:trPr>
          <w:gridAfter w:val="1"/>
          <w:wAfter w:w="7" w:type="dxa"/>
          <w:cantSplit/>
        </w:trPr>
        <w:tc>
          <w:tcPr>
            <w:tcW w:w="1134" w:type="dxa"/>
            <w:vMerge/>
            <w:tcBorders>
              <w:right w:val="single" w:sz="4" w:space="0" w:color="auto"/>
            </w:tcBorders>
          </w:tcPr>
          <w:p w14:paraId="22D7B142"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7B802E0" w14:textId="77777777" w:rsidR="002C682D" w:rsidRPr="00D60EF3" w:rsidRDefault="002C682D" w:rsidP="00ED106F">
            <w:pPr>
              <w:pStyle w:val="TAL"/>
              <w:jc w:val="right"/>
              <w:rPr>
                <w:rFonts w:cs="Arial"/>
                <w:lang w:eastAsia="ja-JP"/>
              </w:rPr>
            </w:pPr>
            <w:r w:rsidRPr="00D60EF3">
              <w:rPr>
                <w:rFonts w:cs="Arial"/>
                <w:lang w:eastAsia="ja-JP"/>
              </w:rPr>
              <w:t>1</w:t>
            </w:r>
          </w:p>
          <w:p w14:paraId="79531ECE"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04D1BBAD" w14:textId="77777777" w:rsidR="002C682D" w:rsidRPr="00D60EF3" w:rsidRDefault="002C682D" w:rsidP="00ED106F">
            <w:pPr>
              <w:pStyle w:val="TAL"/>
              <w:jc w:val="center"/>
              <w:rPr>
                <w:rFonts w:cs="Arial"/>
                <w:lang w:eastAsia="ja-JP"/>
              </w:rPr>
            </w:pPr>
            <w:r w:rsidRPr="00D60EF3">
              <w:rPr>
                <w:rFonts w:cs="Arial"/>
                <w:lang w:eastAsia="ja-JP"/>
              </w:rPr>
              <w:t>to</w:t>
            </w:r>
          </w:p>
          <w:p w14:paraId="7D19929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91AAF22"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p w14:paraId="6FBD8F61"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563268E2"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6EE8EA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68E278DF"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34400AA"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627BAC1C" w14:textId="77777777" w:rsidTr="00ED106F">
        <w:trPr>
          <w:gridAfter w:val="1"/>
          <w:wAfter w:w="7" w:type="dxa"/>
          <w:cantSplit/>
        </w:trPr>
        <w:tc>
          <w:tcPr>
            <w:tcW w:w="1134" w:type="dxa"/>
            <w:vMerge w:val="restart"/>
            <w:tcBorders>
              <w:right w:val="single" w:sz="4" w:space="0" w:color="auto"/>
            </w:tcBorders>
          </w:tcPr>
          <w:p w14:paraId="40499DC6" w14:textId="77777777" w:rsidR="002C682D" w:rsidRPr="00D60EF3" w:rsidRDefault="002C682D" w:rsidP="00ED106F">
            <w:pPr>
              <w:pStyle w:val="TAL"/>
              <w:jc w:val="center"/>
              <w:rPr>
                <w:rFonts w:cs="Arial"/>
                <w:lang w:eastAsia="ja-JP"/>
              </w:rPr>
            </w:pPr>
            <w:r w:rsidRPr="00D60EF3">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63369CDA"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412C54ED"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CC2D9FE"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1276" w:type="dxa"/>
            <w:tcBorders>
              <w:left w:val="single" w:sz="4" w:space="0" w:color="auto"/>
            </w:tcBorders>
          </w:tcPr>
          <w:p w14:paraId="3A31D392"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248E49E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1B5EFCC" w14:textId="77777777" w:rsidR="002C682D" w:rsidRPr="00D60EF3" w:rsidRDefault="002C682D" w:rsidP="00ED106F">
            <w:pPr>
              <w:pStyle w:val="TAC"/>
              <w:rPr>
                <w:rFonts w:cs="Arial"/>
                <w:lang w:eastAsia="zh-CN"/>
              </w:rPr>
            </w:pPr>
            <w:r w:rsidRPr="00D60EF3">
              <w:rPr>
                <w:rFonts w:cs="Arial"/>
                <w:lang w:eastAsia="ja-JP"/>
              </w:rPr>
              <w:t>See table 7.6.2a</w:t>
            </w:r>
          </w:p>
        </w:tc>
        <w:tc>
          <w:tcPr>
            <w:tcW w:w="1276" w:type="dxa"/>
          </w:tcPr>
          <w:p w14:paraId="3BBD2686"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57D5BB74" w14:textId="77777777" w:rsidTr="00ED106F">
        <w:trPr>
          <w:gridAfter w:val="1"/>
          <w:wAfter w:w="7" w:type="dxa"/>
          <w:cantSplit/>
        </w:trPr>
        <w:tc>
          <w:tcPr>
            <w:tcW w:w="1134" w:type="dxa"/>
            <w:vMerge/>
            <w:tcBorders>
              <w:right w:val="single" w:sz="4" w:space="0" w:color="auto"/>
            </w:tcBorders>
          </w:tcPr>
          <w:p w14:paraId="3D869F50"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09AA48A" w14:textId="77777777" w:rsidR="002C682D" w:rsidRPr="00D60EF3" w:rsidRDefault="002C682D" w:rsidP="00ED106F">
            <w:pPr>
              <w:pStyle w:val="TAL"/>
              <w:jc w:val="right"/>
              <w:rPr>
                <w:rFonts w:cs="Arial"/>
                <w:lang w:eastAsia="ja-JP"/>
              </w:rPr>
            </w:pPr>
            <w:r w:rsidRPr="00D60EF3">
              <w:rPr>
                <w:rFonts w:cs="Arial"/>
                <w:lang w:eastAsia="ja-JP"/>
              </w:rPr>
              <w:t>1</w:t>
            </w:r>
          </w:p>
          <w:p w14:paraId="77A73239"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425" w:type="dxa"/>
            <w:tcBorders>
              <w:top w:val="single" w:sz="4" w:space="0" w:color="auto"/>
              <w:left w:val="nil"/>
              <w:bottom w:val="single" w:sz="4" w:space="0" w:color="auto"/>
              <w:right w:val="nil"/>
            </w:tcBorders>
          </w:tcPr>
          <w:p w14:paraId="643EAAB8" w14:textId="77777777" w:rsidR="002C682D" w:rsidRPr="00D60EF3" w:rsidRDefault="002C682D" w:rsidP="00ED106F">
            <w:pPr>
              <w:pStyle w:val="TAL"/>
              <w:jc w:val="center"/>
              <w:rPr>
                <w:rFonts w:cs="Arial"/>
                <w:lang w:eastAsia="ja-JP"/>
              </w:rPr>
            </w:pPr>
            <w:r w:rsidRPr="00D60EF3">
              <w:rPr>
                <w:rFonts w:cs="Arial"/>
                <w:lang w:eastAsia="ja-JP"/>
              </w:rPr>
              <w:t>to</w:t>
            </w:r>
          </w:p>
          <w:p w14:paraId="532831F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48123B8E"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p w14:paraId="7E839A76"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19C9A5F1"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7EFD8CD"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775D30E6"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4D29CE22"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84363C8" w14:textId="77777777" w:rsidTr="00ED106F">
        <w:trPr>
          <w:gridAfter w:val="1"/>
          <w:wAfter w:w="7" w:type="dxa"/>
          <w:cantSplit/>
        </w:trPr>
        <w:tc>
          <w:tcPr>
            <w:tcW w:w="1134" w:type="dxa"/>
            <w:vMerge w:val="restart"/>
            <w:tcBorders>
              <w:right w:val="single" w:sz="4" w:space="0" w:color="auto"/>
            </w:tcBorders>
          </w:tcPr>
          <w:p w14:paraId="3D852775" w14:textId="77777777" w:rsidR="002C682D" w:rsidRPr="00D60EF3" w:rsidRDefault="002C682D" w:rsidP="00ED106F">
            <w:pPr>
              <w:pStyle w:val="TAL"/>
              <w:jc w:val="center"/>
              <w:rPr>
                <w:rFonts w:cs="Arial"/>
                <w:lang w:eastAsia="ja-JP"/>
              </w:rPr>
            </w:pPr>
            <w:r w:rsidRPr="00D60EF3">
              <w:rPr>
                <w:rFonts w:cs="Arial"/>
                <w:lang w:eastAsia="ja-JP"/>
              </w:rPr>
              <w:t>12</w:t>
            </w:r>
          </w:p>
        </w:tc>
        <w:tc>
          <w:tcPr>
            <w:tcW w:w="1276" w:type="dxa"/>
            <w:tcBorders>
              <w:top w:val="single" w:sz="4" w:space="0" w:color="auto"/>
              <w:left w:val="single" w:sz="4" w:space="0" w:color="auto"/>
              <w:bottom w:val="single" w:sz="4" w:space="0" w:color="auto"/>
              <w:right w:val="nil"/>
            </w:tcBorders>
          </w:tcPr>
          <w:p w14:paraId="384796E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2D762A17"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93970F9"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1276" w:type="dxa"/>
            <w:tcBorders>
              <w:left w:val="single" w:sz="4" w:space="0" w:color="auto"/>
            </w:tcBorders>
          </w:tcPr>
          <w:p w14:paraId="1BAFD847"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408CAC6"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2057E380"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66BF699C"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48C725EB" w14:textId="77777777" w:rsidTr="00ED106F">
        <w:trPr>
          <w:gridAfter w:val="1"/>
          <w:wAfter w:w="7" w:type="dxa"/>
          <w:cantSplit/>
        </w:trPr>
        <w:tc>
          <w:tcPr>
            <w:tcW w:w="1134" w:type="dxa"/>
            <w:vMerge/>
            <w:tcBorders>
              <w:right w:val="single" w:sz="4" w:space="0" w:color="auto"/>
            </w:tcBorders>
          </w:tcPr>
          <w:p w14:paraId="2C57CEE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3FA8D57F" w14:textId="77777777" w:rsidR="002C682D" w:rsidRPr="00D60EF3" w:rsidRDefault="002C682D" w:rsidP="00ED106F">
            <w:pPr>
              <w:pStyle w:val="TAL"/>
              <w:jc w:val="right"/>
              <w:rPr>
                <w:rFonts w:cs="Arial"/>
                <w:lang w:eastAsia="ja-JP"/>
              </w:rPr>
            </w:pPr>
            <w:r w:rsidRPr="00D60EF3">
              <w:rPr>
                <w:rFonts w:cs="Arial"/>
                <w:lang w:eastAsia="ja-JP"/>
              </w:rPr>
              <w:t>1</w:t>
            </w:r>
          </w:p>
          <w:p w14:paraId="4B134CB7"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425" w:type="dxa"/>
            <w:tcBorders>
              <w:top w:val="single" w:sz="4" w:space="0" w:color="auto"/>
              <w:left w:val="nil"/>
              <w:bottom w:val="single" w:sz="4" w:space="0" w:color="auto"/>
              <w:right w:val="nil"/>
            </w:tcBorders>
          </w:tcPr>
          <w:p w14:paraId="3E72F1AE" w14:textId="77777777" w:rsidR="002C682D" w:rsidRPr="00D60EF3" w:rsidRDefault="002C682D" w:rsidP="00ED106F">
            <w:pPr>
              <w:pStyle w:val="TAL"/>
              <w:jc w:val="center"/>
              <w:rPr>
                <w:rFonts w:cs="Arial"/>
                <w:lang w:eastAsia="ja-JP"/>
              </w:rPr>
            </w:pPr>
            <w:r w:rsidRPr="00D60EF3">
              <w:rPr>
                <w:rFonts w:cs="Arial"/>
                <w:lang w:eastAsia="ja-JP"/>
              </w:rPr>
              <w:t>to</w:t>
            </w:r>
          </w:p>
          <w:p w14:paraId="5AAE7AF3"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72AF94D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p w14:paraId="54EDF0C5"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73A885D"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2B8E269C"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076C0BD0"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70DD592"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7A2FB22" w14:textId="77777777" w:rsidTr="00ED106F">
        <w:trPr>
          <w:gridAfter w:val="1"/>
          <w:wAfter w:w="7" w:type="dxa"/>
          <w:cantSplit/>
        </w:trPr>
        <w:tc>
          <w:tcPr>
            <w:tcW w:w="1134" w:type="dxa"/>
            <w:vMerge w:val="restart"/>
            <w:tcBorders>
              <w:right w:val="single" w:sz="4" w:space="0" w:color="auto"/>
            </w:tcBorders>
          </w:tcPr>
          <w:p w14:paraId="1B068715" w14:textId="77777777" w:rsidR="002C682D" w:rsidRPr="00D60EF3" w:rsidRDefault="002C682D" w:rsidP="00ED106F">
            <w:pPr>
              <w:pStyle w:val="TAL"/>
              <w:jc w:val="center"/>
              <w:rPr>
                <w:rFonts w:cs="Arial"/>
                <w:lang w:eastAsia="ja-JP"/>
              </w:rPr>
            </w:pPr>
            <w:r w:rsidRPr="00D60EF3">
              <w:rPr>
                <w:rFonts w:cs="Arial"/>
                <w:lang w:eastAsia="ja-JP"/>
              </w:rPr>
              <w:t>17</w:t>
            </w:r>
          </w:p>
        </w:tc>
        <w:tc>
          <w:tcPr>
            <w:tcW w:w="1276" w:type="dxa"/>
            <w:tcBorders>
              <w:top w:val="single" w:sz="4" w:space="0" w:color="auto"/>
              <w:left w:val="single" w:sz="4" w:space="0" w:color="auto"/>
              <w:bottom w:val="single" w:sz="4" w:space="0" w:color="auto"/>
              <w:right w:val="nil"/>
            </w:tcBorders>
          </w:tcPr>
          <w:p w14:paraId="6478FAE2"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103D8A2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3EA53D6"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1276" w:type="dxa"/>
            <w:tcBorders>
              <w:left w:val="single" w:sz="4" w:space="0" w:color="auto"/>
            </w:tcBorders>
          </w:tcPr>
          <w:p w14:paraId="6F9F05C4"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2AD25EA"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79469A3"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63A54DB5"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79BACFB3" w14:textId="77777777" w:rsidTr="00ED106F">
        <w:trPr>
          <w:gridAfter w:val="1"/>
          <w:wAfter w:w="7" w:type="dxa"/>
          <w:cantSplit/>
        </w:trPr>
        <w:tc>
          <w:tcPr>
            <w:tcW w:w="1134" w:type="dxa"/>
            <w:vMerge/>
            <w:tcBorders>
              <w:right w:val="single" w:sz="4" w:space="0" w:color="auto"/>
            </w:tcBorders>
          </w:tcPr>
          <w:p w14:paraId="22893426"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4A265C2" w14:textId="77777777" w:rsidR="002C682D" w:rsidRPr="00D60EF3" w:rsidRDefault="002C682D" w:rsidP="00ED106F">
            <w:pPr>
              <w:pStyle w:val="TAL"/>
              <w:jc w:val="right"/>
              <w:rPr>
                <w:rFonts w:cs="Arial"/>
                <w:lang w:eastAsia="ja-JP"/>
              </w:rPr>
            </w:pPr>
            <w:r w:rsidRPr="00D60EF3">
              <w:rPr>
                <w:rFonts w:cs="Arial"/>
                <w:lang w:eastAsia="ja-JP"/>
              </w:rPr>
              <w:t>1</w:t>
            </w:r>
          </w:p>
          <w:p w14:paraId="65266FA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425" w:type="dxa"/>
            <w:tcBorders>
              <w:top w:val="single" w:sz="4" w:space="0" w:color="auto"/>
              <w:left w:val="nil"/>
              <w:bottom w:val="single" w:sz="4" w:space="0" w:color="auto"/>
              <w:right w:val="nil"/>
            </w:tcBorders>
          </w:tcPr>
          <w:p w14:paraId="0E976CDC" w14:textId="77777777" w:rsidR="002C682D" w:rsidRPr="00D60EF3" w:rsidRDefault="002C682D" w:rsidP="00ED106F">
            <w:pPr>
              <w:pStyle w:val="TAL"/>
              <w:jc w:val="center"/>
              <w:rPr>
                <w:rFonts w:cs="Arial"/>
                <w:lang w:eastAsia="ja-JP"/>
              </w:rPr>
            </w:pPr>
            <w:r w:rsidRPr="00D60EF3">
              <w:rPr>
                <w:rFonts w:cs="Arial"/>
                <w:lang w:eastAsia="ja-JP"/>
              </w:rPr>
              <w:t>to</w:t>
            </w:r>
          </w:p>
          <w:p w14:paraId="6237F70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180DCAB3"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p w14:paraId="6425FD1B"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06BEAF9"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6722171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21DCB5E2"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2B3A617D"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40BBD5C3" w14:textId="77777777" w:rsidTr="00ED106F">
        <w:trPr>
          <w:gridAfter w:val="1"/>
          <w:wAfter w:w="7" w:type="dxa"/>
          <w:cantSplit/>
        </w:trPr>
        <w:tc>
          <w:tcPr>
            <w:tcW w:w="1134" w:type="dxa"/>
            <w:vMerge w:val="restart"/>
            <w:tcBorders>
              <w:right w:val="single" w:sz="4" w:space="0" w:color="auto"/>
            </w:tcBorders>
          </w:tcPr>
          <w:p w14:paraId="0EBEF752" w14:textId="77777777" w:rsidR="002C682D" w:rsidRPr="00D60EF3" w:rsidRDefault="002C682D" w:rsidP="00ED106F">
            <w:pPr>
              <w:pStyle w:val="TAL"/>
              <w:jc w:val="center"/>
              <w:rPr>
                <w:rFonts w:cs="Arial"/>
                <w:lang w:eastAsia="ja-JP"/>
              </w:rPr>
            </w:pPr>
            <w:r w:rsidRPr="00D60EF3">
              <w:rPr>
                <w:rFonts w:cs="Arial"/>
                <w:lang w:eastAsia="ja-JP"/>
              </w:rPr>
              <w:t>20, 71</w:t>
            </w:r>
          </w:p>
        </w:tc>
        <w:tc>
          <w:tcPr>
            <w:tcW w:w="1276" w:type="dxa"/>
            <w:tcBorders>
              <w:top w:val="single" w:sz="4" w:space="0" w:color="auto"/>
              <w:left w:val="single" w:sz="4" w:space="0" w:color="auto"/>
              <w:bottom w:val="single" w:sz="4" w:space="0" w:color="auto"/>
              <w:right w:val="nil"/>
            </w:tcBorders>
          </w:tcPr>
          <w:p w14:paraId="4F22D0D7"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-11)</w:t>
            </w:r>
          </w:p>
        </w:tc>
        <w:tc>
          <w:tcPr>
            <w:tcW w:w="425" w:type="dxa"/>
            <w:tcBorders>
              <w:top w:val="single" w:sz="4" w:space="0" w:color="auto"/>
              <w:left w:val="nil"/>
              <w:bottom w:val="single" w:sz="4" w:space="0" w:color="auto"/>
              <w:right w:val="nil"/>
            </w:tcBorders>
          </w:tcPr>
          <w:p w14:paraId="05B2AFF6"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3151A6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4BA2B76F"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3C640B3F"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65103545" w14:textId="77777777" w:rsidR="002C682D" w:rsidRPr="00D60EF3" w:rsidRDefault="002C682D" w:rsidP="00ED106F">
            <w:pPr>
              <w:pStyle w:val="TAC"/>
              <w:rPr>
                <w:rFonts w:cs="Arial"/>
                <w:lang w:eastAsia="zh-CN"/>
              </w:rPr>
            </w:pPr>
            <w:r w:rsidRPr="00D60EF3">
              <w:rPr>
                <w:rFonts w:cs="Arial"/>
                <w:lang w:eastAsia="ja-JP"/>
              </w:rPr>
              <w:t>See table 7.6. 2a</w:t>
            </w:r>
          </w:p>
        </w:tc>
        <w:tc>
          <w:tcPr>
            <w:tcW w:w="1276" w:type="dxa"/>
          </w:tcPr>
          <w:p w14:paraId="39D8798C" w14:textId="77777777" w:rsidR="002C682D" w:rsidRPr="00D60EF3" w:rsidRDefault="002C682D" w:rsidP="00ED106F">
            <w:pPr>
              <w:pStyle w:val="TAL"/>
              <w:rPr>
                <w:rFonts w:cs="Arial"/>
                <w:lang w:eastAsia="zh-CN"/>
              </w:rPr>
            </w:pPr>
            <w:r w:rsidRPr="00D60EF3">
              <w:rPr>
                <w:rFonts w:cs="Arial"/>
                <w:lang w:eastAsia="ja-JP"/>
              </w:rPr>
              <w:t>See table 7.6. 2a</w:t>
            </w:r>
          </w:p>
        </w:tc>
      </w:tr>
      <w:tr w:rsidR="002C682D" w:rsidRPr="00D60EF3" w14:paraId="3AD05317" w14:textId="77777777" w:rsidTr="00ED106F">
        <w:trPr>
          <w:gridAfter w:val="1"/>
          <w:wAfter w:w="7" w:type="dxa"/>
          <w:cantSplit/>
        </w:trPr>
        <w:tc>
          <w:tcPr>
            <w:tcW w:w="1134" w:type="dxa"/>
            <w:vMerge/>
            <w:tcBorders>
              <w:right w:val="single" w:sz="4" w:space="0" w:color="auto"/>
            </w:tcBorders>
          </w:tcPr>
          <w:p w14:paraId="010474E2"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2304A9D1" w14:textId="77777777" w:rsidR="002C682D" w:rsidRPr="00D60EF3" w:rsidRDefault="002C682D" w:rsidP="00ED106F">
            <w:pPr>
              <w:pStyle w:val="TAL"/>
              <w:jc w:val="right"/>
              <w:rPr>
                <w:rFonts w:cs="Arial"/>
                <w:lang w:eastAsia="ja-JP"/>
              </w:rPr>
            </w:pPr>
            <w:r w:rsidRPr="00D60EF3">
              <w:rPr>
                <w:rFonts w:cs="Arial"/>
                <w:lang w:eastAsia="ja-JP"/>
              </w:rPr>
              <w:t>1</w:t>
            </w:r>
          </w:p>
          <w:p w14:paraId="04F374B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0AD27CBF" w14:textId="77777777" w:rsidR="002C682D" w:rsidRPr="00D60EF3" w:rsidRDefault="002C682D" w:rsidP="00ED106F">
            <w:pPr>
              <w:pStyle w:val="TAL"/>
              <w:jc w:val="center"/>
              <w:rPr>
                <w:rFonts w:cs="Arial"/>
                <w:lang w:eastAsia="ja-JP"/>
              </w:rPr>
            </w:pPr>
            <w:r w:rsidRPr="00D60EF3">
              <w:rPr>
                <w:rFonts w:cs="Arial"/>
                <w:lang w:eastAsia="ja-JP"/>
              </w:rPr>
              <w:t>to</w:t>
            </w:r>
          </w:p>
          <w:p w14:paraId="480873CE"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74F81D0"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-11)</w:t>
            </w:r>
          </w:p>
          <w:p w14:paraId="1033CDCD"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E6ADEA8"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4EC9AD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13FBF7DB"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44603B50"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139B3238" w14:textId="77777777" w:rsidTr="00ED106F">
        <w:trPr>
          <w:gridAfter w:val="1"/>
          <w:wAfter w:w="7" w:type="dxa"/>
          <w:cantSplit/>
        </w:trPr>
        <w:tc>
          <w:tcPr>
            <w:tcW w:w="1134" w:type="dxa"/>
            <w:vMerge w:val="restart"/>
            <w:tcBorders>
              <w:right w:val="single" w:sz="4" w:space="0" w:color="auto"/>
            </w:tcBorders>
          </w:tcPr>
          <w:p w14:paraId="651069D4" w14:textId="77777777" w:rsidR="002C682D" w:rsidRPr="00D60EF3" w:rsidRDefault="002C682D" w:rsidP="00ED106F">
            <w:pPr>
              <w:pStyle w:val="TAL"/>
              <w:jc w:val="center"/>
              <w:rPr>
                <w:rFonts w:cs="Arial"/>
                <w:lang w:eastAsia="ja-JP"/>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41B8C700"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68B734CC"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771623B"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33D24F65" w14:textId="77777777" w:rsidR="002C682D" w:rsidRPr="00D60EF3" w:rsidRDefault="002C682D" w:rsidP="00ED106F">
            <w:pPr>
              <w:pStyle w:val="TAC"/>
              <w:rPr>
                <w:rFonts w:cs="Arial"/>
                <w:lang w:eastAsia="ja-JP"/>
              </w:rPr>
            </w:pPr>
            <w:r w:rsidRPr="00D60EF3">
              <w:rPr>
                <w:rFonts w:cs="Arial"/>
              </w:rPr>
              <w:t>-43</w:t>
            </w:r>
          </w:p>
        </w:tc>
        <w:tc>
          <w:tcPr>
            <w:tcW w:w="1559" w:type="dxa"/>
          </w:tcPr>
          <w:p w14:paraId="263CA6FE"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7FDF14D1" w14:textId="77777777" w:rsidR="002C682D" w:rsidRPr="00D60EF3" w:rsidRDefault="002C682D" w:rsidP="00ED106F">
            <w:pPr>
              <w:pStyle w:val="TAC"/>
              <w:rPr>
                <w:rFonts w:cs="Arial"/>
                <w:lang w:eastAsia="ja-JP"/>
              </w:rPr>
            </w:pPr>
            <w:r w:rsidRPr="00D60EF3">
              <w:rPr>
                <w:rFonts w:cs="Arial"/>
              </w:rPr>
              <w:t>See table 7.6-2a</w:t>
            </w:r>
          </w:p>
        </w:tc>
        <w:tc>
          <w:tcPr>
            <w:tcW w:w="1276" w:type="dxa"/>
          </w:tcPr>
          <w:p w14:paraId="2C2E9F1F" w14:textId="77777777" w:rsidR="002C682D" w:rsidRPr="00D60EF3" w:rsidRDefault="002C682D" w:rsidP="00ED106F">
            <w:pPr>
              <w:pStyle w:val="TAL"/>
              <w:rPr>
                <w:rFonts w:cs="Arial"/>
                <w:lang w:eastAsia="ja-JP"/>
              </w:rPr>
            </w:pPr>
            <w:r w:rsidRPr="00D60EF3">
              <w:rPr>
                <w:rFonts w:cs="Arial"/>
              </w:rPr>
              <w:t>See table 7.6-2a</w:t>
            </w:r>
          </w:p>
        </w:tc>
      </w:tr>
      <w:tr w:rsidR="002C682D" w:rsidRPr="00D60EF3" w14:paraId="10D165D0" w14:textId="77777777" w:rsidTr="00ED106F">
        <w:trPr>
          <w:gridAfter w:val="1"/>
          <w:wAfter w:w="7" w:type="dxa"/>
          <w:cantSplit/>
        </w:trPr>
        <w:tc>
          <w:tcPr>
            <w:tcW w:w="1134" w:type="dxa"/>
            <w:vMerge/>
            <w:tcBorders>
              <w:right w:val="single" w:sz="4" w:space="0" w:color="auto"/>
            </w:tcBorders>
          </w:tcPr>
          <w:p w14:paraId="43E24C89"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5B9EF477" w14:textId="77777777" w:rsidR="002C682D" w:rsidRPr="00D60EF3" w:rsidRDefault="002C682D" w:rsidP="00ED106F">
            <w:pPr>
              <w:pStyle w:val="TAL"/>
              <w:jc w:val="right"/>
              <w:rPr>
                <w:rFonts w:cs="Arial"/>
              </w:rPr>
            </w:pPr>
            <w:r w:rsidRPr="00D60EF3">
              <w:rPr>
                <w:rFonts w:cs="Arial"/>
              </w:rPr>
              <w:t>1</w:t>
            </w:r>
          </w:p>
          <w:p w14:paraId="7C156B1E"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5CBB61B2" w14:textId="77777777" w:rsidR="002C682D" w:rsidRPr="00D60EF3" w:rsidRDefault="002C682D" w:rsidP="00ED106F">
            <w:pPr>
              <w:pStyle w:val="TAL"/>
              <w:jc w:val="center"/>
              <w:rPr>
                <w:rFonts w:cs="Arial"/>
              </w:rPr>
            </w:pPr>
            <w:r w:rsidRPr="00D60EF3">
              <w:rPr>
                <w:rFonts w:cs="Arial"/>
              </w:rPr>
              <w:t>to</w:t>
            </w:r>
          </w:p>
          <w:p w14:paraId="1B9FD6FD" w14:textId="77777777" w:rsidR="002C682D" w:rsidRPr="00D60EF3" w:rsidRDefault="002C682D" w:rsidP="00ED106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5E075BE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B5DD5BB"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39DD49D7"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79668DF3"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6E60A31A"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0C5E1828"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5317F6EB" w14:textId="77777777" w:rsidTr="00ED106F">
        <w:trPr>
          <w:gridAfter w:val="1"/>
          <w:wAfter w:w="7" w:type="dxa"/>
          <w:cantSplit/>
        </w:trPr>
        <w:tc>
          <w:tcPr>
            <w:tcW w:w="1134" w:type="dxa"/>
            <w:vMerge w:val="restart"/>
            <w:tcBorders>
              <w:right w:val="single" w:sz="4" w:space="0" w:color="auto"/>
            </w:tcBorders>
          </w:tcPr>
          <w:p w14:paraId="4C3BA7A4" w14:textId="77777777" w:rsidR="002C682D" w:rsidRPr="00D60EF3" w:rsidRDefault="002C682D" w:rsidP="00ED106F">
            <w:pPr>
              <w:pStyle w:val="TAL"/>
              <w:jc w:val="center"/>
              <w:rPr>
                <w:rFonts w:cs="Arial"/>
                <w:lang w:eastAsia="ja-JP"/>
              </w:rPr>
            </w:pPr>
            <w:r w:rsidRPr="00D60EF3">
              <w:rPr>
                <w:rFonts w:cs="Arial" w:hint="eastAsia"/>
                <w:lang w:eastAsia="zh-CN"/>
              </w:rPr>
              <w:t>31</w:t>
            </w:r>
            <w:r w:rsidRPr="00D60EF3">
              <w:rPr>
                <w:rFonts w:cs="Arial"/>
                <w:lang w:eastAsia="zh-CN"/>
              </w:rPr>
              <w:t>,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279B1892"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40A524A"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1B038BAB"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1276" w:type="dxa"/>
            <w:tcBorders>
              <w:left w:val="single" w:sz="4" w:space="0" w:color="auto"/>
            </w:tcBorders>
          </w:tcPr>
          <w:p w14:paraId="7211EE18" w14:textId="77777777" w:rsidR="002C682D" w:rsidRPr="00D60EF3" w:rsidRDefault="002C682D" w:rsidP="00ED106F">
            <w:pPr>
              <w:pStyle w:val="TAC"/>
              <w:rPr>
                <w:rFonts w:cs="Arial"/>
                <w:lang w:eastAsia="ja-JP"/>
              </w:rPr>
            </w:pPr>
            <w:r w:rsidRPr="00D60EF3">
              <w:rPr>
                <w:rFonts w:cs="Arial"/>
              </w:rPr>
              <w:t>-43</w:t>
            </w:r>
          </w:p>
        </w:tc>
        <w:tc>
          <w:tcPr>
            <w:tcW w:w="1559" w:type="dxa"/>
          </w:tcPr>
          <w:p w14:paraId="34E7F9CB"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4266A9F4" w14:textId="77777777" w:rsidR="002C682D" w:rsidRPr="00D60EF3" w:rsidRDefault="002C682D" w:rsidP="00ED106F">
            <w:pPr>
              <w:pStyle w:val="TAC"/>
              <w:rPr>
                <w:rFonts w:cs="Arial"/>
                <w:lang w:eastAsia="ja-JP"/>
              </w:rPr>
            </w:pPr>
            <w:r w:rsidRPr="00D60EF3">
              <w:rPr>
                <w:rFonts w:cs="Arial"/>
              </w:rPr>
              <w:t>See table 7.6-2a</w:t>
            </w:r>
          </w:p>
        </w:tc>
        <w:tc>
          <w:tcPr>
            <w:tcW w:w="1276" w:type="dxa"/>
          </w:tcPr>
          <w:p w14:paraId="7792BADF" w14:textId="77777777" w:rsidR="002C682D" w:rsidRPr="00D60EF3" w:rsidRDefault="002C682D" w:rsidP="00ED106F">
            <w:pPr>
              <w:pStyle w:val="TAL"/>
              <w:rPr>
                <w:rFonts w:cs="Arial"/>
                <w:lang w:eastAsia="ja-JP"/>
              </w:rPr>
            </w:pPr>
            <w:r w:rsidRPr="00D60EF3">
              <w:rPr>
                <w:rFonts w:cs="Arial"/>
              </w:rPr>
              <w:t>See table 7.6-2a</w:t>
            </w:r>
          </w:p>
        </w:tc>
      </w:tr>
      <w:tr w:rsidR="002C682D" w:rsidRPr="00D60EF3" w14:paraId="161D5859" w14:textId="77777777" w:rsidTr="00ED106F">
        <w:trPr>
          <w:gridAfter w:val="1"/>
          <w:wAfter w:w="7" w:type="dxa"/>
          <w:cantSplit/>
        </w:trPr>
        <w:tc>
          <w:tcPr>
            <w:tcW w:w="1134" w:type="dxa"/>
            <w:vMerge/>
            <w:tcBorders>
              <w:right w:val="single" w:sz="4" w:space="0" w:color="auto"/>
            </w:tcBorders>
          </w:tcPr>
          <w:p w14:paraId="59688397"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98D191D" w14:textId="77777777" w:rsidR="002C682D" w:rsidRPr="00D60EF3" w:rsidRDefault="002C682D" w:rsidP="00ED106F">
            <w:pPr>
              <w:pStyle w:val="TAL"/>
              <w:jc w:val="right"/>
              <w:rPr>
                <w:rFonts w:cs="Arial"/>
              </w:rPr>
            </w:pPr>
            <w:r w:rsidRPr="00D60EF3">
              <w:rPr>
                <w:rFonts w:cs="Arial"/>
              </w:rPr>
              <w:t>1</w:t>
            </w:r>
          </w:p>
          <w:p w14:paraId="55093E88"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425" w:type="dxa"/>
            <w:tcBorders>
              <w:top w:val="single" w:sz="4" w:space="0" w:color="auto"/>
              <w:left w:val="nil"/>
              <w:bottom w:val="single" w:sz="4" w:space="0" w:color="auto"/>
              <w:right w:val="nil"/>
            </w:tcBorders>
          </w:tcPr>
          <w:p w14:paraId="5EB0CECE" w14:textId="77777777" w:rsidR="002C682D" w:rsidRPr="00D60EF3" w:rsidRDefault="002C682D" w:rsidP="00ED106F">
            <w:pPr>
              <w:pStyle w:val="TAL"/>
              <w:jc w:val="center"/>
              <w:rPr>
                <w:rFonts w:cs="Arial"/>
              </w:rPr>
            </w:pPr>
            <w:r w:rsidRPr="00D60EF3">
              <w:rPr>
                <w:rFonts w:cs="Arial"/>
              </w:rPr>
              <w:t>to</w:t>
            </w:r>
          </w:p>
          <w:p w14:paraId="3FFAA827"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E11A88D"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567BEE88"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6B7AB1EB"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D086E65"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277FF36E"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72AA9B86"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42867185"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vAlign w:val="center"/>
          </w:tcPr>
          <w:p w14:paraId="7ED2FAC3"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7EEB0006"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186CE9AE"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254D89A9"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2AA6DCE1" w14:textId="77777777" w:rsidR="002C682D" w:rsidRPr="00D60EF3" w:rsidRDefault="002C682D" w:rsidP="00ED106F">
            <w:pPr>
              <w:pStyle w:val="TAC"/>
              <w:rPr>
                <w:rFonts w:cs="Arial"/>
              </w:rPr>
            </w:pPr>
            <w:r w:rsidRPr="00D60EF3">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5E747E53"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361F2725" w14:textId="77777777" w:rsidR="002C682D" w:rsidRPr="00D60EF3" w:rsidRDefault="002C682D" w:rsidP="00ED106F">
            <w:pPr>
              <w:pStyle w:val="TAC"/>
              <w:rPr>
                <w:rFonts w:cs="Arial"/>
              </w:rPr>
            </w:pPr>
            <w:r w:rsidRPr="00D60EF3">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42D8CFB" w14:textId="77777777" w:rsidR="002C682D" w:rsidRPr="00D60EF3" w:rsidRDefault="002C682D" w:rsidP="00ED106F">
            <w:pPr>
              <w:pStyle w:val="TAL"/>
              <w:rPr>
                <w:rFonts w:cs="Arial"/>
              </w:rPr>
            </w:pPr>
            <w:r w:rsidRPr="00D60EF3">
              <w:rPr>
                <w:rFonts w:cs="Arial"/>
                <w:lang w:eastAsia="ja-JP"/>
              </w:rPr>
              <w:t>See table 7.6. 2a</w:t>
            </w:r>
          </w:p>
        </w:tc>
      </w:tr>
      <w:tr w:rsidR="002C682D" w:rsidRPr="00D60EF3" w14:paraId="60F1F9F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3ABDCA37"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E038416" w14:textId="77777777" w:rsidR="002C682D" w:rsidRPr="00D60EF3" w:rsidRDefault="002C682D" w:rsidP="00ED106F">
            <w:pPr>
              <w:pStyle w:val="TAL"/>
              <w:jc w:val="right"/>
              <w:rPr>
                <w:rFonts w:cs="Arial"/>
              </w:rPr>
            </w:pPr>
            <w:r w:rsidRPr="00D60EF3">
              <w:rPr>
                <w:rFonts w:cs="Arial"/>
              </w:rPr>
              <w:t>1</w:t>
            </w:r>
          </w:p>
          <w:p w14:paraId="07EF0D3F"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78DBE7C6" w14:textId="77777777" w:rsidR="002C682D" w:rsidRPr="00D60EF3" w:rsidRDefault="002C682D" w:rsidP="00ED106F">
            <w:pPr>
              <w:pStyle w:val="TAL"/>
              <w:jc w:val="center"/>
              <w:rPr>
                <w:rFonts w:cs="Arial"/>
              </w:rPr>
            </w:pPr>
            <w:r w:rsidRPr="00D60EF3">
              <w:rPr>
                <w:rFonts w:cs="Arial"/>
              </w:rPr>
              <w:t>to</w:t>
            </w:r>
          </w:p>
          <w:p w14:paraId="2757987C"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668182C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182A27A"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5B9FCCCE" w14:textId="77777777" w:rsidR="002C682D" w:rsidRPr="00D60EF3" w:rsidRDefault="002C682D" w:rsidP="00ED106F">
            <w:pPr>
              <w:pStyle w:val="TAC"/>
              <w:rPr>
                <w:rFonts w:cs="Arial"/>
              </w:rPr>
            </w:pPr>
            <w:r w:rsidRPr="00D60EF3">
              <w:rPr>
                <w:rFonts w:cs="Arial"/>
                <w:lang w:eastAsia="ja-JP"/>
              </w:rPr>
              <w:t>-15</w:t>
            </w:r>
            <w:r w:rsidRPr="00D60EF3">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1C80D44E"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55D632B" w14:textId="77777777" w:rsidR="002C682D" w:rsidRPr="00D60EF3" w:rsidRDefault="002C682D" w:rsidP="00ED106F">
            <w:pPr>
              <w:pStyle w:val="TAC"/>
              <w:rPr>
                <w:rFonts w:cs="Arial"/>
              </w:rPr>
            </w:pPr>
            <w:r w:rsidRPr="00D60EF3">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AB23041" w14:textId="77777777" w:rsidR="002C682D" w:rsidRPr="00D60EF3" w:rsidRDefault="002C682D" w:rsidP="00ED106F">
            <w:pPr>
              <w:pStyle w:val="TAL"/>
              <w:rPr>
                <w:rFonts w:cs="Arial"/>
              </w:rPr>
            </w:pPr>
            <w:r w:rsidRPr="00D60EF3">
              <w:rPr>
                <w:rFonts w:cs="Arial"/>
                <w:lang w:eastAsia="ja-JP"/>
              </w:rPr>
              <w:t xml:space="preserve">CW carrier </w:t>
            </w:r>
          </w:p>
        </w:tc>
      </w:tr>
      <w:tr w:rsidR="002C682D" w:rsidRPr="00D60EF3" w14:paraId="13AD9C5F"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E0F5617" w14:textId="77777777" w:rsidR="002C682D" w:rsidRPr="00D60EF3" w:rsidRDefault="002C682D" w:rsidP="00ED106F">
            <w:pPr>
              <w:pStyle w:val="TAN"/>
              <w:rPr>
                <w:rFonts w:cs="Arial"/>
                <w:szCs w:val="18"/>
                <w:lang w:eastAsia="zh-CN"/>
              </w:rPr>
            </w:pPr>
            <w:r w:rsidRPr="00D60EF3">
              <w:rPr>
                <w:rFonts w:cs="Arial"/>
                <w:lang w:eastAsia="ja-JP"/>
              </w:rPr>
              <w:t>Note*:</w:t>
            </w:r>
            <w:r w:rsidRPr="00D60EF3">
              <w:rPr>
                <w:rFonts w:cs="Arial"/>
                <w:lang w:eastAsia="ja-JP"/>
              </w:rPr>
              <w:tab/>
              <w:t>P</w:t>
            </w:r>
            <w:r w:rsidRPr="00D60EF3">
              <w:rPr>
                <w:rFonts w:cs="Arial"/>
                <w:vertAlign w:val="subscript"/>
                <w:lang w:eastAsia="ja-JP"/>
              </w:rPr>
              <w:t>REFSENS</w:t>
            </w:r>
            <w:r w:rsidRPr="00D60EF3" w:rsidDel="002B5177">
              <w:rPr>
                <w:rFonts w:cs="Arial"/>
                <w:lang w:eastAsia="ja-JP"/>
              </w:rPr>
              <w:t xml:space="preserve"> </w:t>
            </w:r>
            <w:r w:rsidRPr="00D60EF3">
              <w:rPr>
                <w:rFonts w:cs="Arial"/>
                <w:lang w:eastAsia="zh-CN"/>
              </w:rPr>
              <w:t>is</w:t>
            </w:r>
            <w:r w:rsidRPr="00D60EF3">
              <w:rPr>
                <w:rFonts w:cs="Arial"/>
                <w:lang w:eastAsia="ja-JP"/>
              </w:rPr>
              <w:t xml:space="preserve"> specified in </w:t>
            </w:r>
            <w:r w:rsidRPr="00D60EF3">
              <w:rPr>
                <w:rFonts w:cs="v4.2.0"/>
                <w:lang w:eastAsia="ja-JP"/>
              </w:rPr>
              <w:t>TS 36.104 [2] subclause 7.2.1</w:t>
            </w:r>
          </w:p>
          <w:p w14:paraId="6D6696A1" w14:textId="77777777" w:rsidR="002C682D" w:rsidRPr="00D60EF3" w:rsidRDefault="002C682D" w:rsidP="00ED106F">
            <w:pPr>
              <w:pStyle w:val="TAN"/>
              <w:rPr>
                <w:rFonts w:cs="Arial"/>
                <w:lang w:eastAsia="zh-CN"/>
              </w:rPr>
            </w:pPr>
            <w:r w:rsidRPr="00D60EF3">
              <w:rPr>
                <w:rFonts w:cs="Arial"/>
                <w:szCs w:val="18"/>
                <w:lang w:eastAsia="ja-JP"/>
              </w:rPr>
              <w:t>Note**:</w:t>
            </w:r>
            <w:r w:rsidRPr="00D60EF3">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654A1FC" w14:textId="77777777" w:rsidR="002C682D" w:rsidRPr="00D60EF3" w:rsidRDefault="002C682D" w:rsidP="002C682D">
      <w:pPr>
        <w:rPr>
          <w:lang w:eastAsia="zh-CN"/>
        </w:rPr>
      </w:pPr>
    </w:p>
    <w:p w14:paraId="77D7003C" w14:textId="77777777" w:rsidR="002C682D" w:rsidRPr="00D60EF3" w:rsidRDefault="002C682D" w:rsidP="002C682D">
      <w:pPr>
        <w:pStyle w:val="NO"/>
        <w:rPr>
          <w:lang w:eastAsia="zh-CN"/>
        </w:rPr>
      </w:pPr>
      <w:r w:rsidRPr="00D60EF3">
        <w:rPr>
          <w:lang w:eastAsia="zh-CN"/>
        </w:rPr>
        <w:t>NOTE:</w:t>
      </w:r>
      <w:r w:rsidRPr="00D60EF3">
        <w:rPr>
          <w:lang w:eastAsia="zh-CN"/>
        </w:rPr>
        <w:tab/>
        <w:t>Table 7.6.1d assumes that two operating bands, where the downlink operating band (see Table 5.5-1) of one band would be within the in-band blocking region of the other band, are not deployed in the same geographical area.</w:t>
      </w:r>
    </w:p>
    <w:p w14:paraId="0E30E6C6" w14:textId="77777777" w:rsidR="002C682D" w:rsidRPr="00D60EF3" w:rsidRDefault="002C682D" w:rsidP="002C682D">
      <w:pPr>
        <w:pStyle w:val="TH"/>
      </w:pPr>
      <w:r w:rsidRPr="00D60EF3">
        <w:rPr>
          <w:rFonts w:eastAsia="Osaka"/>
        </w:rPr>
        <w:lastRenderedPageBreak/>
        <w:t xml:space="preserve">Table 7.6.1e: </w:t>
      </w:r>
      <w:r w:rsidRPr="00D60EF3">
        <w:t xml:space="preserve">Blocking performance requirement </w:t>
      </w:r>
      <w:r w:rsidRPr="00D60EF3">
        <w:rPr>
          <w:lang w:eastAsia="zh-CN"/>
        </w:rPr>
        <w:t xml:space="preserve">for Wide Area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38705D66" w14:textId="77777777" w:rsidTr="00ED106F">
        <w:trPr>
          <w:gridAfter w:val="1"/>
          <w:wAfter w:w="7" w:type="dxa"/>
        </w:trPr>
        <w:tc>
          <w:tcPr>
            <w:tcW w:w="1134" w:type="dxa"/>
          </w:tcPr>
          <w:p w14:paraId="0511FFD7" w14:textId="77777777" w:rsidR="002C682D" w:rsidRPr="00D60EF3" w:rsidRDefault="002C682D" w:rsidP="00ED106F">
            <w:pPr>
              <w:pStyle w:val="TAH"/>
              <w:rPr>
                <w:rFonts w:cs="Arial"/>
                <w:lang w:eastAsia="ja-JP"/>
              </w:rPr>
            </w:pPr>
            <w:r w:rsidRPr="00D60EF3">
              <w:rPr>
                <w:rFonts w:cs="Arial"/>
                <w:lang w:eastAsia="ja-JP"/>
              </w:rPr>
              <w:t>Operating Band</w:t>
            </w:r>
          </w:p>
        </w:tc>
        <w:tc>
          <w:tcPr>
            <w:tcW w:w="2977" w:type="dxa"/>
            <w:gridSpan w:val="3"/>
            <w:tcBorders>
              <w:bottom w:val="single" w:sz="4" w:space="0" w:color="auto"/>
            </w:tcBorders>
          </w:tcPr>
          <w:p w14:paraId="1E90A0A4" w14:textId="77777777" w:rsidR="002C682D" w:rsidRPr="00D60EF3" w:rsidRDefault="002C682D" w:rsidP="00ED106F">
            <w:pPr>
              <w:pStyle w:val="TAH"/>
              <w:rPr>
                <w:rFonts w:cs="Arial"/>
                <w:lang w:eastAsia="ja-JP"/>
              </w:rPr>
            </w:pPr>
            <w:r w:rsidRPr="00D60EF3">
              <w:rPr>
                <w:rFonts w:cs="Arial"/>
                <w:lang w:eastAsia="ja-JP"/>
              </w:rPr>
              <w:t>Centre Frequency of Interfering Signal [MHz]</w:t>
            </w:r>
          </w:p>
        </w:tc>
        <w:tc>
          <w:tcPr>
            <w:tcW w:w="1276" w:type="dxa"/>
          </w:tcPr>
          <w:p w14:paraId="2D6F7CA2" w14:textId="77777777" w:rsidR="002C682D" w:rsidRPr="00D60EF3" w:rsidRDefault="002C682D" w:rsidP="00ED106F">
            <w:pPr>
              <w:pStyle w:val="TAH"/>
              <w:rPr>
                <w:rFonts w:cs="Arial"/>
                <w:lang w:eastAsia="ja-JP"/>
              </w:rPr>
            </w:pPr>
            <w:r w:rsidRPr="00D60EF3">
              <w:rPr>
                <w:rFonts w:cs="Arial"/>
                <w:lang w:eastAsia="ja-JP"/>
              </w:rPr>
              <w:t>Interfering Signal mean power [dBm]</w:t>
            </w:r>
          </w:p>
        </w:tc>
        <w:tc>
          <w:tcPr>
            <w:tcW w:w="1559" w:type="dxa"/>
          </w:tcPr>
          <w:p w14:paraId="290D3083" w14:textId="77777777" w:rsidR="002C682D" w:rsidRPr="00D60EF3" w:rsidRDefault="002C682D" w:rsidP="00ED106F">
            <w:pPr>
              <w:pStyle w:val="TAH"/>
              <w:rPr>
                <w:rFonts w:cs="Arial"/>
                <w:lang w:eastAsia="ja-JP"/>
              </w:rPr>
            </w:pPr>
            <w:r w:rsidRPr="00D60EF3">
              <w:rPr>
                <w:rFonts w:cs="Arial"/>
                <w:lang w:eastAsia="ja-JP"/>
              </w:rPr>
              <w:t>Wanted Signal mean power [dBm]</w:t>
            </w:r>
          </w:p>
        </w:tc>
        <w:tc>
          <w:tcPr>
            <w:tcW w:w="1701" w:type="dxa"/>
          </w:tcPr>
          <w:p w14:paraId="7A0AED60"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frequency offset </w:t>
            </w:r>
            <w:proofErr w:type="gramStart"/>
            <w:r w:rsidRPr="00D60EF3">
              <w:rPr>
                <w:rFonts w:cs="Arial"/>
                <w:lang w:eastAsia="ja-JP"/>
              </w:rPr>
              <w:t>from  the</w:t>
            </w:r>
            <w:proofErr w:type="gramEnd"/>
            <w:r w:rsidRPr="00D60EF3">
              <w:rPr>
                <w:rFonts w:cs="Arial"/>
                <w:lang w:eastAsia="ja-JP"/>
              </w:rPr>
              <w:t xml:space="preserve"> lower/upper Base Station RF Bandwidth edge or sub-block edge inside a sub-block gap [MHz]</w:t>
            </w:r>
          </w:p>
        </w:tc>
        <w:tc>
          <w:tcPr>
            <w:tcW w:w="1276" w:type="dxa"/>
          </w:tcPr>
          <w:p w14:paraId="10416946"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3F6686E7" w14:textId="77777777" w:rsidTr="00ED106F">
        <w:trPr>
          <w:gridAfter w:val="1"/>
          <w:wAfter w:w="7" w:type="dxa"/>
          <w:cantSplit/>
        </w:trPr>
        <w:tc>
          <w:tcPr>
            <w:tcW w:w="1134" w:type="dxa"/>
            <w:vMerge w:val="restart"/>
            <w:tcBorders>
              <w:right w:val="single" w:sz="4" w:space="0" w:color="auto"/>
            </w:tcBorders>
          </w:tcPr>
          <w:p w14:paraId="49BBEA05" w14:textId="75D67ECB" w:rsidR="002C682D" w:rsidRPr="00D60EF3" w:rsidRDefault="002C682D" w:rsidP="00ED106F">
            <w:pPr>
              <w:pStyle w:val="TAL"/>
              <w:jc w:val="center"/>
              <w:rPr>
                <w:rFonts w:cs="Arial"/>
                <w:lang w:eastAsia="ja-JP"/>
              </w:rPr>
            </w:pPr>
            <w:r w:rsidRPr="00D60EF3">
              <w:rPr>
                <w:rFonts w:cs="Arial"/>
                <w:lang w:eastAsia="ja-JP"/>
              </w:rPr>
              <w:t>1-</w:t>
            </w:r>
            <w:r w:rsidRPr="00D60EF3">
              <w:rPr>
                <w:rFonts w:cs="Arial"/>
                <w:lang w:eastAsia="zh-CN"/>
              </w:rPr>
              <w:t>5, 11,</w:t>
            </w:r>
            <w:r w:rsidRPr="00D60EF3">
              <w:rPr>
                <w:rFonts w:cs="Arial"/>
                <w:lang w:eastAsia="ja-JP"/>
              </w:rPr>
              <w:t xml:space="preserve"> 13-14,18,19, 21, 2</w:t>
            </w:r>
            <w:r w:rsidRPr="00D60EF3">
              <w:rPr>
                <w:rFonts w:cs="Arial"/>
                <w:lang w:eastAsia="zh-CN"/>
              </w:rPr>
              <w:t>6</w:t>
            </w:r>
            <w:r w:rsidRPr="00D60EF3">
              <w:rPr>
                <w:rFonts w:cs="Arial"/>
                <w:lang w:eastAsia="ja-JP"/>
              </w:rPr>
              <w:t xml:space="preserve">, </w:t>
            </w:r>
            <w:ins w:id="46" w:author="Chunhui Zhang" w:date="2019-08-13T09:25:00Z">
              <w:r>
                <w:rPr>
                  <w:rFonts w:cs="Arial"/>
                  <w:lang w:eastAsia="ja-JP"/>
                </w:rPr>
                <w:t xml:space="preserve">42, 43, </w:t>
              </w:r>
            </w:ins>
            <w:r w:rsidRPr="00D60EF3">
              <w:rPr>
                <w:rFonts w:cs="Arial"/>
                <w:lang w:eastAsia="ja-JP"/>
              </w:rPr>
              <w:t>65, 66, 70</w:t>
            </w:r>
          </w:p>
        </w:tc>
        <w:tc>
          <w:tcPr>
            <w:tcW w:w="1276" w:type="dxa"/>
            <w:tcBorders>
              <w:top w:val="single" w:sz="4" w:space="0" w:color="auto"/>
              <w:left w:val="single" w:sz="4" w:space="0" w:color="auto"/>
              <w:bottom w:val="single" w:sz="4" w:space="0" w:color="auto"/>
              <w:right w:val="nil"/>
            </w:tcBorders>
          </w:tcPr>
          <w:p w14:paraId="490DA519"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2B837D69"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6E6EEA00"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3013FF6E"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0A3AFB80"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13CF1D7E"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0BAB22E6"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595640E8" w14:textId="77777777" w:rsidTr="00ED106F">
        <w:trPr>
          <w:gridAfter w:val="1"/>
          <w:wAfter w:w="7" w:type="dxa"/>
          <w:cantSplit/>
        </w:trPr>
        <w:tc>
          <w:tcPr>
            <w:tcW w:w="1134" w:type="dxa"/>
            <w:vMerge/>
            <w:tcBorders>
              <w:right w:val="single" w:sz="4" w:space="0" w:color="auto"/>
            </w:tcBorders>
          </w:tcPr>
          <w:p w14:paraId="5B523258"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7B623F6B" w14:textId="77777777" w:rsidR="002C682D" w:rsidRPr="00D60EF3" w:rsidRDefault="002C682D" w:rsidP="00ED106F">
            <w:pPr>
              <w:pStyle w:val="TAL"/>
              <w:jc w:val="right"/>
              <w:rPr>
                <w:rFonts w:cs="Arial"/>
                <w:lang w:eastAsia="ja-JP"/>
              </w:rPr>
            </w:pPr>
            <w:r w:rsidRPr="00D60EF3">
              <w:rPr>
                <w:rFonts w:cs="Arial"/>
                <w:lang w:eastAsia="ja-JP"/>
              </w:rPr>
              <w:t>1</w:t>
            </w:r>
          </w:p>
          <w:p w14:paraId="0327E9D4"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2D422A88" w14:textId="77777777" w:rsidR="002C682D" w:rsidRPr="00D60EF3" w:rsidRDefault="002C682D" w:rsidP="00ED106F">
            <w:pPr>
              <w:pStyle w:val="TAL"/>
              <w:jc w:val="center"/>
              <w:rPr>
                <w:rFonts w:cs="Arial"/>
                <w:lang w:eastAsia="ja-JP"/>
              </w:rPr>
            </w:pPr>
            <w:r w:rsidRPr="00D60EF3">
              <w:rPr>
                <w:rFonts w:cs="Arial"/>
                <w:lang w:eastAsia="ja-JP"/>
              </w:rPr>
              <w:t>to</w:t>
            </w:r>
          </w:p>
          <w:p w14:paraId="5E6665F2"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1961CAC9"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p w14:paraId="57AD3AA3"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2BAF7335"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04E372A1"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24B12AB6"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3BC03FA4"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2621CA84" w14:textId="77777777" w:rsidTr="00ED106F">
        <w:trPr>
          <w:gridAfter w:val="1"/>
          <w:wAfter w:w="7" w:type="dxa"/>
          <w:cantSplit/>
        </w:trPr>
        <w:tc>
          <w:tcPr>
            <w:tcW w:w="1134" w:type="dxa"/>
            <w:vMerge w:val="restart"/>
            <w:tcBorders>
              <w:right w:val="single" w:sz="4" w:space="0" w:color="auto"/>
            </w:tcBorders>
          </w:tcPr>
          <w:p w14:paraId="5D04E550" w14:textId="77777777" w:rsidR="002C682D" w:rsidRPr="00D60EF3" w:rsidRDefault="002C682D" w:rsidP="00ED106F">
            <w:pPr>
              <w:pStyle w:val="TAL"/>
              <w:jc w:val="center"/>
              <w:rPr>
                <w:rFonts w:cs="Arial"/>
                <w:lang w:eastAsia="ja-JP"/>
              </w:rPr>
            </w:pPr>
            <w:r w:rsidRPr="00D60EF3">
              <w:rPr>
                <w:rFonts w:cs="Arial"/>
                <w:lang w:eastAsia="ja-JP"/>
              </w:rPr>
              <w:t>8, 26, 28</w:t>
            </w:r>
          </w:p>
        </w:tc>
        <w:tc>
          <w:tcPr>
            <w:tcW w:w="1276" w:type="dxa"/>
            <w:tcBorders>
              <w:top w:val="single" w:sz="4" w:space="0" w:color="auto"/>
              <w:left w:val="single" w:sz="4" w:space="0" w:color="auto"/>
              <w:bottom w:val="single" w:sz="4" w:space="0" w:color="auto"/>
              <w:right w:val="nil"/>
            </w:tcBorders>
          </w:tcPr>
          <w:p w14:paraId="1FDE1085"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252C8BB8"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38F8DDAC"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1276" w:type="dxa"/>
            <w:tcBorders>
              <w:left w:val="single" w:sz="4" w:space="0" w:color="auto"/>
            </w:tcBorders>
          </w:tcPr>
          <w:p w14:paraId="3E5CE26E"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0C6772BA"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77A8F819"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2842CF92"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7569AD2E" w14:textId="77777777" w:rsidTr="00ED106F">
        <w:trPr>
          <w:gridAfter w:val="1"/>
          <w:wAfter w:w="7" w:type="dxa"/>
          <w:cantSplit/>
        </w:trPr>
        <w:tc>
          <w:tcPr>
            <w:tcW w:w="1134" w:type="dxa"/>
            <w:vMerge/>
            <w:tcBorders>
              <w:right w:val="single" w:sz="4" w:space="0" w:color="auto"/>
            </w:tcBorders>
          </w:tcPr>
          <w:p w14:paraId="7962DF73"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1233324" w14:textId="77777777" w:rsidR="002C682D" w:rsidRPr="00D60EF3" w:rsidRDefault="002C682D" w:rsidP="00ED106F">
            <w:pPr>
              <w:pStyle w:val="TAL"/>
              <w:jc w:val="right"/>
              <w:rPr>
                <w:rFonts w:cs="Arial"/>
                <w:lang w:eastAsia="ja-JP"/>
              </w:rPr>
            </w:pPr>
            <w:r w:rsidRPr="00D60EF3">
              <w:rPr>
                <w:rFonts w:cs="Arial"/>
                <w:lang w:eastAsia="ja-JP"/>
              </w:rPr>
              <w:t>1</w:t>
            </w:r>
          </w:p>
          <w:p w14:paraId="1E6DC95E"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+10)</w:t>
            </w:r>
          </w:p>
        </w:tc>
        <w:tc>
          <w:tcPr>
            <w:tcW w:w="425" w:type="dxa"/>
            <w:tcBorders>
              <w:top w:val="single" w:sz="4" w:space="0" w:color="auto"/>
              <w:left w:val="nil"/>
              <w:bottom w:val="single" w:sz="4" w:space="0" w:color="auto"/>
              <w:right w:val="nil"/>
            </w:tcBorders>
          </w:tcPr>
          <w:p w14:paraId="74D2D417" w14:textId="77777777" w:rsidR="002C682D" w:rsidRPr="00D60EF3" w:rsidRDefault="002C682D" w:rsidP="00ED106F">
            <w:pPr>
              <w:pStyle w:val="TAL"/>
              <w:jc w:val="center"/>
              <w:rPr>
                <w:rFonts w:cs="Arial"/>
                <w:lang w:eastAsia="ja-JP"/>
              </w:rPr>
            </w:pPr>
            <w:r w:rsidRPr="00D60EF3">
              <w:rPr>
                <w:rFonts w:cs="Arial"/>
                <w:lang w:eastAsia="ja-JP"/>
              </w:rPr>
              <w:t>to</w:t>
            </w:r>
          </w:p>
          <w:p w14:paraId="571F785B"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6D591A9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p w14:paraId="0E5E0367"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7B5334D"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0D7DE33F"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3183AC4C"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2375B33B"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610F511A" w14:textId="77777777" w:rsidTr="00ED106F">
        <w:trPr>
          <w:gridAfter w:val="1"/>
          <w:wAfter w:w="7" w:type="dxa"/>
          <w:cantSplit/>
        </w:trPr>
        <w:tc>
          <w:tcPr>
            <w:tcW w:w="1134" w:type="dxa"/>
            <w:vMerge w:val="restart"/>
            <w:tcBorders>
              <w:right w:val="single" w:sz="4" w:space="0" w:color="auto"/>
            </w:tcBorders>
          </w:tcPr>
          <w:p w14:paraId="7225BA3D" w14:textId="77777777" w:rsidR="002C682D" w:rsidRPr="00D60EF3" w:rsidRDefault="002C682D" w:rsidP="00ED106F">
            <w:pPr>
              <w:pStyle w:val="TAL"/>
              <w:jc w:val="center"/>
              <w:rPr>
                <w:rFonts w:cs="Arial"/>
                <w:lang w:eastAsia="ja-JP"/>
              </w:rPr>
            </w:pPr>
            <w:r w:rsidRPr="00D60EF3">
              <w:rPr>
                <w:rFonts w:cs="Arial"/>
                <w:lang w:eastAsia="ja-JP"/>
              </w:rPr>
              <w:t>12</w:t>
            </w:r>
          </w:p>
        </w:tc>
        <w:tc>
          <w:tcPr>
            <w:tcW w:w="1276" w:type="dxa"/>
            <w:tcBorders>
              <w:top w:val="single" w:sz="4" w:space="0" w:color="auto"/>
              <w:left w:val="single" w:sz="4" w:space="0" w:color="auto"/>
              <w:bottom w:val="single" w:sz="4" w:space="0" w:color="auto"/>
              <w:right w:val="nil"/>
            </w:tcBorders>
          </w:tcPr>
          <w:p w14:paraId="2C66B22B"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7ACDE6C5"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481B1AE3"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1276" w:type="dxa"/>
            <w:tcBorders>
              <w:left w:val="single" w:sz="4" w:space="0" w:color="auto"/>
            </w:tcBorders>
          </w:tcPr>
          <w:p w14:paraId="52E3521A"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75D18EE7"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3641D7F"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32CC4211"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2905A9E2" w14:textId="77777777" w:rsidTr="00ED106F">
        <w:trPr>
          <w:gridAfter w:val="1"/>
          <w:wAfter w:w="7" w:type="dxa"/>
          <w:cantSplit/>
        </w:trPr>
        <w:tc>
          <w:tcPr>
            <w:tcW w:w="1134" w:type="dxa"/>
            <w:vMerge/>
            <w:tcBorders>
              <w:right w:val="single" w:sz="4" w:space="0" w:color="auto"/>
            </w:tcBorders>
          </w:tcPr>
          <w:p w14:paraId="23A744DD"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630993C5" w14:textId="77777777" w:rsidR="002C682D" w:rsidRPr="00D60EF3" w:rsidRDefault="002C682D" w:rsidP="00ED106F">
            <w:pPr>
              <w:pStyle w:val="TAL"/>
              <w:jc w:val="right"/>
              <w:rPr>
                <w:rFonts w:cs="Arial"/>
                <w:lang w:eastAsia="ja-JP"/>
              </w:rPr>
            </w:pPr>
            <w:r w:rsidRPr="00D60EF3">
              <w:rPr>
                <w:rFonts w:cs="Arial"/>
                <w:lang w:eastAsia="ja-JP"/>
              </w:rPr>
              <w:t>1</w:t>
            </w:r>
          </w:p>
          <w:p w14:paraId="0176E355"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+13)</w:t>
            </w:r>
          </w:p>
        </w:tc>
        <w:tc>
          <w:tcPr>
            <w:tcW w:w="425" w:type="dxa"/>
            <w:tcBorders>
              <w:top w:val="single" w:sz="4" w:space="0" w:color="auto"/>
              <w:left w:val="nil"/>
              <w:bottom w:val="single" w:sz="4" w:space="0" w:color="auto"/>
              <w:right w:val="nil"/>
            </w:tcBorders>
          </w:tcPr>
          <w:p w14:paraId="48FBE388" w14:textId="77777777" w:rsidR="002C682D" w:rsidRPr="00D60EF3" w:rsidRDefault="002C682D" w:rsidP="00ED106F">
            <w:pPr>
              <w:pStyle w:val="TAL"/>
              <w:jc w:val="center"/>
              <w:rPr>
                <w:rFonts w:cs="Arial"/>
                <w:lang w:eastAsia="ja-JP"/>
              </w:rPr>
            </w:pPr>
            <w:r w:rsidRPr="00D60EF3">
              <w:rPr>
                <w:rFonts w:cs="Arial"/>
                <w:lang w:eastAsia="ja-JP"/>
              </w:rPr>
              <w:t>to</w:t>
            </w:r>
          </w:p>
          <w:p w14:paraId="0254C655"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949555E"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p w14:paraId="5D5CAA40"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46FC4570"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700AF54"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50531AF5"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1F3E02FF"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706C2F71" w14:textId="77777777" w:rsidTr="00ED106F">
        <w:trPr>
          <w:gridAfter w:val="1"/>
          <w:wAfter w:w="7" w:type="dxa"/>
          <w:cantSplit/>
        </w:trPr>
        <w:tc>
          <w:tcPr>
            <w:tcW w:w="1134" w:type="dxa"/>
            <w:vMerge w:val="restart"/>
            <w:tcBorders>
              <w:right w:val="single" w:sz="4" w:space="0" w:color="auto"/>
            </w:tcBorders>
          </w:tcPr>
          <w:p w14:paraId="5953143F" w14:textId="77777777" w:rsidR="002C682D" w:rsidRPr="00D60EF3" w:rsidRDefault="002C682D" w:rsidP="00ED106F">
            <w:pPr>
              <w:pStyle w:val="TAL"/>
              <w:jc w:val="center"/>
              <w:rPr>
                <w:rFonts w:cs="Arial"/>
                <w:lang w:eastAsia="ja-JP"/>
              </w:rPr>
            </w:pPr>
            <w:r w:rsidRPr="00D60EF3">
              <w:rPr>
                <w:rFonts w:cs="Arial"/>
                <w:lang w:eastAsia="ja-JP"/>
              </w:rPr>
              <w:t>17</w:t>
            </w:r>
          </w:p>
        </w:tc>
        <w:tc>
          <w:tcPr>
            <w:tcW w:w="1276" w:type="dxa"/>
            <w:tcBorders>
              <w:top w:val="single" w:sz="4" w:space="0" w:color="auto"/>
              <w:left w:val="single" w:sz="4" w:space="0" w:color="auto"/>
              <w:bottom w:val="single" w:sz="4" w:space="0" w:color="auto"/>
              <w:right w:val="nil"/>
            </w:tcBorders>
          </w:tcPr>
          <w:p w14:paraId="633CAA39"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295B37C8"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2B77BCCA"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1276" w:type="dxa"/>
            <w:tcBorders>
              <w:left w:val="single" w:sz="4" w:space="0" w:color="auto"/>
            </w:tcBorders>
          </w:tcPr>
          <w:p w14:paraId="2B924FA6"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27066AF9"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3C4299DD"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62159118"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062DD4F3" w14:textId="77777777" w:rsidTr="00ED106F">
        <w:trPr>
          <w:gridAfter w:val="1"/>
          <w:wAfter w:w="7" w:type="dxa"/>
          <w:cantSplit/>
        </w:trPr>
        <w:tc>
          <w:tcPr>
            <w:tcW w:w="1134" w:type="dxa"/>
            <w:vMerge/>
            <w:tcBorders>
              <w:right w:val="single" w:sz="4" w:space="0" w:color="auto"/>
            </w:tcBorders>
          </w:tcPr>
          <w:p w14:paraId="0164E735"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7069820" w14:textId="77777777" w:rsidR="002C682D" w:rsidRPr="00D60EF3" w:rsidRDefault="002C682D" w:rsidP="00ED106F">
            <w:pPr>
              <w:pStyle w:val="TAL"/>
              <w:jc w:val="right"/>
              <w:rPr>
                <w:rFonts w:cs="Arial"/>
                <w:lang w:eastAsia="ja-JP"/>
              </w:rPr>
            </w:pPr>
            <w:r w:rsidRPr="00D60EF3">
              <w:rPr>
                <w:rFonts w:cs="Arial"/>
                <w:lang w:eastAsia="ja-JP"/>
              </w:rPr>
              <w:t>1</w:t>
            </w:r>
          </w:p>
          <w:p w14:paraId="7306BC1F"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+18)</w:t>
            </w:r>
          </w:p>
        </w:tc>
        <w:tc>
          <w:tcPr>
            <w:tcW w:w="425" w:type="dxa"/>
            <w:tcBorders>
              <w:top w:val="single" w:sz="4" w:space="0" w:color="auto"/>
              <w:left w:val="nil"/>
              <w:bottom w:val="single" w:sz="4" w:space="0" w:color="auto"/>
              <w:right w:val="nil"/>
            </w:tcBorders>
          </w:tcPr>
          <w:p w14:paraId="646BD4F4" w14:textId="77777777" w:rsidR="002C682D" w:rsidRPr="00D60EF3" w:rsidRDefault="002C682D" w:rsidP="00ED106F">
            <w:pPr>
              <w:pStyle w:val="TAL"/>
              <w:jc w:val="center"/>
              <w:rPr>
                <w:rFonts w:cs="Arial"/>
                <w:lang w:eastAsia="ja-JP"/>
              </w:rPr>
            </w:pPr>
            <w:r w:rsidRPr="00D60EF3">
              <w:rPr>
                <w:rFonts w:cs="Arial"/>
                <w:lang w:eastAsia="ja-JP"/>
              </w:rPr>
              <w:t>to</w:t>
            </w:r>
          </w:p>
          <w:p w14:paraId="17D5753A"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72FEEAB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-20)</w:t>
            </w:r>
          </w:p>
          <w:p w14:paraId="387F549C"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07DDAE55"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5E759532"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5FE98058"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1BEDA05D"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2E27F497" w14:textId="77777777" w:rsidTr="00ED106F">
        <w:trPr>
          <w:gridAfter w:val="1"/>
          <w:wAfter w:w="7" w:type="dxa"/>
          <w:cantSplit/>
        </w:trPr>
        <w:tc>
          <w:tcPr>
            <w:tcW w:w="1134" w:type="dxa"/>
            <w:vMerge w:val="restart"/>
            <w:tcBorders>
              <w:right w:val="single" w:sz="4" w:space="0" w:color="auto"/>
            </w:tcBorders>
          </w:tcPr>
          <w:p w14:paraId="274F147E" w14:textId="77777777" w:rsidR="002C682D" w:rsidRPr="00D60EF3" w:rsidRDefault="002C682D" w:rsidP="00ED106F">
            <w:pPr>
              <w:pStyle w:val="TAL"/>
              <w:jc w:val="center"/>
              <w:rPr>
                <w:rFonts w:cs="Arial"/>
                <w:lang w:eastAsia="ja-JP"/>
              </w:rPr>
            </w:pPr>
            <w:r w:rsidRPr="00D60EF3">
              <w:rPr>
                <w:rFonts w:cs="Arial"/>
                <w:lang w:eastAsia="ja-JP"/>
              </w:rPr>
              <w:t>20, 71</w:t>
            </w:r>
          </w:p>
        </w:tc>
        <w:tc>
          <w:tcPr>
            <w:tcW w:w="1276" w:type="dxa"/>
            <w:tcBorders>
              <w:top w:val="single" w:sz="4" w:space="0" w:color="auto"/>
              <w:left w:val="single" w:sz="4" w:space="0" w:color="auto"/>
              <w:bottom w:val="single" w:sz="4" w:space="0" w:color="auto"/>
              <w:right w:val="nil"/>
            </w:tcBorders>
          </w:tcPr>
          <w:p w14:paraId="1FD1F1AE"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-11)</w:t>
            </w:r>
          </w:p>
        </w:tc>
        <w:tc>
          <w:tcPr>
            <w:tcW w:w="425" w:type="dxa"/>
            <w:tcBorders>
              <w:top w:val="single" w:sz="4" w:space="0" w:color="auto"/>
              <w:left w:val="nil"/>
              <w:bottom w:val="single" w:sz="4" w:space="0" w:color="auto"/>
              <w:right w:val="nil"/>
            </w:tcBorders>
          </w:tcPr>
          <w:p w14:paraId="543153C3"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0367387C"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1276" w:type="dxa"/>
            <w:tcBorders>
              <w:left w:val="single" w:sz="4" w:space="0" w:color="auto"/>
            </w:tcBorders>
          </w:tcPr>
          <w:p w14:paraId="29EE9BF4" w14:textId="77777777" w:rsidR="002C682D" w:rsidRPr="00D60EF3" w:rsidRDefault="002C682D" w:rsidP="00ED106F">
            <w:pPr>
              <w:pStyle w:val="TAC"/>
              <w:rPr>
                <w:rFonts w:cs="Arial"/>
                <w:lang w:eastAsia="ja-JP"/>
              </w:rPr>
            </w:pPr>
            <w:r w:rsidRPr="00D60EF3">
              <w:rPr>
                <w:rFonts w:cs="Arial"/>
                <w:lang w:eastAsia="ja-JP"/>
              </w:rPr>
              <w:t>-43</w:t>
            </w:r>
          </w:p>
        </w:tc>
        <w:tc>
          <w:tcPr>
            <w:tcW w:w="1559" w:type="dxa"/>
          </w:tcPr>
          <w:p w14:paraId="41E1AE3E"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+6dB*</w:t>
            </w:r>
          </w:p>
        </w:tc>
        <w:tc>
          <w:tcPr>
            <w:tcW w:w="1701" w:type="dxa"/>
          </w:tcPr>
          <w:p w14:paraId="09E648C2" w14:textId="77777777" w:rsidR="002C682D" w:rsidRPr="00D60EF3" w:rsidRDefault="002C682D" w:rsidP="00ED106F">
            <w:pPr>
              <w:pStyle w:val="TAC"/>
              <w:rPr>
                <w:rFonts w:cs="Arial"/>
                <w:lang w:eastAsia="zh-CN"/>
              </w:rPr>
            </w:pPr>
            <w:r w:rsidRPr="00D60EF3">
              <w:rPr>
                <w:rFonts w:cs="Arial"/>
                <w:lang w:eastAsia="ja-JP"/>
              </w:rPr>
              <w:t>See table 7.6.2b</w:t>
            </w:r>
          </w:p>
        </w:tc>
        <w:tc>
          <w:tcPr>
            <w:tcW w:w="1276" w:type="dxa"/>
          </w:tcPr>
          <w:p w14:paraId="6281F1D9" w14:textId="77777777" w:rsidR="002C682D" w:rsidRPr="00D60EF3" w:rsidRDefault="002C682D" w:rsidP="00ED106F">
            <w:pPr>
              <w:pStyle w:val="TAL"/>
              <w:rPr>
                <w:rFonts w:cs="Arial"/>
                <w:lang w:eastAsia="zh-CN"/>
              </w:rPr>
            </w:pPr>
            <w:r w:rsidRPr="00D60EF3">
              <w:rPr>
                <w:rFonts w:cs="Arial"/>
                <w:lang w:eastAsia="ja-JP"/>
              </w:rPr>
              <w:t>See table 7.6.2b</w:t>
            </w:r>
          </w:p>
        </w:tc>
      </w:tr>
      <w:tr w:rsidR="002C682D" w:rsidRPr="00D60EF3" w14:paraId="735CF7A2" w14:textId="77777777" w:rsidTr="00ED106F">
        <w:trPr>
          <w:gridAfter w:val="1"/>
          <w:wAfter w:w="7" w:type="dxa"/>
          <w:cantSplit/>
        </w:trPr>
        <w:tc>
          <w:tcPr>
            <w:tcW w:w="1134" w:type="dxa"/>
            <w:vMerge/>
            <w:tcBorders>
              <w:right w:val="single" w:sz="4" w:space="0" w:color="auto"/>
            </w:tcBorders>
          </w:tcPr>
          <w:p w14:paraId="4DDF07C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0039CBEA" w14:textId="77777777" w:rsidR="002C682D" w:rsidRPr="00D60EF3" w:rsidRDefault="002C682D" w:rsidP="00ED106F">
            <w:pPr>
              <w:pStyle w:val="TAL"/>
              <w:jc w:val="right"/>
              <w:rPr>
                <w:rFonts w:cs="Arial"/>
                <w:lang w:eastAsia="ja-JP"/>
              </w:rPr>
            </w:pPr>
            <w:r w:rsidRPr="00D60EF3">
              <w:rPr>
                <w:rFonts w:cs="Arial"/>
                <w:lang w:eastAsia="ja-JP"/>
              </w:rPr>
              <w:t>1</w:t>
            </w:r>
          </w:p>
          <w:p w14:paraId="44507E17" w14:textId="77777777" w:rsidR="002C682D" w:rsidRPr="00D60EF3" w:rsidRDefault="002C682D" w:rsidP="00ED106F">
            <w:pPr>
              <w:pStyle w:val="TAL"/>
              <w:jc w:val="right"/>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UL_high</w:t>
            </w:r>
            <w:proofErr w:type="spellEnd"/>
            <w:r w:rsidRPr="00D60EF3">
              <w:rPr>
                <w:rFonts w:cs="Arial"/>
                <w:vertAlign w:val="subscript"/>
                <w:lang w:eastAsia="ja-JP"/>
              </w:rPr>
              <w:t xml:space="preserve"> </w:t>
            </w:r>
            <w:r w:rsidRPr="00D60EF3">
              <w:rPr>
                <w:rFonts w:cs="Arial"/>
                <w:lang w:eastAsia="ja-JP"/>
              </w:rPr>
              <w:t>+20)</w:t>
            </w:r>
          </w:p>
        </w:tc>
        <w:tc>
          <w:tcPr>
            <w:tcW w:w="425" w:type="dxa"/>
            <w:tcBorders>
              <w:top w:val="single" w:sz="4" w:space="0" w:color="auto"/>
              <w:left w:val="nil"/>
              <w:bottom w:val="single" w:sz="4" w:space="0" w:color="auto"/>
              <w:right w:val="nil"/>
            </w:tcBorders>
          </w:tcPr>
          <w:p w14:paraId="5F020708" w14:textId="77777777" w:rsidR="002C682D" w:rsidRPr="00D60EF3" w:rsidRDefault="002C682D" w:rsidP="00ED106F">
            <w:pPr>
              <w:pStyle w:val="TAL"/>
              <w:jc w:val="center"/>
              <w:rPr>
                <w:rFonts w:cs="Arial"/>
                <w:lang w:eastAsia="ja-JP"/>
              </w:rPr>
            </w:pPr>
            <w:r w:rsidRPr="00D60EF3">
              <w:rPr>
                <w:rFonts w:cs="Arial"/>
                <w:lang w:eastAsia="ja-JP"/>
              </w:rPr>
              <w:t>to</w:t>
            </w:r>
          </w:p>
          <w:p w14:paraId="6BD49B7D" w14:textId="77777777" w:rsidR="002C682D" w:rsidRPr="00D60EF3" w:rsidRDefault="002C682D" w:rsidP="00ED106F">
            <w:pPr>
              <w:pStyle w:val="TAL"/>
              <w:jc w:val="center"/>
              <w:rPr>
                <w:rFonts w:cs="Arial"/>
                <w:lang w:eastAsia="ja-JP"/>
              </w:rPr>
            </w:pPr>
            <w:r w:rsidRPr="00D60EF3">
              <w:rPr>
                <w:rFonts w:cs="Arial"/>
                <w:lang w:eastAsia="ja-JP"/>
              </w:rPr>
              <w:t>to</w:t>
            </w:r>
          </w:p>
        </w:tc>
        <w:tc>
          <w:tcPr>
            <w:tcW w:w="1276" w:type="dxa"/>
            <w:tcBorders>
              <w:top w:val="single" w:sz="4" w:space="0" w:color="auto"/>
              <w:left w:val="nil"/>
              <w:bottom w:val="single" w:sz="4" w:space="0" w:color="auto"/>
              <w:right w:val="single" w:sz="4" w:space="0" w:color="auto"/>
            </w:tcBorders>
          </w:tcPr>
          <w:p w14:paraId="565E0597" w14:textId="77777777" w:rsidR="002C682D" w:rsidRPr="00D60EF3" w:rsidRDefault="002C682D" w:rsidP="00ED106F">
            <w:pPr>
              <w:pStyle w:val="TAL"/>
              <w:rPr>
                <w:rFonts w:cs="Arial"/>
                <w:lang w:eastAsia="ja-JP"/>
              </w:rPr>
            </w:pPr>
            <w:r w:rsidRPr="00D60EF3">
              <w:rPr>
                <w:rFonts w:cs="Arial"/>
                <w:lang w:eastAsia="ja-JP"/>
              </w:rPr>
              <w:t>(</w:t>
            </w:r>
            <w:proofErr w:type="spellStart"/>
            <w:r w:rsidRPr="00D60EF3">
              <w:rPr>
                <w:rFonts w:cs="Arial"/>
                <w:lang w:eastAsia="ja-JP"/>
              </w:rPr>
              <w:t>F</w:t>
            </w:r>
            <w:r w:rsidRPr="00D60EF3">
              <w:rPr>
                <w:rFonts w:cs="Arial"/>
                <w:vertAlign w:val="subscript"/>
                <w:lang w:eastAsia="ja-JP"/>
              </w:rPr>
              <w:t>UL_low</w:t>
            </w:r>
            <w:proofErr w:type="spellEnd"/>
            <w:r w:rsidRPr="00D60EF3">
              <w:rPr>
                <w:rFonts w:cs="Arial"/>
                <w:vertAlign w:val="subscript"/>
                <w:lang w:eastAsia="ja-JP"/>
              </w:rPr>
              <w:t xml:space="preserve">  </w:t>
            </w:r>
            <w:r w:rsidRPr="00D60EF3">
              <w:rPr>
                <w:rFonts w:cs="Arial"/>
                <w:lang w:eastAsia="ja-JP"/>
              </w:rPr>
              <w:t>-11)</w:t>
            </w:r>
          </w:p>
          <w:p w14:paraId="7009635F" w14:textId="77777777" w:rsidR="002C682D" w:rsidRPr="00D60EF3" w:rsidRDefault="002C682D" w:rsidP="00ED106F">
            <w:pPr>
              <w:pStyle w:val="TAL"/>
              <w:rPr>
                <w:rFonts w:cs="Arial"/>
                <w:lang w:eastAsia="ja-JP"/>
              </w:rPr>
            </w:pPr>
            <w:r w:rsidRPr="00D60EF3">
              <w:rPr>
                <w:rFonts w:cs="Arial"/>
                <w:lang w:eastAsia="ja-JP"/>
              </w:rPr>
              <w:t>12750</w:t>
            </w:r>
          </w:p>
        </w:tc>
        <w:tc>
          <w:tcPr>
            <w:tcW w:w="1276" w:type="dxa"/>
            <w:tcBorders>
              <w:left w:val="single" w:sz="4" w:space="0" w:color="auto"/>
            </w:tcBorders>
          </w:tcPr>
          <w:p w14:paraId="33361478" w14:textId="77777777" w:rsidR="002C682D" w:rsidRPr="00D60EF3" w:rsidRDefault="002C682D" w:rsidP="00ED106F">
            <w:pPr>
              <w:pStyle w:val="TAC"/>
              <w:rPr>
                <w:rFonts w:cs="Arial"/>
                <w:lang w:eastAsia="ja-JP"/>
              </w:rPr>
            </w:pPr>
            <w:r w:rsidRPr="00D60EF3">
              <w:rPr>
                <w:rFonts w:cs="Arial"/>
                <w:lang w:eastAsia="ja-JP"/>
              </w:rPr>
              <w:t>-15</w:t>
            </w:r>
            <w:r w:rsidRPr="00D60EF3">
              <w:rPr>
                <w:rFonts w:cs="Arial"/>
                <w:szCs w:val="18"/>
                <w:lang w:eastAsia="ja-JP"/>
              </w:rPr>
              <w:t>***</w:t>
            </w:r>
          </w:p>
        </w:tc>
        <w:tc>
          <w:tcPr>
            <w:tcW w:w="1559" w:type="dxa"/>
          </w:tcPr>
          <w:p w14:paraId="3CBC1B3B" w14:textId="77777777" w:rsidR="002C682D" w:rsidRPr="00D60EF3" w:rsidRDefault="002C682D" w:rsidP="00ED106F">
            <w:pPr>
              <w:pStyle w:val="TAC"/>
              <w:rPr>
                <w:rFonts w:cs="Arial"/>
                <w:lang w:eastAsia="ja-JP"/>
              </w:rPr>
            </w:pPr>
            <w:r w:rsidRPr="00D60EF3">
              <w:rPr>
                <w:rFonts w:cs="Arial"/>
                <w:lang w:eastAsia="ja-JP"/>
              </w:rPr>
              <w:t>P</w:t>
            </w:r>
            <w:r w:rsidRPr="00D60EF3">
              <w:rPr>
                <w:rFonts w:cs="Arial"/>
                <w:vertAlign w:val="subscript"/>
                <w:lang w:eastAsia="ja-JP"/>
              </w:rPr>
              <w:t>REFSENS</w:t>
            </w:r>
            <w:r w:rsidRPr="00D60EF3" w:rsidDel="00E01BA4">
              <w:rPr>
                <w:rFonts w:cs="Arial"/>
                <w:lang w:eastAsia="ja-JP"/>
              </w:rPr>
              <w:t xml:space="preserve"> </w:t>
            </w:r>
            <w:r w:rsidRPr="00D60EF3">
              <w:rPr>
                <w:rFonts w:cs="Arial"/>
                <w:lang w:eastAsia="ja-JP"/>
              </w:rPr>
              <w:t xml:space="preserve">+6dB* </w:t>
            </w:r>
          </w:p>
        </w:tc>
        <w:tc>
          <w:tcPr>
            <w:tcW w:w="1701" w:type="dxa"/>
          </w:tcPr>
          <w:p w14:paraId="176D85E5" w14:textId="77777777" w:rsidR="002C682D" w:rsidRPr="00D60EF3" w:rsidRDefault="002C682D" w:rsidP="00ED106F">
            <w:pPr>
              <w:pStyle w:val="TAC"/>
              <w:rPr>
                <w:rFonts w:cs="Arial"/>
                <w:lang w:eastAsia="ja-JP"/>
              </w:rPr>
            </w:pPr>
            <w:r w:rsidRPr="00D60EF3">
              <w:rPr>
                <w:rFonts w:cs="Arial"/>
                <w:lang w:eastAsia="ja-JP"/>
              </w:rPr>
              <w:sym w:font="Symbol" w:char="F0BE"/>
            </w:r>
          </w:p>
        </w:tc>
        <w:tc>
          <w:tcPr>
            <w:tcW w:w="1276" w:type="dxa"/>
          </w:tcPr>
          <w:p w14:paraId="5FB66567" w14:textId="77777777" w:rsidR="002C682D" w:rsidRPr="00D60EF3" w:rsidRDefault="002C682D" w:rsidP="00ED106F">
            <w:pPr>
              <w:pStyle w:val="TAL"/>
              <w:rPr>
                <w:rFonts w:cs="Arial"/>
                <w:lang w:eastAsia="ja-JP"/>
              </w:rPr>
            </w:pPr>
            <w:r w:rsidRPr="00D60EF3">
              <w:rPr>
                <w:rFonts w:cs="Arial"/>
                <w:lang w:eastAsia="ja-JP"/>
              </w:rPr>
              <w:t xml:space="preserve">CW carrier </w:t>
            </w:r>
          </w:p>
        </w:tc>
      </w:tr>
      <w:tr w:rsidR="002C682D" w:rsidRPr="00D60EF3" w14:paraId="5040F500" w14:textId="77777777" w:rsidTr="00ED106F">
        <w:trPr>
          <w:gridAfter w:val="1"/>
          <w:wAfter w:w="7" w:type="dxa"/>
          <w:cantSplit/>
        </w:trPr>
        <w:tc>
          <w:tcPr>
            <w:tcW w:w="1134" w:type="dxa"/>
            <w:vMerge w:val="restart"/>
            <w:tcBorders>
              <w:right w:val="single" w:sz="4" w:space="0" w:color="auto"/>
            </w:tcBorders>
          </w:tcPr>
          <w:p w14:paraId="5094EC2D" w14:textId="77777777" w:rsidR="002C682D" w:rsidRPr="00D60EF3" w:rsidRDefault="002C682D" w:rsidP="00ED106F">
            <w:pPr>
              <w:pStyle w:val="TAL"/>
              <w:jc w:val="center"/>
              <w:rPr>
                <w:rFonts w:cs="Arial"/>
                <w:lang w:eastAsia="ja-JP"/>
              </w:rPr>
            </w:pPr>
            <w:r w:rsidRPr="00D60EF3">
              <w:rPr>
                <w:rFonts w:cs="Arial"/>
              </w:rPr>
              <w:t>25</w:t>
            </w:r>
          </w:p>
        </w:tc>
        <w:tc>
          <w:tcPr>
            <w:tcW w:w="1276" w:type="dxa"/>
            <w:tcBorders>
              <w:top w:val="single" w:sz="4" w:space="0" w:color="auto"/>
              <w:left w:val="single" w:sz="4" w:space="0" w:color="auto"/>
              <w:bottom w:val="single" w:sz="4" w:space="0" w:color="auto"/>
              <w:right w:val="nil"/>
            </w:tcBorders>
          </w:tcPr>
          <w:p w14:paraId="7C354A98"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237B97AA"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577624B5"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1276" w:type="dxa"/>
            <w:tcBorders>
              <w:left w:val="single" w:sz="4" w:space="0" w:color="auto"/>
            </w:tcBorders>
          </w:tcPr>
          <w:p w14:paraId="6A6B0653" w14:textId="77777777" w:rsidR="002C682D" w:rsidRPr="00D60EF3" w:rsidRDefault="002C682D" w:rsidP="00ED106F">
            <w:pPr>
              <w:pStyle w:val="TAC"/>
              <w:rPr>
                <w:rFonts w:cs="Arial"/>
                <w:lang w:eastAsia="ja-JP"/>
              </w:rPr>
            </w:pPr>
            <w:r w:rsidRPr="00D60EF3">
              <w:rPr>
                <w:rFonts w:cs="Arial"/>
              </w:rPr>
              <w:t>-43</w:t>
            </w:r>
          </w:p>
        </w:tc>
        <w:tc>
          <w:tcPr>
            <w:tcW w:w="1559" w:type="dxa"/>
          </w:tcPr>
          <w:p w14:paraId="26DE7E70"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40A551D3" w14:textId="77777777" w:rsidR="002C682D" w:rsidRPr="00D60EF3" w:rsidRDefault="002C682D" w:rsidP="00ED106F">
            <w:pPr>
              <w:pStyle w:val="TAC"/>
              <w:rPr>
                <w:rFonts w:cs="Arial"/>
                <w:lang w:eastAsia="ja-JP"/>
              </w:rPr>
            </w:pPr>
            <w:r w:rsidRPr="00D60EF3">
              <w:rPr>
                <w:rFonts w:cs="Arial"/>
              </w:rPr>
              <w:t>See table 7.6-2b</w:t>
            </w:r>
          </w:p>
        </w:tc>
        <w:tc>
          <w:tcPr>
            <w:tcW w:w="1276" w:type="dxa"/>
          </w:tcPr>
          <w:p w14:paraId="2140DBE7" w14:textId="77777777" w:rsidR="002C682D" w:rsidRPr="00D60EF3" w:rsidRDefault="002C682D" w:rsidP="00ED106F">
            <w:pPr>
              <w:pStyle w:val="TAL"/>
              <w:rPr>
                <w:rFonts w:cs="Arial"/>
                <w:lang w:eastAsia="ja-JP"/>
              </w:rPr>
            </w:pPr>
            <w:r w:rsidRPr="00D60EF3">
              <w:rPr>
                <w:rFonts w:cs="Arial"/>
              </w:rPr>
              <w:t>See table 7.6-2b</w:t>
            </w:r>
          </w:p>
        </w:tc>
      </w:tr>
      <w:tr w:rsidR="002C682D" w:rsidRPr="00D60EF3" w14:paraId="1F5A0FD8" w14:textId="77777777" w:rsidTr="00ED106F">
        <w:trPr>
          <w:gridAfter w:val="1"/>
          <w:wAfter w:w="7" w:type="dxa"/>
          <w:cantSplit/>
        </w:trPr>
        <w:tc>
          <w:tcPr>
            <w:tcW w:w="1134" w:type="dxa"/>
            <w:vMerge/>
            <w:tcBorders>
              <w:right w:val="single" w:sz="4" w:space="0" w:color="auto"/>
            </w:tcBorders>
          </w:tcPr>
          <w:p w14:paraId="6703D0CC"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186E0D1C" w14:textId="77777777" w:rsidR="002C682D" w:rsidRPr="00D60EF3" w:rsidRDefault="002C682D" w:rsidP="00ED106F">
            <w:pPr>
              <w:pStyle w:val="TAL"/>
              <w:jc w:val="right"/>
              <w:rPr>
                <w:rFonts w:cs="Arial"/>
              </w:rPr>
            </w:pPr>
            <w:r w:rsidRPr="00D60EF3">
              <w:rPr>
                <w:rFonts w:cs="Arial"/>
              </w:rPr>
              <w:t>1</w:t>
            </w:r>
          </w:p>
          <w:p w14:paraId="50F9AD55"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+15)</w:t>
            </w:r>
          </w:p>
        </w:tc>
        <w:tc>
          <w:tcPr>
            <w:tcW w:w="425" w:type="dxa"/>
            <w:tcBorders>
              <w:top w:val="single" w:sz="4" w:space="0" w:color="auto"/>
              <w:left w:val="nil"/>
              <w:bottom w:val="single" w:sz="4" w:space="0" w:color="auto"/>
              <w:right w:val="nil"/>
            </w:tcBorders>
          </w:tcPr>
          <w:p w14:paraId="157B7EA2" w14:textId="77777777" w:rsidR="002C682D" w:rsidRPr="00D60EF3" w:rsidRDefault="002C682D" w:rsidP="00ED106F">
            <w:pPr>
              <w:pStyle w:val="TAL"/>
              <w:jc w:val="center"/>
              <w:rPr>
                <w:rFonts w:cs="Arial"/>
              </w:rPr>
            </w:pPr>
            <w:r w:rsidRPr="00D60EF3">
              <w:rPr>
                <w:rFonts w:cs="Arial"/>
              </w:rPr>
              <w:t>to</w:t>
            </w:r>
          </w:p>
          <w:p w14:paraId="3DB5BDC8" w14:textId="77777777" w:rsidR="002C682D" w:rsidRPr="00D60EF3" w:rsidRDefault="002C682D" w:rsidP="00ED106F">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tcPr>
          <w:p w14:paraId="003E6C97"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75D8828B"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0E14F65A"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53B931E"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6987B71E"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1688F635"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07A0BC17" w14:textId="77777777" w:rsidTr="00ED106F">
        <w:trPr>
          <w:gridAfter w:val="1"/>
          <w:wAfter w:w="7" w:type="dxa"/>
          <w:cantSplit/>
        </w:trPr>
        <w:tc>
          <w:tcPr>
            <w:tcW w:w="1134" w:type="dxa"/>
            <w:vMerge w:val="restart"/>
            <w:tcBorders>
              <w:right w:val="single" w:sz="4" w:space="0" w:color="auto"/>
            </w:tcBorders>
          </w:tcPr>
          <w:p w14:paraId="5D1E9AF9" w14:textId="77777777" w:rsidR="002C682D" w:rsidRPr="00D60EF3" w:rsidRDefault="002C682D" w:rsidP="00ED106F">
            <w:pPr>
              <w:pStyle w:val="TAL"/>
              <w:jc w:val="center"/>
              <w:rPr>
                <w:rFonts w:cs="Arial"/>
                <w:lang w:eastAsia="ja-JP"/>
              </w:rPr>
            </w:pPr>
            <w:r w:rsidRPr="00D60EF3">
              <w:rPr>
                <w:rFonts w:cs="Arial" w:hint="eastAsia"/>
                <w:lang w:eastAsia="zh-CN"/>
              </w:rPr>
              <w:t>31</w:t>
            </w:r>
            <w:r w:rsidRPr="00D60EF3">
              <w:rPr>
                <w:rFonts w:cs="Arial"/>
                <w:lang w:eastAsia="zh-CN"/>
              </w:rPr>
              <w:t>, 72</w:t>
            </w:r>
            <w:r w:rsidRPr="00D60EF3">
              <w:rPr>
                <w:rFonts w:cs="Arial" w:hint="eastAsia"/>
                <w:lang w:eastAsia="ja-JP"/>
              </w:rPr>
              <w:t xml:space="preserve">, </w:t>
            </w:r>
            <w:r w:rsidRPr="00D60EF3">
              <w:rPr>
                <w:rFonts w:cs="Arial"/>
                <w:lang w:eastAsia="ja-JP"/>
              </w:rPr>
              <w:t xml:space="preserve">73, </w:t>
            </w:r>
            <w:r w:rsidRPr="00D60EF3">
              <w:rPr>
                <w:rFonts w:cs="Arial" w:hint="eastAsia"/>
                <w:lang w:eastAsia="ja-JP"/>
              </w:rPr>
              <w:t>74</w:t>
            </w:r>
            <w:r>
              <w:rPr>
                <w:rFonts w:cs="Arial"/>
                <w:lang w:eastAsia="zh-CN"/>
              </w:rPr>
              <w:t>, 87, 88</w:t>
            </w:r>
          </w:p>
        </w:tc>
        <w:tc>
          <w:tcPr>
            <w:tcW w:w="1276" w:type="dxa"/>
            <w:tcBorders>
              <w:top w:val="single" w:sz="4" w:space="0" w:color="auto"/>
              <w:left w:val="single" w:sz="4" w:space="0" w:color="auto"/>
              <w:bottom w:val="single" w:sz="4" w:space="0" w:color="auto"/>
              <w:right w:val="nil"/>
            </w:tcBorders>
          </w:tcPr>
          <w:p w14:paraId="7A2C2390"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0A5D34BD"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34BD0004" w14:textId="77777777" w:rsidR="002C682D" w:rsidRPr="00D60EF3" w:rsidRDefault="002C682D" w:rsidP="00ED106F">
            <w:pPr>
              <w:pStyle w:val="TAL"/>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1276" w:type="dxa"/>
            <w:tcBorders>
              <w:left w:val="single" w:sz="4" w:space="0" w:color="auto"/>
            </w:tcBorders>
          </w:tcPr>
          <w:p w14:paraId="51B66C9F" w14:textId="77777777" w:rsidR="002C682D" w:rsidRPr="00D60EF3" w:rsidRDefault="002C682D" w:rsidP="00ED106F">
            <w:pPr>
              <w:pStyle w:val="TAC"/>
              <w:rPr>
                <w:rFonts w:cs="Arial"/>
                <w:lang w:eastAsia="ja-JP"/>
              </w:rPr>
            </w:pPr>
            <w:r w:rsidRPr="00D60EF3">
              <w:rPr>
                <w:rFonts w:cs="Arial"/>
              </w:rPr>
              <w:t>-43</w:t>
            </w:r>
          </w:p>
        </w:tc>
        <w:tc>
          <w:tcPr>
            <w:tcW w:w="1559" w:type="dxa"/>
          </w:tcPr>
          <w:p w14:paraId="5E72016D"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56ADA17E" w14:textId="77777777" w:rsidR="002C682D" w:rsidRPr="00D60EF3" w:rsidRDefault="002C682D" w:rsidP="00ED106F">
            <w:pPr>
              <w:pStyle w:val="TAC"/>
              <w:rPr>
                <w:rFonts w:cs="Arial"/>
                <w:lang w:eastAsia="ja-JP"/>
              </w:rPr>
            </w:pPr>
            <w:r w:rsidRPr="00D60EF3">
              <w:rPr>
                <w:rFonts w:cs="Arial"/>
              </w:rPr>
              <w:t>See table 7.6-2b</w:t>
            </w:r>
          </w:p>
        </w:tc>
        <w:tc>
          <w:tcPr>
            <w:tcW w:w="1276" w:type="dxa"/>
          </w:tcPr>
          <w:p w14:paraId="5E193204" w14:textId="77777777" w:rsidR="002C682D" w:rsidRPr="00D60EF3" w:rsidRDefault="002C682D" w:rsidP="00ED106F">
            <w:pPr>
              <w:pStyle w:val="TAL"/>
              <w:rPr>
                <w:rFonts w:cs="Arial"/>
                <w:lang w:eastAsia="ja-JP"/>
              </w:rPr>
            </w:pPr>
            <w:r w:rsidRPr="00D60EF3">
              <w:rPr>
                <w:rFonts w:cs="Arial"/>
              </w:rPr>
              <w:t>See table 7.6-2b</w:t>
            </w:r>
          </w:p>
        </w:tc>
      </w:tr>
      <w:tr w:rsidR="002C682D" w:rsidRPr="00D60EF3" w14:paraId="1958B0E7" w14:textId="77777777" w:rsidTr="00ED106F">
        <w:trPr>
          <w:gridAfter w:val="1"/>
          <w:wAfter w:w="7" w:type="dxa"/>
          <w:cantSplit/>
        </w:trPr>
        <w:tc>
          <w:tcPr>
            <w:tcW w:w="1134" w:type="dxa"/>
            <w:vMerge/>
            <w:tcBorders>
              <w:right w:val="single" w:sz="4" w:space="0" w:color="auto"/>
            </w:tcBorders>
          </w:tcPr>
          <w:p w14:paraId="3C5C82C4" w14:textId="77777777" w:rsidR="002C682D" w:rsidRPr="00D60EF3" w:rsidRDefault="002C682D" w:rsidP="00ED106F">
            <w:pPr>
              <w:pStyle w:val="TAL"/>
              <w:jc w:val="center"/>
              <w:rPr>
                <w:rFonts w:cs="Arial"/>
                <w:lang w:eastAsia="ja-JP"/>
              </w:rPr>
            </w:pPr>
          </w:p>
        </w:tc>
        <w:tc>
          <w:tcPr>
            <w:tcW w:w="1276" w:type="dxa"/>
            <w:tcBorders>
              <w:top w:val="single" w:sz="4" w:space="0" w:color="auto"/>
              <w:left w:val="single" w:sz="4" w:space="0" w:color="auto"/>
              <w:bottom w:val="single" w:sz="4" w:space="0" w:color="auto"/>
              <w:right w:val="nil"/>
            </w:tcBorders>
          </w:tcPr>
          <w:p w14:paraId="44116CD3" w14:textId="77777777" w:rsidR="002C682D" w:rsidRPr="00D60EF3" w:rsidRDefault="002C682D" w:rsidP="00ED106F">
            <w:pPr>
              <w:pStyle w:val="TAL"/>
              <w:jc w:val="right"/>
              <w:rPr>
                <w:rFonts w:cs="Arial"/>
              </w:rPr>
            </w:pPr>
            <w:r w:rsidRPr="00D60EF3">
              <w:rPr>
                <w:rFonts w:cs="Arial"/>
              </w:rPr>
              <w:t>1</w:t>
            </w:r>
          </w:p>
          <w:p w14:paraId="6B88A966" w14:textId="77777777" w:rsidR="002C682D" w:rsidRPr="00D60EF3" w:rsidRDefault="002C682D" w:rsidP="00ED106F">
            <w:pPr>
              <w:pStyle w:val="TAL"/>
              <w:jc w:val="right"/>
              <w:rPr>
                <w:rFonts w:cs="Arial"/>
                <w:lang w:eastAsia="ja-JP"/>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hint="eastAsia"/>
                <w:lang w:eastAsia="zh-CN"/>
              </w:rPr>
              <w:t>5</w:t>
            </w:r>
            <w:r w:rsidRPr="00D60EF3">
              <w:rPr>
                <w:rFonts w:cs="Arial"/>
              </w:rPr>
              <w:t>)</w:t>
            </w:r>
          </w:p>
        </w:tc>
        <w:tc>
          <w:tcPr>
            <w:tcW w:w="425" w:type="dxa"/>
            <w:tcBorders>
              <w:top w:val="single" w:sz="4" w:space="0" w:color="auto"/>
              <w:left w:val="nil"/>
              <w:bottom w:val="single" w:sz="4" w:space="0" w:color="auto"/>
              <w:right w:val="nil"/>
            </w:tcBorders>
          </w:tcPr>
          <w:p w14:paraId="74D7AA95" w14:textId="77777777" w:rsidR="002C682D" w:rsidRPr="00D60EF3" w:rsidRDefault="002C682D" w:rsidP="00ED106F">
            <w:pPr>
              <w:pStyle w:val="TAL"/>
              <w:jc w:val="center"/>
              <w:rPr>
                <w:rFonts w:cs="Arial"/>
              </w:rPr>
            </w:pPr>
            <w:r w:rsidRPr="00D60EF3">
              <w:rPr>
                <w:rFonts w:cs="Arial"/>
              </w:rPr>
              <w:t>to</w:t>
            </w:r>
          </w:p>
          <w:p w14:paraId="10B81223" w14:textId="77777777" w:rsidR="002C682D" w:rsidRPr="00D60EF3" w:rsidRDefault="002C682D" w:rsidP="00ED106F">
            <w:pPr>
              <w:pStyle w:val="TAL"/>
              <w:jc w:val="center"/>
              <w:rPr>
                <w:rFonts w:cs="Arial"/>
                <w:lang w:eastAsia="ja-JP"/>
              </w:rPr>
            </w:pPr>
            <w:r w:rsidRPr="00D60EF3">
              <w:rPr>
                <w:rFonts w:cs="Arial"/>
              </w:rPr>
              <w:t>to</w:t>
            </w:r>
          </w:p>
        </w:tc>
        <w:tc>
          <w:tcPr>
            <w:tcW w:w="1276" w:type="dxa"/>
            <w:tcBorders>
              <w:top w:val="single" w:sz="4" w:space="0" w:color="auto"/>
              <w:left w:val="nil"/>
              <w:bottom w:val="single" w:sz="4" w:space="0" w:color="auto"/>
              <w:right w:val="single" w:sz="4" w:space="0" w:color="auto"/>
            </w:tcBorders>
          </w:tcPr>
          <w:p w14:paraId="009C93DF"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1E18C9C" w14:textId="77777777" w:rsidR="002C682D" w:rsidRPr="00D60EF3" w:rsidRDefault="002C682D" w:rsidP="00ED106F">
            <w:pPr>
              <w:pStyle w:val="TAL"/>
              <w:rPr>
                <w:rFonts w:cs="Arial"/>
                <w:lang w:eastAsia="ja-JP"/>
              </w:rPr>
            </w:pPr>
            <w:r w:rsidRPr="00D60EF3">
              <w:rPr>
                <w:rFonts w:cs="Arial"/>
              </w:rPr>
              <w:t>12750</w:t>
            </w:r>
          </w:p>
        </w:tc>
        <w:tc>
          <w:tcPr>
            <w:tcW w:w="1276" w:type="dxa"/>
            <w:tcBorders>
              <w:left w:val="single" w:sz="4" w:space="0" w:color="auto"/>
            </w:tcBorders>
          </w:tcPr>
          <w:p w14:paraId="14DBF1CD" w14:textId="77777777" w:rsidR="002C682D" w:rsidRPr="00D60EF3" w:rsidRDefault="002C682D" w:rsidP="00ED106F">
            <w:pPr>
              <w:pStyle w:val="TAC"/>
              <w:rPr>
                <w:rFonts w:cs="Arial"/>
                <w:lang w:eastAsia="ja-JP"/>
              </w:rPr>
            </w:pPr>
            <w:r w:rsidRPr="00D60EF3">
              <w:rPr>
                <w:rFonts w:cs="Arial"/>
              </w:rPr>
              <w:t>-15</w:t>
            </w:r>
            <w:r w:rsidRPr="00D60EF3">
              <w:rPr>
                <w:rFonts w:cs="Arial"/>
                <w:szCs w:val="18"/>
                <w:lang w:eastAsia="ja-JP"/>
              </w:rPr>
              <w:t>***</w:t>
            </w:r>
          </w:p>
        </w:tc>
        <w:tc>
          <w:tcPr>
            <w:tcW w:w="1559" w:type="dxa"/>
          </w:tcPr>
          <w:p w14:paraId="54D7FC22" w14:textId="77777777" w:rsidR="002C682D" w:rsidRPr="00D60EF3" w:rsidRDefault="002C682D" w:rsidP="00ED106F">
            <w:pPr>
              <w:pStyle w:val="TAC"/>
              <w:rPr>
                <w:rFonts w:cs="Arial"/>
                <w:lang w:eastAsia="ja-JP"/>
              </w:rPr>
            </w:pPr>
            <w:r w:rsidRPr="00D60EF3">
              <w:rPr>
                <w:rFonts w:cs="Arial"/>
              </w:rPr>
              <w:t>P</w:t>
            </w:r>
            <w:r w:rsidRPr="00D60EF3">
              <w:rPr>
                <w:rFonts w:cs="Arial"/>
                <w:vertAlign w:val="subscript"/>
              </w:rPr>
              <w:t>REFSENS</w:t>
            </w:r>
            <w:r w:rsidRPr="00D60EF3" w:rsidDel="00E01BA4">
              <w:rPr>
                <w:rFonts w:cs="Arial"/>
              </w:rPr>
              <w:t xml:space="preserve"> </w:t>
            </w:r>
            <w:r w:rsidRPr="00D60EF3">
              <w:rPr>
                <w:rFonts w:cs="Arial"/>
              </w:rPr>
              <w:t>+6dB</w:t>
            </w:r>
            <w:r w:rsidRPr="00D60EF3">
              <w:rPr>
                <w:rFonts w:cs="Arial"/>
                <w:lang w:eastAsia="ja-JP"/>
              </w:rPr>
              <w:t>*</w:t>
            </w:r>
          </w:p>
        </w:tc>
        <w:tc>
          <w:tcPr>
            <w:tcW w:w="1701" w:type="dxa"/>
          </w:tcPr>
          <w:p w14:paraId="7CF07E73" w14:textId="77777777" w:rsidR="002C682D" w:rsidRPr="00D60EF3" w:rsidRDefault="002C682D" w:rsidP="00ED106F">
            <w:pPr>
              <w:pStyle w:val="TAC"/>
              <w:rPr>
                <w:rFonts w:cs="Arial"/>
                <w:lang w:eastAsia="ja-JP"/>
              </w:rPr>
            </w:pPr>
            <w:r w:rsidRPr="00D60EF3">
              <w:rPr>
                <w:rFonts w:cs="Arial"/>
              </w:rPr>
              <w:sym w:font="Symbol" w:char="F0BE"/>
            </w:r>
          </w:p>
        </w:tc>
        <w:tc>
          <w:tcPr>
            <w:tcW w:w="1276" w:type="dxa"/>
          </w:tcPr>
          <w:p w14:paraId="312FFF0F" w14:textId="77777777" w:rsidR="002C682D" w:rsidRPr="00D60EF3" w:rsidRDefault="002C682D" w:rsidP="00ED106F">
            <w:pPr>
              <w:pStyle w:val="TAL"/>
              <w:rPr>
                <w:rFonts w:cs="Arial"/>
                <w:lang w:eastAsia="ja-JP"/>
              </w:rPr>
            </w:pPr>
            <w:r w:rsidRPr="00D60EF3">
              <w:rPr>
                <w:rFonts w:cs="Arial"/>
              </w:rPr>
              <w:t xml:space="preserve">CW carrier </w:t>
            </w:r>
          </w:p>
        </w:tc>
      </w:tr>
      <w:tr w:rsidR="002C682D" w:rsidRPr="00D60EF3" w14:paraId="37826C92"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A874835"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32EA2599"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tc>
        <w:tc>
          <w:tcPr>
            <w:tcW w:w="425" w:type="dxa"/>
            <w:tcBorders>
              <w:top w:val="single" w:sz="4" w:space="0" w:color="auto"/>
              <w:left w:val="nil"/>
              <w:bottom w:val="single" w:sz="4" w:space="0" w:color="auto"/>
              <w:right w:val="nil"/>
            </w:tcBorders>
          </w:tcPr>
          <w:p w14:paraId="5BB11A4C"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344ACCE5"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1277" w:type="dxa"/>
            <w:tcBorders>
              <w:top w:val="single" w:sz="4" w:space="0" w:color="auto"/>
              <w:left w:val="single" w:sz="4" w:space="0" w:color="auto"/>
              <w:bottom w:val="single" w:sz="4" w:space="0" w:color="auto"/>
              <w:right w:val="single" w:sz="4" w:space="0" w:color="auto"/>
            </w:tcBorders>
          </w:tcPr>
          <w:p w14:paraId="34A34DA0" w14:textId="77777777" w:rsidR="002C682D" w:rsidRPr="00D60EF3" w:rsidRDefault="002C682D" w:rsidP="00ED106F">
            <w:pPr>
              <w:pStyle w:val="TAC"/>
              <w:rPr>
                <w:rFonts w:cs="Arial"/>
              </w:rPr>
            </w:pPr>
            <w:r w:rsidRPr="00D60EF3">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tcPr>
          <w:p w14:paraId="77E5C432"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4A4A089" w14:textId="77777777" w:rsidR="002C682D" w:rsidRPr="00D60EF3" w:rsidRDefault="002C682D" w:rsidP="00ED106F">
            <w:pPr>
              <w:pStyle w:val="TAC"/>
              <w:rPr>
                <w:rFonts w:cs="Arial"/>
              </w:rPr>
            </w:pPr>
            <w:r w:rsidRPr="00D60EF3">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7AAF70AC" w14:textId="77777777" w:rsidR="002C682D" w:rsidRPr="00D60EF3" w:rsidRDefault="002C682D" w:rsidP="00ED106F">
            <w:pPr>
              <w:pStyle w:val="TAL"/>
              <w:rPr>
                <w:rFonts w:cs="Arial"/>
              </w:rPr>
            </w:pPr>
            <w:r w:rsidRPr="00D60EF3">
              <w:rPr>
                <w:rFonts w:cs="Arial"/>
                <w:lang w:eastAsia="ja-JP"/>
              </w:rPr>
              <w:t>See table 7.6.2b</w:t>
            </w:r>
          </w:p>
        </w:tc>
      </w:tr>
      <w:tr w:rsidR="002C682D" w:rsidRPr="00D60EF3" w14:paraId="20C15805"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218C0112"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1311D5D3" w14:textId="77777777" w:rsidR="002C682D" w:rsidRPr="00D60EF3" w:rsidRDefault="002C682D" w:rsidP="00ED106F">
            <w:pPr>
              <w:pStyle w:val="TAL"/>
              <w:jc w:val="right"/>
              <w:rPr>
                <w:rFonts w:cs="Arial"/>
              </w:rPr>
            </w:pPr>
            <w:r w:rsidRPr="00D60EF3">
              <w:rPr>
                <w:rFonts w:cs="Arial"/>
              </w:rPr>
              <w:t>1</w:t>
            </w:r>
          </w:p>
          <w:p w14:paraId="2E44C1AA" w14:textId="77777777" w:rsidR="002C682D" w:rsidRPr="00D60EF3" w:rsidRDefault="002C682D" w:rsidP="00ED106F">
            <w:pPr>
              <w:pStyle w:val="TAL"/>
              <w:jc w:val="right"/>
              <w:rPr>
                <w:rFonts w:cs="Arial"/>
              </w:rPr>
            </w:pPr>
            <w:r w:rsidRPr="00D60EF3">
              <w:rPr>
                <w:rFonts w:cs="Arial"/>
              </w:rPr>
              <w:t>(</w:t>
            </w:r>
            <w:proofErr w:type="spellStart"/>
            <w:r w:rsidRPr="00D60EF3">
              <w:rPr>
                <w:rFonts w:cs="Arial"/>
              </w:rPr>
              <w:t>F</w:t>
            </w:r>
            <w:r w:rsidRPr="00D60EF3">
              <w:rPr>
                <w:rFonts w:cs="Arial"/>
                <w:vertAlign w:val="subscript"/>
              </w:rPr>
              <w:t>UL_high</w:t>
            </w:r>
            <w:proofErr w:type="spellEnd"/>
            <w:r w:rsidRPr="00D60EF3">
              <w:rPr>
                <w:rFonts w:cs="Arial"/>
                <w:vertAlign w:val="subscript"/>
              </w:rPr>
              <w:t xml:space="preserve"> </w:t>
            </w:r>
            <w:r w:rsidRPr="00D60EF3">
              <w:rPr>
                <w:rFonts w:cs="Arial"/>
              </w:rPr>
              <w:t>+</w:t>
            </w:r>
            <w:r w:rsidRPr="00D60EF3">
              <w:rPr>
                <w:rFonts w:cs="Arial"/>
                <w:lang w:eastAsia="zh-CN"/>
              </w:rPr>
              <w:t>12</w:t>
            </w:r>
            <w:r w:rsidRPr="00D60EF3">
              <w:rPr>
                <w:rFonts w:cs="Arial"/>
              </w:rPr>
              <w:t>)</w:t>
            </w:r>
          </w:p>
        </w:tc>
        <w:tc>
          <w:tcPr>
            <w:tcW w:w="425" w:type="dxa"/>
            <w:tcBorders>
              <w:top w:val="single" w:sz="4" w:space="0" w:color="auto"/>
              <w:left w:val="nil"/>
              <w:bottom w:val="single" w:sz="4" w:space="0" w:color="auto"/>
              <w:right w:val="nil"/>
            </w:tcBorders>
          </w:tcPr>
          <w:p w14:paraId="1EC67193" w14:textId="77777777" w:rsidR="002C682D" w:rsidRPr="00D60EF3" w:rsidRDefault="002C682D" w:rsidP="00ED106F">
            <w:pPr>
              <w:pStyle w:val="TAL"/>
              <w:jc w:val="center"/>
              <w:rPr>
                <w:rFonts w:cs="Arial"/>
              </w:rPr>
            </w:pPr>
            <w:r w:rsidRPr="00D60EF3">
              <w:rPr>
                <w:rFonts w:cs="Arial"/>
              </w:rPr>
              <w:t>to</w:t>
            </w:r>
          </w:p>
          <w:p w14:paraId="3DFFCD93" w14:textId="77777777" w:rsidR="002C682D" w:rsidRPr="00D60EF3" w:rsidRDefault="002C682D" w:rsidP="00ED106F">
            <w:pPr>
              <w:pStyle w:val="TAL"/>
              <w:jc w:val="center"/>
              <w:rPr>
                <w:rFonts w:cs="Arial"/>
              </w:rPr>
            </w:pPr>
            <w:r w:rsidRPr="00D60EF3">
              <w:rPr>
                <w:rFonts w:cs="Arial"/>
              </w:rPr>
              <w:t>to</w:t>
            </w:r>
          </w:p>
        </w:tc>
        <w:tc>
          <w:tcPr>
            <w:tcW w:w="1277" w:type="dxa"/>
            <w:tcBorders>
              <w:top w:val="single" w:sz="4" w:space="0" w:color="auto"/>
              <w:left w:val="nil"/>
              <w:bottom w:val="single" w:sz="4" w:space="0" w:color="auto"/>
              <w:right w:val="single" w:sz="4" w:space="0" w:color="auto"/>
            </w:tcBorders>
          </w:tcPr>
          <w:p w14:paraId="197E4A96" w14:textId="77777777" w:rsidR="002C682D" w:rsidRPr="00D60EF3" w:rsidRDefault="002C682D" w:rsidP="00ED106F">
            <w:pPr>
              <w:pStyle w:val="TAL"/>
              <w:rPr>
                <w:rFonts w:cs="Arial"/>
              </w:rPr>
            </w:pPr>
            <w:r w:rsidRPr="00D60EF3">
              <w:rPr>
                <w:rFonts w:cs="Arial"/>
              </w:rPr>
              <w:t>(</w:t>
            </w:r>
            <w:proofErr w:type="spellStart"/>
            <w:r w:rsidRPr="00D60EF3">
              <w:rPr>
                <w:rFonts w:cs="Arial"/>
              </w:rPr>
              <w:t>F</w:t>
            </w:r>
            <w:r w:rsidRPr="00D60EF3">
              <w:rPr>
                <w:rFonts w:cs="Arial"/>
                <w:vertAlign w:val="subscript"/>
              </w:rPr>
              <w:t>UL_low</w:t>
            </w:r>
            <w:proofErr w:type="spellEnd"/>
            <w:r w:rsidRPr="00D60EF3">
              <w:rPr>
                <w:rFonts w:cs="Arial"/>
                <w:vertAlign w:val="subscript"/>
              </w:rPr>
              <w:t xml:space="preserve"> </w:t>
            </w:r>
            <w:r w:rsidRPr="00D60EF3">
              <w:rPr>
                <w:rFonts w:cs="Arial"/>
              </w:rPr>
              <w:t>-20)</w:t>
            </w:r>
          </w:p>
          <w:p w14:paraId="1D00093A" w14:textId="77777777" w:rsidR="002C682D" w:rsidRPr="00D60EF3" w:rsidRDefault="002C682D" w:rsidP="00ED106F">
            <w:pPr>
              <w:pStyle w:val="TAL"/>
              <w:rPr>
                <w:rFonts w:cs="Arial"/>
              </w:rPr>
            </w:pPr>
            <w:r w:rsidRPr="00D60EF3">
              <w:rPr>
                <w:rFonts w:cs="Arial"/>
              </w:rPr>
              <w:t>12750</w:t>
            </w:r>
          </w:p>
        </w:tc>
        <w:tc>
          <w:tcPr>
            <w:tcW w:w="1277" w:type="dxa"/>
            <w:tcBorders>
              <w:top w:val="single" w:sz="4" w:space="0" w:color="auto"/>
              <w:left w:val="single" w:sz="4" w:space="0" w:color="auto"/>
              <w:bottom w:val="single" w:sz="4" w:space="0" w:color="auto"/>
              <w:right w:val="single" w:sz="4" w:space="0" w:color="auto"/>
            </w:tcBorders>
          </w:tcPr>
          <w:p w14:paraId="256EBA68" w14:textId="77777777" w:rsidR="002C682D" w:rsidRPr="00D60EF3" w:rsidRDefault="002C682D" w:rsidP="00ED106F">
            <w:pPr>
              <w:pStyle w:val="TAC"/>
              <w:rPr>
                <w:rFonts w:cs="Arial"/>
              </w:rPr>
            </w:pPr>
            <w:r w:rsidRPr="00D60EF3">
              <w:rPr>
                <w:rFonts w:cs="Arial"/>
                <w:lang w:eastAsia="ja-JP"/>
              </w:rPr>
              <w:t>-15</w:t>
            </w:r>
            <w:r w:rsidRPr="00D60EF3">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3F1F46F" w14:textId="77777777" w:rsidR="002C682D" w:rsidRPr="00D60EF3" w:rsidRDefault="002C682D" w:rsidP="00ED106F">
            <w:pPr>
              <w:pStyle w:val="TAC"/>
              <w:rPr>
                <w:rFonts w:cs="Arial"/>
              </w:rPr>
            </w:pPr>
            <w:r w:rsidRPr="00D60EF3">
              <w:rPr>
                <w:rFonts w:cs="Arial"/>
                <w:lang w:eastAsia="ja-JP"/>
              </w:rPr>
              <w:t>P</w:t>
            </w:r>
            <w:r w:rsidRPr="00D60EF3">
              <w:rPr>
                <w:rFonts w:cs="Arial"/>
                <w:vertAlign w:val="subscript"/>
                <w:lang w:eastAsia="ja-JP"/>
              </w:rPr>
              <w:t>REFSENS</w:t>
            </w:r>
            <w:r w:rsidRPr="00D60EF3">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143B1933" w14:textId="77777777" w:rsidR="002C682D" w:rsidRPr="00D60EF3" w:rsidRDefault="002C682D" w:rsidP="00ED106F">
            <w:pPr>
              <w:pStyle w:val="TAC"/>
              <w:rPr>
                <w:rFonts w:cs="Arial"/>
              </w:rPr>
            </w:pPr>
            <w:r w:rsidRPr="00D60EF3">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3A4268F5" w14:textId="77777777" w:rsidR="002C682D" w:rsidRPr="00D60EF3" w:rsidRDefault="002C682D" w:rsidP="00ED106F">
            <w:pPr>
              <w:pStyle w:val="TAL"/>
              <w:rPr>
                <w:rFonts w:cs="Arial"/>
              </w:rPr>
            </w:pPr>
            <w:r w:rsidRPr="00D60EF3">
              <w:rPr>
                <w:rFonts w:cs="Arial"/>
                <w:lang w:eastAsia="ja-JP"/>
              </w:rPr>
              <w:t xml:space="preserve">CW carrier </w:t>
            </w:r>
          </w:p>
        </w:tc>
      </w:tr>
      <w:tr w:rsidR="002C682D" w:rsidRPr="00D60EF3" w14:paraId="27037DFC"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345A8990" w14:textId="77777777" w:rsidR="002C682D" w:rsidRPr="00D60EF3" w:rsidRDefault="002C682D" w:rsidP="00ED106F">
            <w:pPr>
              <w:pStyle w:val="TAN"/>
              <w:rPr>
                <w:rFonts w:cs="Arial"/>
                <w:lang w:eastAsia="ja-JP"/>
              </w:rPr>
            </w:pPr>
            <w:r w:rsidRPr="00D60EF3">
              <w:rPr>
                <w:rFonts w:cs="Arial"/>
                <w:lang w:eastAsia="ja-JP"/>
              </w:rPr>
              <w:t xml:space="preserve">Note*: </w:t>
            </w:r>
            <w:r w:rsidRPr="00D60EF3">
              <w:rPr>
                <w:rFonts w:cs="Arial"/>
                <w:lang w:eastAsia="ja-JP"/>
              </w:rPr>
              <w:tab/>
              <w:t>P</w:t>
            </w:r>
            <w:r w:rsidRPr="00D60EF3">
              <w:rPr>
                <w:rFonts w:cs="Arial"/>
                <w:vertAlign w:val="subscript"/>
                <w:lang w:eastAsia="ja-JP"/>
              </w:rPr>
              <w:t>REFSENS</w:t>
            </w:r>
            <w:r w:rsidRPr="00D60EF3" w:rsidDel="002B5177">
              <w:rPr>
                <w:rFonts w:cs="Arial"/>
                <w:lang w:eastAsia="ja-JP"/>
              </w:rPr>
              <w:t xml:space="preserve"> </w:t>
            </w:r>
            <w:r w:rsidRPr="00D60EF3">
              <w:rPr>
                <w:rFonts w:cs="Arial"/>
                <w:lang w:eastAsia="ja-JP"/>
              </w:rPr>
              <w:t xml:space="preserve">depends on the channel bandwidth or supported subcarrier spacing as specified in </w:t>
            </w:r>
            <w:r w:rsidRPr="00D60EF3">
              <w:rPr>
                <w:rFonts w:cs="v4.2.0"/>
                <w:lang w:eastAsia="ja-JP"/>
              </w:rPr>
              <w:t>TS 36.104 [2] subclause 7.2.1</w:t>
            </w:r>
            <w:r w:rsidRPr="00D60EF3">
              <w:rPr>
                <w:rFonts w:cs="Arial"/>
                <w:lang w:eastAsia="ja-JP"/>
              </w:rPr>
              <w:t>.</w:t>
            </w:r>
          </w:p>
          <w:p w14:paraId="105C39AC" w14:textId="77777777" w:rsidR="002C682D" w:rsidRPr="00D60EF3" w:rsidRDefault="002C682D" w:rsidP="00ED106F">
            <w:pPr>
              <w:pStyle w:val="TAN"/>
              <w:rPr>
                <w:rFonts w:cs="Arial"/>
                <w:lang w:eastAsia="zh-CN"/>
              </w:rPr>
            </w:pPr>
            <w:r w:rsidRPr="00D60EF3">
              <w:rPr>
                <w:rFonts w:cs="Arial"/>
                <w:lang w:eastAsia="ja-JP"/>
              </w:rPr>
              <w:t>Note**:</w:t>
            </w:r>
            <w:r w:rsidRPr="00D60EF3">
              <w:rPr>
                <w:rFonts w:cs="Arial"/>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rFonts w:cs="Arial"/>
                <w:vertAlign w:val="subscript"/>
                <w:lang w:eastAsia="ja-JP"/>
              </w:rPr>
              <w:t>REFSENS</w:t>
            </w:r>
            <w:r w:rsidRPr="00D60EF3">
              <w:rPr>
                <w:rFonts w:cs="Arial"/>
                <w:lang w:eastAsia="ja-JP"/>
              </w:rPr>
              <w:t xml:space="preserve"> + 1.4 </w:t>
            </w:r>
            <w:proofErr w:type="spellStart"/>
            <w:r w:rsidRPr="00D60EF3">
              <w:rPr>
                <w:rFonts w:cs="Arial"/>
                <w:lang w:eastAsia="ja-JP"/>
              </w:rPr>
              <w:t>dB.</w:t>
            </w:r>
            <w:proofErr w:type="spellEnd"/>
          </w:p>
          <w:p w14:paraId="3D1D4597" w14:textId="77777777" w:rsidR="002C682D" w:rsidRPr="00D60EF3" w:rsidRDefault="002C682D" w:rsidP="00ED106F">
            <w:pPr>
              <w:pStyle w:val="TAN"/>
              <w:rPr>
                <w:rFonts w:cs="Arial"/>
                <w:lang w:eastAsia="zh-CN"/>
              </w:rPr>
            </w:pPr>
            <w:r w:rsidRPr="00D60EF3">
              <w:rPr>
                <w:rFonts w:cs="Arial"/>
                <w:szCs w:val="18"/>
                <w:lang w:eastAsia="ja-JP"/>
              </w:rPr>
              <w:t>Note***:</w:t>
            </w:r>
            <w:r w:rsidRPr="00D60EF3">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C04F501" w14:textId="77777777" w:rsidR="002C682D" w:rsidRPr="00D60EF3" w:rsidRDefault="002C682D" w:rsidP="002C682D">
      <w:pPr>
        <w:rPr>
          <w:lang w:eastAsia="zh-CN"/>
        </w:rPr>
      </w:pPr>
    </w:p>
    <w:p w14:paraId="7537F3A3" w14:textId="77777777" w:rsidR="002C682D" w:rsidRPr="00D60EF3" w:rsidRDefault="002C682D" w:rsidP="002C682D">
      <w:pPr>
        <w:pStyle w:val="NO"/>
        <w:rPr>
          <w:lang w:eastAsia="zh-CN"/>
        </w:rPr>
      </w:pPr>
      <w:r w:rsidRPr="00D60EF3">
        <w:rPr>
          <w:lang w:eastAsia="zh-CN"/>
        </w:rPr>
        <w:t>NOTE:</w:t>
      </w:r>
      <w:r w:rsidRPr="00D60EF3">
        <w:rPr>
          <w:lang w:eastAsia="zh-CN"/>
        </w:rPr>
        <w:tab/>
        <w:t>Table 7.6.1e assumes that two operating bands, where the downlink operating band (see Table 5.5-1) of one band would be within the in-band blocking region of the other band, are not deployed in the same geographical area.</w:t>
      </w:r>
    </w:p>
    <w:p w14:paraId="7E8AB0F8" w14:textId="77777777" w:rsidR="002C682D" w:rsidRPr="00D60EF3" w:rsidRDefault="002C682D" w:rsidP="002C682D">
      <w:pPr>
        <w:pStyle w:val="TH"/>
      </w:pPr>
      <w:r w:rsidRPr="00D60EF3">
        <w:rPr>
          <w:rFonts w:eastAsia="Osaka"/>
        </w:rPr>
        <w:lastRenderedPageBreak/>
        <w:t xml:space="preserve">Table 7.6.1f: </w:t>
      </w:r>
      <w:r w:rsidRPr="00D60EF3">
        <w:t xml:space="preserve">Blocking performance requirement </w:t>
      </w:r>
      <w:r w:rsidRPr="00D60EF3">
        <w:rPr>
          <w:lang w:eastAsia="zh-CN"/>
        </w:rPr>
        <w:t xml:space="preserve">for Local Area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2827EFC8" w14:textId="77777777" w:rsidTr="00ED106F">
        <w:trPr>
          <w:gridAfter w:val="1"/>
          <w:wAfter w:w="7" w:type="dxa"/>
        </w:trPr>
        <w:tc>
          <w:tcPr>
            <w:tcW w:w="1134" w:type="dxa"/>
          </w:tcPr>
          <w:p w14:paraId="29B40492"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7A200CDB"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3A9A3A20"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9B4AE2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38AB1F1"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6AD929D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4E0A2FAD" w14:textId="77777777" w:rsidTr="00ED106F">
        <w:trPr>
          <w:gridAfter w:val="1"/>
          <w:wAfter w:w="7" w:type="dxa"/>
          <w:cantSplit/>
        </w:trPr>
        <w:tc>
          <w:tcPr>
            <w:tcW w:w="1134" w:type="dxa"/>
            <w:vMerge w:val="restart"/>
            <w:tcBorders>
              <w:right w:val="single" w:sz="4" w:space="0" w:color="auto"/>
            </w:tcBorders>
          </w:tcPr>
          <w:p w14:paraId="1F26A619" w14:textId="4F509395"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xml:space="preserve">, </w:t>
            </w:r>
            <w:ins w:id="47" w:author="Chunhui Zhang" w:date="2019-08-13T09:26:00Z">
              <w:r>
                <w:rPr>
                  <w:rFonts w:ascii="Arial" w:hAnsi="Arial" w:cs="Arial"/>
                  <w:sz w:val="18"/>
                  <w:lang w:eastAsia="ja-JP"/>
                </w:rPr>
                <w:t xml:space="preserve">42, 43, </w:t>
              </w:r>
            </w:ins>
            <w:r w:rsidRPr="00D60EF3">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28BEC9C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A4F8FB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4930B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27DE3F5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143086D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4B162E3"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442B593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CBE5596" w14:textId="77777777" w:rsidTr="00ED106F">
        <w:trPr>
          <w:gridAfter w:val="1"/>
          <w:wAfter w:w="7" w:type="dxa"/>
          <w:cantSplit/>
        </w:trPr>
        <w:tc>
          <w:tcPr>
            <w:tcW w:w="1134" w:type="dxa"/>
            <w:vMerge/>
            <w:tcBorders>
              <w:right w:val="single" w:sz="4" w:space="0" w:color="auto"/>
            </w:tcBorders>
          </w:tcPr>
          <w:p w14:paraId="77D3EF7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89780F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73BC65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B3406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5FA11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841AE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48098EC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1B62C6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34D1236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6493AE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264B69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B11DB06" w14:textId="77777777" w:rsidTr="00ED106F">
        <w:trPr>
          <w:gridAfter w:val="1"/>
          <w:wAfter w:w="7" w:type="dxa"/>
          <w:cantSplit/>
        </w:trPr>
        <w:tc>
          <w:tcPr>
            <w:tcW w:w="1134" w:type="dxa"/>
            <w:vMerge w:val="restart"/>
            <w:tcBorders>
              <w:right w:val="single" w:sz="4" w:space="0" w:color="auto"/>
            </w:tcBorders>
          </w:tcPr>
          <w:p w14:paraId="2CE6504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1AA3A11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266F62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FCE12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0A5639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8DAAE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6860C80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63E7B4D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5165FAAF" w14:textId="77777777" w:rsidTr="00ED106F">
        <w:trPr>
          <w:gridAfter w:val="1"/>
          <w:wAfter w:w="7" w:type="dxa"/>
          <w:cantSplit/>
        </w:trPr>
        <w:tc>
          <w:tcPr>
            <w:tcW w:w="1134" w:type="dxa"/>
            <w:vMerge/>
            <w:tcBorders>
              <w:right w:val="single" w:sz="4" w:space="0" w:color="auto"/>
            </w:tcBorders>
          </w:tcPr>
          <w:p w14:paraId="070C482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D37D06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1423AD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44D8DC1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4E814E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1B5272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2DAB11B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6D3E6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A355C1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C1A26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245233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ACF7784" w14:textId="77777777" w:rsidTr="00ED106F">
        <w:trPr>
          <w:gridAfter w:val="1"/>
          <w:wAfter w:w="7" w:type="dxa"/>
          <w:cantSplit/>
        </w:trPr>
        <w:tc>
          <w:tcPr>
            <w:tcW w:w="1134" w:type="dxa"/>
            <w:vMerge w:val="restart"/>
            <w:tcBorders>
              <w:right w:val="single" w:sz="4" w:space="0" w:color="auto"/>
            </w:tcBorders>
          </w:tcPr>
          <w:p w14:paraId="504EDA6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C1D583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CCD212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7E790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72F554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48C098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FADD960"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6B78F803"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6748CC99" w14:textId="77777777" w:rsidTr="00ED106F">
        <w:trPr>
          <w:gridAfter w:val="1"/>
          <w:wAfter w:w="7" w:type="dxa"/>
          <w:cantSplit/>
        </w:trPr>
        <w:tc>
          <w:tcPr>
            <w:tcW w:w="1134" w:type="dxa"/>
            <w:vMerge/>
            <w:tcBorders>
              <w:right w:val="single" w:sz="4" w:space="0" w:color="auto"/>
            </w:tcBorders>
          </w:tcPr>
          <w:p w14:paraId="2428B02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7F9F67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B72406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91E6AB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EF0D58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83BACB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545D2C0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56E58E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554E89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56BA07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6CF7536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5BB2364" w14:textId="77777777" w:rsidTr="00ED106F">
        <w:trPr>
          <w:gridAfter w:val="1"/>
          <w:wAfter w:w="7" w:type="dxa"/>
          <w:cantSplit/>
        </w:trPr>
        <w:tc>
          <w:tcPr>
            <w:tcW w:w="1134" w:type="dxa"/>
            <w:vMerge w:val="restart"/>
            <w:tcBorders>
              <w:right w:val="single" w:sz="4" w:space="0" w:color="auto"/>
            </w:tcBorders>
          </w:tcPr>
          <w:p w14:paraId="6EDDEC6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52C3686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D887B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7FE64C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256D35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69BACD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3E5DBF1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2D77BDDA"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251E1B36" w14:textId="77777777" w:rsidTr="00ED106F">
        <w:trPr>
          <w:gridAfter w:val="1"/>
          <w:wAfter w:w="7" w:type="dxa"/>
          <w:cantSplit/>
        </w:trPr>
        <w:tc>
          <w:tcPr>
            <w:tcW w:w="1134" w:type="dxa"/>
            <w:vMerge/>
            <w:tcBorders>
              <w:right w:val="single" w:sz="4" w:space="0" w:color="auto"/>
            </w:tcBorders>
          </w:tcPr>
          <w:p w14:paraId="5749B34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1709A7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7E2ACF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E130C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BD912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AC413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484DD02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C36B8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A573C7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FB7212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F7FCE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B5BA63C" w14:textId="77777777" w:rsidTr="00ED106F">
        <w:trPr>
          <w:gridAfter w:val="1"/>
          <w:wAfter w:w="7" w:type="dxa"/>
          <w:cantSplit/>
        </w:trPr>
        <w:tc>
          <w:tcPr>
            <w:tcW w:w="1134" w:type="dxa"/>
            <w:vMerge w:val="restart"/>
            <w:tcBorders>
              <w:right w:val="single" w:sz="4" w:space="0" w:color="auto"/>
            </w:tcBorders>
          </w:tcPr>
          <w:p w14:paraId="0F06BF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10F27B9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17C7CF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FD1F3A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147D402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4132D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EBFA1F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68B5A3D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60B51B0B" w14:textId="77777777" w:rsidTr="00ED106F">
        <w:trPr>
          <w:gridAfter w:val="1"/>
          <w:wAfter w:w="7" w:type="dxa"/>
          <w:cantSplit/>
        </w:trPr>
        <w:tc>
          <w:tcPr>
            <w:tcW w:w="1134" w:type="dxa"/>
            <w:vMerge/>
            <w:tcBorders>
              <w:right w:val="single" w:sz="4" w:space="0" w:color="auto"/>
            </w:tcBorders>
          </w:tcPr>
          <w:p w14:paraId="2604FC9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85A76C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18AC4C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3ABA0A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A3F97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4A6482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-11)</w:t>
            </w:r>
          </w:p>
          <w:p w14:paraId="0A2BD08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4DEB66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AD80E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DB9C8B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B56EC5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CBE834B" w14:textId="77777777" w:rsidTr="00ED106F">
        <w:trPr>
          <w:gridAfter w:val="1"/>
          <w:wAfter w:w="7" w:type="dxa"/>
          <w:cantSplit/>
        </w:trPr>
        <w:tc>
          <w:tcPr>
            <w:tcW w:w="1134" w:type="dxa"/>
            <w:vMerge w:val="restart"/>
            <w:tcBorders>
              <w:right w:val="single" w:sz="4" w:space="0" w:color="auto"/>
            </w:tcBorders>
          </w:tcPr>
          <w:p w14:paraId="1EDB6E9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632F029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D82D28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ED3CBC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5E3C79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511BE97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6D7DC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1238165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7184116C" w14:textId="77777777" w:rsidTr="00ED106F">
        <w:trPr>
          <w:gridAfter w:val="1"/>
          <w:wAfter w:w="7" w:type="dxa"/>
          <w:cantSplit/>
        </w:trPr>
        <w:tc>
          <w:tcPr>
            <w:tcW w:w="1134" w:type="dxa"/>
            <w:vMerge/>
            <w:tcBorders>
              <w:right w:val="single" w:sz="4" w:space="0" w:color="auto"/>
            </w:tcBorders>
          </w:tcPr>
          <w:p w14:paraId="03BF8CBF"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6872D3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ADE68C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716767C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705E98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8DCD9F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3BA22D6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57B562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649183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D7A10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0EC9DF3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0284C178" w14:textId="77777777" w:rsidTr="00ED106F">
        <w:trPr>
          <w:gridAfter w:val="1"/>
          <w:wAfter w:w="7" w:type="dxa"/>
          <w:cantSplit/>
        </w:trPr>
        <w:tc>
          <w:tcPr>
            <w:tcW w:w="1134" w:type="dxa"/>
            <w:vMerge w:val="restart"/>
            <w:tcBorders>
              <w:right w:val="single" w:sz="4" w:space="0" w:color="auto"/>
            </w:tcBorders>
          </w:tcPr>
          <w:p w14:paraId="729D46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16948D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5BF3239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9A8BD0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968B4B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40E8F3D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3E078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15769D7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34544B53" w14:textId="77777777" w:rsidTr="00ED106F">
        <w:trPr>
          <w:gridAfter w:val="1"/>
          <w:wAfter w:w="7" w:type="dxa"/>
          <w:cantSplit/>
        </w:trPr>
        <w:tc>
          <w:tcPr>
            <w:tcW w:w="1134" w:type="dxa"/>
            <w:vMerge/>
            <w:tcBorders>
              <w:right w:val="single" w:sz="4" w:space="0" w:color="auto"/>
            </w:tcBorders>
          </w:tcPr>
          <w:p w14:paraId="39FED22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D075B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7B41A92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210320C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00C28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D80BD1A"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0EE362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445593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2088B1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CCBBE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F553EB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7151AEE"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0DA7C68"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78E35FAB"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45DA24A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CBDB69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511E1F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4A15D1C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421CFF6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6D7E0866"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0AC08E47"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1FB6E944"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71F902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0E9CF5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44C4AFD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4899FC5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6730C9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6B60AE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60CC9C1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248D720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15C558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2E4AE85A"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53066046"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81EFB82"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77A3692A"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6A84C8D" w14:textId="77777777" w:rsidR="002C682D" w:rsidRPr="00D60EF3" w:rsidRDefault="002C682D" w:rsidP="002C682D">
      <w:pPr>
        <w:rPr>
          <w:lang w:eastAsia="zh-CN"/>
        </w:rPr>
      </w:pPr>
    </w:p>
    <w:p w14:paraId="718D7F02" w14:textId="77777777" w:rsidR="002C682D" w:rsidRPr="00D60EF3" w:rsidRDefault="002C682D" w:rsidP="002C682D">
      <w:pPr>
        <w:pStyle w:val="NO"/>
        <w:rPr>
          <w:lang w:eastAsia="zh-CN"/>
        </w:rPr>
      </w:pPr>
      <w:r w:rsidRPr="00D60EF3">
        <w:rPr>
          <w:lang w:eastAsia="zh-CN"/>
        </w:rPr>
        <w:t>NOTE:</w:t>
      </w:r>
      <w:r w:rsidRPr="00D60EF3">
        <w:rPr>
          <w:lang w:eastAsia="zh-CN"/>
        </w:rPr>
        <w:tab/>
        <w:t>Table 7.6.1f assumes that two operating bands, where the downlink operating band (see Table 5.5-1) of one band would be within the in-band blocking region of the other band, are not deployed in the same geographical area.</w:t>
      </w:r>
    </w:p>
    <w:p w14:paraId="5C4E5BFF" w14:textId="77777777" w:rsidR="002C682D" w:rsidRPr="00D60EF3" w:rsidRDefault="002C682D" w:rsidP="002C682D">
      <w:pPr>
        <w:pStyle w:val="TH"/>
      </w:pPr>
      <w:r w:rsidRPr="00D60EF3">
        <w:rPr>
          <w:rFonts w:eastAsia="Osaka"/>
        </w:rPr>
        <w:lastRenderedPageBreak/>
        <w:t xml:space="preserve">Table 7.6.1g: </w:t>
      </w:r>
      <w:r w:rsidRPr="00D60EF3">
        <w:t xml:space="preserve">Blocking performance requirement </w:t>
      </w:r>
      <w:r w:rsidRPr="00D60EF3">
        <w:rPr>
          <w:lang w:eastAsia="zh-CN"/>
        </w:rPr>
        <w:t xml:space="preserve">for Local Area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32B7C069" w14:textId="77777777" w:rsidTr="00ED106F">
        <w:trPr>
          <w:gridAfter w:val="1"/>
          <w:wAfter w:w="7" w:type="dxa"/>
        </w:trPr>
        <w:tc>
          <w:tcPr>
            <w:tcW w:w="1134" w:type="dxa"/>
          </w:tcPr>
          <w:p w14:paraId="452C319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4B77FDB2"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554C6F3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7052FA0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A4FAE99"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1DE9F06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0CCF43B7" w14:textId="77777777" w:rsidTr="00ED106F">
        <w:trPr>
          <w:gridAfter w:val="1"/>
          <w:wAfter w:w="7" w:type="dxa"/>
          <w:cantSplit/>
        </w:trPr>
        <w:tc>
          <w:tcPr>
            <w:tcW w:w="1134" w:type="dxa"/>
            <w:vMerge w:val="restart"/>
            <w:tcBorders>
              <w:right w:val="single" w:sz="4" w:space="0" w:color="auto"/>
            </w:tcBorders>
          </w:tcPr>
          <w:p w14:paraId="4E5D49B2" w14:textId="3F44020F"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xml:space="preserve">, </w:t>
            </w:r>
            <w:ins w:id="48" w:author="Chunhui Zhang" w:date="2019-08-13T09:26:00Z">
              <w:r>
                <w:rPr>
                  <w:rFonts w:ascii="Arial" w:hAnsi="Arial" w:cs="Arial"/>
                  <w:sz w:val="18"/>
                  <w:lang w:eastAsia="ja-JP"/>
                </w:rPr>
                <w:t xml:space="preserve">42, 43, </w:t>
              </w:r>
            </w:ins>
            <w:r w:rsidRPr="00D60EF3">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6BE10B6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38045A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AFD685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4698CCC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6EF52C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4EBA64B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B70F3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591C166" w14:textId="77777777" w:rsidTr="00ED106F">
        <w:trPr>
          <w:gridAfter w:val="1"/>
          <w:wAfter w:w="7" w:type="dxa"/>
          <w:cantSplit/>
        </w:trPr>
        <w:tc>
          <w:tcPr>
            <w:tcW w:w="1134" w:type="dxa"/>
            <w:vMerge/>
            <w:tcBorders>
              <w:right w:val="single" w:sz="4" w:space="0" w:color="auto"/>
            </w:tcBorders>
          </w:tcPr>
          <w:p w14:paraId="066586B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ED0B8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3DFB1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7A0C10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D1A8B1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564E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400366A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5D84EF6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FE01B4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3825D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B3FB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16B6CF3" w14:textId="77777777" w:rsidTr="00ED106F">
        <w:trPr>
          <w:gridAfter w:val="1"/>
          <w:wAfter w:w="7" w:type="dxa"/>
          <w:cantSplit/>
        </w:trPr>
        <w:tc>
          <w:tcPr>
            <w:tcW w:w="1134" w:type="dxa"/>
            <w:vMerge w:val="restart"/>
            <w:tcBorders>
              <w:right w:val="single" w:sz="4" w:space="0" w:color="auto"/>
            </w:tcBorders>
          </w:tcPr>
          <w:p w14:paraId="73B552E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0E3B251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E0AB8D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C6240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704B057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091DD1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58071744"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23146B7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E6420DA" w14:textId="77777777" w:rsidTr="00ED106F">
        <w:trPr>
          <w:gridAfter w:val="1"/>
          <w:wAfter w:w="7" w:type="dxa"/>
          <w:cantSplit/>
        </w:trPr>
        <w:tc>
          <w:tcPr>
            <w:tcW w:w="1134" w:type="dxa"/>
            <w:vMerge/>
            <w:tcBorders>
              <w:right w:val="single" w:sz="4" w:space="0" w:color="auto"/>
            </w:tcBorders>
          </w:tcPr>
          <w:p w14:paraId="713F935F"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F058F5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358986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8DB90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A3698E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B95140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612D8A1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B1837E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B2569B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5547D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56AD46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697364E" w14:textId="77777777" w:rsidTr="00ED106F">
        <w:trPr>
          <w:gridAfter w:val="1"/>
          <w:wAfter w:w="7" w:type="dxa"/>
          <w:cantSplit/>
        </w:trPr>
        <w:tc>
          <w:tcPr>
            <w:tcW w:w="1134" w:type="dxa"/>
            <w:vMerge w:val="restart"/>
            <w:tcBorders>
              <w:right w:val="single" w:sz="4" w:space="0" w:color="auto"/>
            </w:tcBorders>
          </w:tcPr>
          <w:p w14:paraId="624D416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8D40B1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9B9CA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7908D6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3F8DA3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37BE969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5A4F67B"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490804F"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22CA0D41" w14:textId="77777777" w:rsidTr="00ED106F">
        <w:trPr>
          <w:gridAfter w:val="1"/>
          <w:wAfter w:w="7" w:type="dxa"/>
          <w:cantSplit/>
        </w:trPr>
        <w:tc>
          <w:tcPr>
            <w:tcW w:w="1134" w:type="dxa"/>
            <w:vMerge/>
            <w:tcBorders>
              <w:right w:val="single" w:sz="4" w:space="0" w:color="auto"/>
            </w:tcBorders>
          </w:tcPr>
          <w:p w14:paraId="220B45D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58364E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CC1FDC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7931A6A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0D3AC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39788F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776F04B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914A5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814F1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692E5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C8699E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5AF9810" w14:textId="77777777" w:rsidTr="00ED106F">
        <w:trPr>
          <w:gridAfter w:val="1"/>
          <w:wAfter w:w="7" w:type="dxa"/>
          <w:cantSplit/>
        </w:trPr>
        <w:tc>
          <w:tcPr>
            <w:tcW w:w="1134" w:type="dxa"/>
            <w:vMerge w:val="restart"/>
            <w:tcBorders>
              <w:right w:val="single" w:sz="4" w:space="0" w:color="auto"/>
            </w:tcBorders>
          </w:tcPr>
          <w:p w14:paraId="3C6B39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787C4C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37DB7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06FEF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3C6FC5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26F42C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05353F3"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7C82E94"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36F489C5" w14:textId="77777777" w:rsidTr="00ED106F">
        <w:trPr>
          <w:gridAfter w:val="1"/>
          <w:wAfter w:w="7" w:type="dxa"/>
          <w:cantSplit/>
        </w:trPr>
        <w:tc>
          <w:tcPr>
            <w:tcW w:w="1134" w:type="dxa"/>
            <w:vMerge/>
            <w:tcBorders>
              <w:right w:val="single" w:sz="4" w:space="0" w:color="auto"/>
            </w:tcBorders>
          </w:tcPr>
          <w:p w14:paraId="6C69A42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BCACE9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E639A9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E2F889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098305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982926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01385B3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A10B5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DFDE2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FE731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36A7AC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9352CF8" w14:textId="77777777" w:rsidTr="00ED106F">
        <w:trPr>
          <w:gridAfter w:val="1"/>
          <w:wAfter w:w="7" w:type="dxa"/>
          <w:cantSplit/>
        </w:trPr>
        <w:tc>
          <w:tcPr>
            <w:tcW w:w="1134" w:type="dxa"/>
            <w:vMerge w:val="restart"/>
            <w:tcBorders>
              <w:right w:val="single" w:sz="4" w:space="0" w:color="auto"/>
            </w:tcBorders>
          </w:tcPr>
          <w:p w14:paraId="5E5618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804CF5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B94375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01CF2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518C50C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-35</w:t>
            </w:r>
          </w:p>
        </w:tc>
        <w:tc>
          <w:tcPr>
            <w:tcW w:w="1559" w:type="dxa"/>
          </w:tcPr>
          <w:p w14:paraId="0F03C9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F5D7E9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60CF3BC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10E71750" w14:textId="77777777" w:rsidTr="00ED106F">
        <w:trPr>
          <w:gridAfter w:val="1"/>
          <w:wAfter w:w="7" w:type="dxa"/>
          <w:cantSplit/>
        </w:trPr>
        <w:tc>
          <w:tcPr>
            <w:tcW w:w="1134" w:type="dxa"/>
            <w:vMerge/>
            <w:tcBorders>
              <w:right w:val="single" w:sz="4" w:space="0" w:color="auto"/>
            </w:tcBorders>
          </w:tcPr>
          <w:p w14:paraId="580ADA3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363668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761E38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1625D4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45A13F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602F35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-11)</w:t>
            </w:r>
          </w:p>
          <w:p w14:paraId="4A3DA8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A8528B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176DD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819713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31A3EC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625C0D14" w14:textId="77777777" w:rsidTr="00ED106F">
        <w:trPr>
          <w:gridAfter w:val="1"/>
          <w:wAfter w:w="7" w:type="dxa"/>
          <w:cantSplit/>
        </w:trPr>
        <w:tc>
          <w:tcPr>
            <w:tcW w:w="1134" w:type="dxa"/>
            <w:vMerge w:val="restart"/>
            <w:tcBorders>
              <w:right w:val="single" w:sz="4" w:space="0" w:color="auto"/>
            </w:tcBorders>
          </w:tcPr>
          <w:p w14:paraId="0C7602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2643EEB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7299DA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92BC5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4250C5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2FC7D6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2073F5B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1BA6A03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676F57E2" w14:textId="77777777" w:rsidTr="00ED106F">
        <w:trPr>
          <w:gridAfter w:val="1"/>
          <w:wAfter w:w="7" w:type="dxa"/>
          <w:cantSplit/>
        </w:trPr>
        <w:tc>
          <w:tcPr>
            <w:tcW w:w="1134" w:type="dxa"/>
            <w:vMerge/>
            <w:tcBorders>
              <w:right w:val="single" w:sz="4" w:space="0" w:color="auto"/>
            </w:tcBorders>
          </w:tcPr>
          <w:p w14:paraId="006EA896"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4640A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22C4A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482A367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6781297"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76DF23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6FF0F24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98B7BA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4713012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F1FB59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3E874B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52B0A4EB" w14:textId="77777777" w:rsidTr="00ED106F">
        <w:trPr>
          <w:gridAfter w:val="1"/>
          <w:wAfter w:w="7" w:type="dxa"/>
          <w:cantSplit/>
        </w:trPr>
        <w:tc>
          <w:tcPr>
            <w:tcW w:w="1134" w:type="dxa"/>
            <w:vMerge w:val="restart"/>
            <w:tcBorders>
              <w:right w:val="single" w:sz="4" w:space="0" w:color="auto"/>
            </w:tcBorders>
          </w:tcPr>
          <w:p w14:paraId="358B54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D3EB61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9DD867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27CA72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3262D4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-35</w:t>
            </w:r>
          </w:p>
        </w:tc>
        <w:tc>
          <w:tcPr>
            <w:tcW w:w="1559" w:type="dxa"/>
          </w:tcPr>
          <w:p w14:paraId="1AA4FFE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6F8F5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57F4501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4FE8D34B" w14:textId="77777777" w:rsidTr="00ED106F">
        <w:trPr>
          <w:gridAfter w:val="1"/>
          <w:wAfter w:w="7" w:type="dxa"/>
          <w:cantSplit/>
        </w:trPr>
        <w:tc>
          <w:tcPr>
            <w:tcW w:w="1134" w:type="dxa"/>
            <w:vMerge/>
            <w:tcBorders>
              <w:right w:val="single" w:sz="4" w:space="0" w:color="auto"/>
            </w:tcBorders>
          </w:tcPr>
          <w:p w14:paraId="5DB3B82A"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2AD199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5BAC8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79AEE8F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462BC22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7C3AF5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4929F19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69264A6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7D0056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10F924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40F3469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CEB57F9"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1FED16B"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17B4C24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C8EC1F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5BB2F658"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7BA165D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tcPr>
          <w:p w14:paraId="79CD853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C7D203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74AD572"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7.6.2b</w:t>
            </w:r>
          </w:p>
        </w:tc>
      </w:tr>
      <w:tr w:rsidR="002C682D" w:rsidRPr="00D60EF3" w14:paraId="5CB4C78E"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0B9AB1F8"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48AA27A6"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2BFD9C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5511A1C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077E88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3320FE81"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3D064D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3CB88A7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0EA5616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7995B82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FC5A76C"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16D6035B"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1E586D07"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415B623C" w14:textId="77777777" w:rsidR="002C682D" w:rsidRPr="00D60EF3" w:rsidRDefault="002C682D" w:rsidP="00ED106F">
            <w:pPr>
              <w:pStyle w:val="TAN"/>
              <w:rPr>
                <w:lang w:eastAsia="zh-CN"/>
              </w:rPr>
            </w:pPr>
            <w:r w:rsidRPr="00D60EF3">
              <w:rPr>
                <w:lang w:eastAsia="ja-JP"/>
              </w:rPr>
              <w:t>Note**:</w:t>
            </w:r>
            <w:r w:rsidRPr="00D60EF3">
              <w:rPr>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vertAlign w:val="subscript"/>
                <w:lang w:eastAsia="ja-JP"/>
              </w:rPr>
              <w:t>REFSENS</w:t>
            </w:r>
            <w:r w:rsidRPr="00D60EF3">
              <w:rPr>
                <w:lang w:eastAsia="ja-JP"/>
              </w:rPr>
              <w:t xml:space="preserve"> + 1.4 </w:t>
            </w:r>
            <w:proofErr w:type="spellStart"/>
            <w:r w:rsidRPr="00D60EF3">
              <w:rPr>
                <w:lang w:eastAsia="ja-JP"/>
              </w:rPr>
              <w:t>dB.</w:t>
            </w:r>
            <w:proofErr w:type="spellEnd"/>
          </w:p>
          <w:p w14:paraId="69D4769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B4B69A4" w14:textId="77777777" w:rsidR="002C682D" w:rsidRPr="00D60EF3" w:rsidRDefault="002C682D" w:rsidP="002C682D">
      <w:pPr>
        <w:rPr>
          <w:lang w:eastAsia="zh-CN"/>
        </w:rPr>
      </w:pPr>
    </w:p>
    <w:p w14:paraId="0720792C" w14:textId="77777777" w:rsidR="002C682D" w:rsidRPr="00D60EF3" w:rsidRDefault="002C682D" w:rsidP="002C682D">
      <w:pPr>
        <w:pStyle w:val="NO"/>
        <w:rPr>
          <w:lang w:eastAsia="zh-CN"/>
        </w:rPr>
      </w:pPr>
      <w:r w:rsidRPr="00D60EF3">
        <w:rPr>
          <w:lang w:eastAsia="zh-CN"/>
        </w:rPr>
        <w:t>NOTE:</w:t>
      </w:r>
      <w:r w:rsidRPr="00D60EF3">
        <w:rPr>
          <w:lang w:eastAsia="zh-CN"/>
        </w:rPr>
        <w:tab/>
        <w:t>Table 7.6.1g assumes that two operating bands, where the downlink operating band (see Table 5.5-1) of one band would be within the in-band blocking region of the other band, are not deployed in the same geographical area.</w:t>
      </w:r>
    </w:p>
    <w:p w14:paraId="03D53021" w14:textId="77777777" w:rsidR="002C682D" w:rsidRPr="00D60EF3" w:rsidRDefault="002C682D" w:rsidP="002C682D">
      <w:pPr>
        <w:pStyle w:val="TH"/>
      </w:pPr>
      <w:r w:rsidRPr="00D60EF3">
        <w:rPr>
          <w:rFonts w:eastAsia="Osaka"/>
        </w:rPr>
        <w:lastRenderedPageBreak/>
        <w:t xml:space="preserve">Table 7.6.1h: </w:t>
      </w:r>
      <w:r w:rsidRPr="00D60EF3">
        <w:t xml:space="preserve">Blocking performance requirement </w:t>
      </w:r>
      <w:r w:rsidRPr="00D60EF3">
        <w:rPr>
          <w:lang w:eastAsia="zh-CN"/>
        </w:rPr>
        <w:t xml:space="preserve">for Home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2EF99FDA" w14:textId="77777777" w:rsidTr="00ED106F">
        <w:trPr>
          <w:gridAfter w:val="1"/>
          <w:wAfter w:w="7" w:type="dxa"/>
        </w:trPr>
        <w:tc>
          <w:tcPr>
            <w:tcW w:w="1134" w:type="dxa"/>
          </w:tcPr>
          <w:p w14:paraId="24A41CB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46EF1B5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5DF961B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3260298"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243E50A5"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05A8921A"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55AF4291" w14:textId="77777777" w:rsidTr="00ED106F">
        <w:trPr>
          <w:gridAfter w:val="1"/>
          <w:wAfter w:w="7" w:type="dxa"/>
          <w:cantSplit/>
        </w:trPr>
        <w:tc>
          <w:tcPr>
            <w:tcW w:w="1134" w:type="dxa"/>
            <w:vMerge w:val="restart"/>
            <w:tcBorders>
              <w:right w:val="single" w:sz="4" w:space="0" w:color="auto"/>
            </w:tcBorders>
          </w:tcPr>
          <w:p w14:paraId="39762EB6" w14:textId="36BB903E"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w:t>
            </w:r>
            <w:ins w:id="49" w:author="Chunhui Zhang" w:date="2019-08-13T09:26:00Z">
              <w:r>
                <w:rPr>
                  <w:rFonts w:ascii="Arial" w:hAnsi="Arial" w:cs="Arial"/>
                  <w:sz w:val="18"/>
                  <w:lang w:eastAsia="ja-JP"/>
                </w:rPr>
                <w:t xml:space="preserve"> 42, 43</w:t>
              </w:r>
              <w:proofErr w:type="gramStart"/>
              <w:r>
                <w:rPr>
                  <w:rFonts w:ascii="Arial" w:hAnsi="Arial" w:cs="Arial"/>
                  <w:sz w:val="18"/>
                  <w:lang w:eastAsia="ja-JP"/>
                </w:rPr>
                <w:t xml:space="preserve">, </w:t>
              </w:r>
            </w:ins>
            <w:r w:rsidRPr="00D60EF3">
              <w:rPr>
                <w:rFonts w:ascii="Arial" w:hAnsi="Arial" w:cs="Arial"/>
                <w:sz w:val="18"/>
                <w:lang w:eastAsia="ja-JP"/>
              </w:rPr>
              <w:t xml:space="preserve"> 65</w:t>
            </w:r>
            <w:proofErr w:type="gramEnd"/>
            <w:r w:rsidRPr="00D60EF3">
              <w:rPr>
                <w:rFonts w:ascii="Arial" w:hAnsi="Arial" w:cs="Arial"/>
                <w:sz w:val="18"/>
                <w:lang w:eastAsia="ja-JP"/>
              </w:rPr>
              <w:t>, 66, 70</w:t>
            </w:r>
          </w:p>
        </w:tc>
        <w:tc>
          <w:tcPr>
            <w:tcW w:w="1276" w:type="dxa"/>
            <w:tcBorders>
              <w:top w:val="single" w:sz="4" w:space="0" w:color="auto"/>
              <w:left w:val="single" w:sz="4" w:space="0" w:color="auto"/>
              <w:bottom w:val="single" w:sz="4" w:space="0" w:color="auto"/>
              <w:right w:val="nil"/>
            </w:tcBorders>
          </w:tcPr>
          <w:p w14:paraId="05EABEA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9A0F1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E6CC73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3E2462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14DCEAF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7A2EACE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6BAC8D22"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4967AF0C" w14:textId="77777777" w:rsidTr="00ED106F">
        <w:trPr>
          <w:gridAfter w:val="1"/>
          <w:wAfter w:w="7" w:type="dxa"/>
          <w:cantSplit/>
        </w:trPr>
        <w:tc>
          <w:tcPr>
            <w:tcW w:w="1134" w:type="dxa"/>
            <w:vMerge/>
            <w:tcBorders>
              <w:right w:val="single" w:sz="4" w:space="0" w:color="auto"/>
            </w:tcBorders>
          </w:tcPr>
          <w:p w14:paraId="3F99A03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A3911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50284B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AA14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3CF4F8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2B832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5752579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CF7041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B649D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5E03CB5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29C189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DB7462B" w14:textId="77777777" w:rsidTr="00ED106F">
        <w:trPr>
          <w:gridAfter w:val="1"/>
          <w:wAfter w:w="7" w:type="dxa"/>
          <w:cantSplit/>
        </w:trPr>
        <w:tc>
          <w:tcPr>
            <w:tcW w:w="1134" w:type="dxa"/>
            <w:vMerge w:val="restart"/>
            <w:tcBorders>
              <w:right w:val="single" w:sz="4" w:space="0" w:color="auto"/>
            </w:tcBorders>
          </w:tcPr>
          <w:p w14:paraId="29B32B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599B02B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AC4D4D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252CB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193069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713FCC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378B721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7BA5ABA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39277F8C" w14:textId="77777777" w:rsidTr="00ED106F">
        <w:trPr>
          <w:gridAfter w:val="1"/>
          <w:wAfter w:w="7" w:type="dxa"/>
          <w:cantSplit/>
        </w:trPr>
        <w:tc>
          <w:tcPr>
            <w:tcW w:w="1134" w:type="dxa"/>
            <w:vMerge/>
            <w:tcBorders>
              <w:right w:val="single" w:sz="4" w:space="0" w:color="auto"/>
            </w:tcBorders>
          </w:tcPr>
          <w:p w14:paraId="1B0B961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689F29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52C0C2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55DA2B3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DB81BD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B11F36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4AB3BBD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C3AFA6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DA4471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1246F2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6E4233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97DF23B" w14:textId="77777777" w:rsidTr="00ED106F">
        <w:trPr>
          <w:gridAfter w:val="1"/>
          <w:wAfter w:w="7" w:type="dxa"/>
          <w:cantSplit/>
        </w:trPr>
        <w:tc>
          <w:tcPr>
            <w:tcW w:w="1134" w:type="dxa"/>
            <w:vMerge w:val="restart"/>
            <w:tcBorders>
              <w:right w:val="single" w:sz="4" w:space="0" w:color="auto"/>
            </w:tcBorders>
          </w:tcPr>
          <w:p w14:paraId="3B54E8C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4373596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B3ADF2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C9091B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3134226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3818B75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73E49F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1BA95065"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4B6CD595" w14:textId="77777777" w:rsidTr="00ED106F">
        <w:trPr>
          <w:gridAfter w:val="1"/>
          <w:wAfter w:w="7" w:type="dxa"/>
          <w:cantSplit/>
        </w:trPr>
        <w:tc>
          <w:tcPr>
            <w:tcW w:w="1134" w:type="dxa"/>
            <w:vMerge/>
            <w:tcBorders>
              <w:right w:val="single" w:sz="4" w:space="0" w:color="auto"/>
            </w:tcBorders>
          </w:tcPr>
          <w:p w14:paraId="7FC29C7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7F99C0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DE3C33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5C5B6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D0886A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B23AB7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5275971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43179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903E7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25C6C70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5CD98D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CB713EB" w14:textId="77777777" w:rsidTr="00ED106F">
        <w:trPr>
          <w:gridAfter w:val="1"/>
          <w:wAfter w:w="7" w:type="dxa"/>
          <w:cantSplit/>
        </w:trPr>
        <w:tc>
          <w:tcPr>
            <w:tcW w:w="1134" w:type="dxa"/>
            <w:vMerge w:val="restart"/>
            <w:tcBorders>
              <w:right w:val="single" w:sz="4" w:space="0" w:color="auto"/>
            </w:tcBorders>
          </w:tcPr>
          <w:p w14:paraId="294A836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AA0E5A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998326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ED387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73F7407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6F71F0B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012DBA9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525CC9D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5E622D38" w14:textId="77777777" w:rsidTr="00ED106F">
        <w:trPr>
          <w:gridAfter w:val="1"/>
          <w:wAfter w:w="7" w:type="dxa"/>
          <w:cantSplit/>
        </w:trPr>
        <w:tc>
          <w:tcPr>
            <w:tcW w:w="1134" w:type="dxa"/>
            <w:vMerge/>
            <w:tcBorders>
              <w:right w:val="single" w:sz="4" w:space="0" w:color="auto"/>
            </w:tcBorders>
          </w:tcPr>
          <w:p w14:paraId="2683FE2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0B9171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7B6FAA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51BA04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85222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2130C9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1FD77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73290C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9E8586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+14B* </w:t>
            </w:r>
          </w:p>
        </w:tc>
        <w:tc>
          <w:tcPr>
            <w:tcW w:w="1701" w:type="dxa"/>
          </w:tcPr>
          <w:p w14:paraId="4194B09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047D27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787FEBE" w14:textId="77777777" w:rsidTr="00ED106F">
        <w:trPr>
          <w:gridAfter w:val="1"/>
          <w:wAfter w:w="7" w:type="dxa"/>
          <w:cantSplit/>
        </w:trPr>
        <w:tc>
          <w:tcPr>
            <w:tcW w:w="1134" w:type="dxa"/>
            <w:vMerge w:val="restart"/>
            <w:tcBorders>
              <w:right w:val="single" w:sz="4" w:space="0" w:color="auto"/>
            </w:tcBorders>
          </w:tcPr>
          <w:p w14:paraId="776D9F3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381584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54251D5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EE2B81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4ABD3A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58753D8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4C751C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0D98BC99"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012AF0DC" w14:textId="77777777" w:rsidTr="00ED106F">
        <w:trPr>
          <w:gridAfter w:val="1"/>
          <w:wAfter w:w="7" w:type="dxa"/>
          <w:cantSplit/>
        </w:trPr>
        <w:tc>
          <w:tcPr>
            <w:tcW w:w="1134" w:type="dxa"/>
            <w:vMerge/>
            <w:tcBorders>
              <w:right w:val="single" w:sz="4" w:space="0" w:color="auto"/>
            </w:tcBorders>
          </w:tcPr>
          <w:p w14:paraId="77448B9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AC5ED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3EBF84D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4574B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340787B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FEDD35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-11)</w:t>
            </w:r>
          </w:p>
          <w:p w14:paraId="01D281D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03CC9E0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BD83D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11B6945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4663C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BB5D25A" w14:textId="77777777" w:rsidTr="00ED106F">
        <w:trPr>
          <w:gridAfter w:val="1"/>
          <w:wAfter w:w="7" w:type="dxa"/>
          <w:cantSplit/>
        </w:trPr>
        <w:tc>
          <w:tcPr>
            <w:tcW w:w="1134" w:type="dxa"/>
            <w:vMerge w:val="restart"/>
            <w:tcBorders>
              <w:right w:val="single" w:sz="4" w:space="0" w:color="auto"/>
            </w:tcBorders>
          </w:tcPr>
          <w:p w14:paraId="6766E7E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1DBB42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49A3D2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C2952B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58581E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479FF8B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5F15B6A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5F0D48F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70F9DA74" w14:textId="77777777" w:rsidTr="00ED106F">
        <w:trPr>
          <w:gridAfter w:val="1"/>
          <w:wAfter w:w="7" w:type="dxa"/>
          <w:cantSplit/>
        </w:trPr>
        <w:tc>
          <w:tcPr>
            <w:tcW w:w="1134" w:type="dxa"/>
            <w:vMerge/>
            <w:tcBorders>
              <w:right w:val="single" w:sz="4" w:space="0" w:color="auto"/>
            </w:tcBorders>
          </w:tcPr>
          <w:p w14:paraId="2953824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3B92DB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721AA1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02B6D45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3AFD9C7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2E6899A3"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7DDADE3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508C330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D8DA8C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2E906DA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75CA67B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170C3188" w14:textId="77777777" w:rsidTr="00ED106F">
        <w:trPr>
          <w:gridAfter w:val="1"/>
          <w:wAfter w:w="7" w:type="dxa"/>
          <w:cantSplit/>
        </w:trPr>
        <w:tc>
          <w:tcPr>
            <w:tcW w:w="1134" w:type="dxa"/>
            <w:vMerge w:val="restart"/>
            <w:tcBorders>
              <w:right w:val="single" w:sz="4" w:space="0" w:color="auto"/>
            </w:tcBorders>
          </w:tcPr>
          <w:p w14:paraId="3C3E817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44F9664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ED6A16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AFA581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11321C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0602E56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382820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7682E80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496E4436" w14:textId="77777777" w:rsidTr="00ED106F">
        <w:trPr>
          <w:gridAfter w:val="1"/>
          <w:wAfter w:w="7" w:type="dxa"/>
          <w:cantSplit/>
        </w:trPr>
        <w:tc>
          <w:tcPr>
            <w:tcW w:w="1134" w:type="dxa"/>
            <w:vMerge/>
            <w:tcBorders>
              <w:right w:val="single" w:sz="4" w:space="0" w:color="auto"/>
            </w:tcBorders>
          </w:tcPr>
          <w:p w14:paraId="49D4F1E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951911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93845E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EDF406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75B6AF2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C6AF935"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2EE7585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7C3600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EC07C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96827C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2BCBEDC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308823E4"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63B9FB0" w14:textId="77777777" w:rsidR="002C682D" w:rsidRPr="00D60EF3" w:rsidRDefault="002C682D" w:rsidP="00ED106F">
            <w:pPr>
              <w:spacing w:after="0"/>
              <w:jc w:val="center"/>
              <w:rPr>
                <w:rFonts w:ascii="Arial" w:hAnsi="Arial" w:cs="Arial"/>
                <w:sz w:val="18"/>
                <w:lang w:eastAsia="ja-JP"/>
              </w:rPr>
            </w:pPr>
            <w:r w:rsidRPr="00D60EF3">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tcPr>
          <w:p w14:paraId="5869F522"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73EDFD2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C15BF4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3957AEE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73DCCE6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78E6DEA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4BF92834"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1FED9CAF"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71D5A2DD"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2BD5EB9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8BC3B67"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783FAAB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3D84450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165A149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8D3901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074A6EB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D85043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0300A21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4A57A8A5"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43624560"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79A0AEC7"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245DF3E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C0C3BA8" w14:textId="77777777" w:rsidR="002C682D" w:rsidRPr="00D60EF3" w:rsidRDefault="002C682D" w:rsidP="002C682D">
      <w:pPr>
        <w:rPr>
          <w:lang w:eastAsia="zh-CN"/>
        </w:rPr>
      </w:pPr>
    </w:p>
    <w:p w14:paraId="6C597651" w14:textId="77777777" w:rsidR="002C682D" w:rsidRPr="00D60EF3" w:rsidRDefault="002C682D" w:rsidP="002C682D">
      <w:pPr>
        <w:pStyle w:val="NO"/>
        <w:rPr>
          <w:lang w:eastAsia="zh-CN"/>
        </w:rPr>
      </w:pPr>
      <w:r w:rsidRPr="00D60EF3">
        <w:rPr>
          <w:lang w:eastAsia="zh-CN"/>
        </w:rPr>
        <w:t>NOTE:</w:t>
      </w:r>
      <w:r w:rsidRPr="00D60EF3">
        <w:rPr>
          <w:lang w:eastAsia="zh-CN"/>
        </w:rPr>
        <w:tab/>
        <w:t>Table 7.6.1h assumes that two operating bands, where the downlink operating band (see Table 5.5-1) of one band would be within the in-band blocking region of the other band, are not deployed in the same geographical area.</w:t>
      </w:r>
    </w:p>
    <w:p w14:paraId="3F1CFCE8" w14:textId="77777777" w:rsidR="002C682D" w:rsidRPr="00D60EF3" w:rsidRDefault="002C682D" w:rsidP="002C682D">
      <w:pPr>
        <w:pStyle w:val="TH"/>
      </w:pPr>
      <w:r w:rsidRPr="00D60EF3">
        <w:rPr>
          <w:rFonts w:eastAsia="Osaka"/>
        </w:rPr>
        <w:lastRenderedPageBreak/>
        <w:t xml:space="preserve">Table 7.6.1i: </w:t>
      </w:r>
      <w:r w:rsidRPr="00D60EF3">
        <w:t xml:space="preserve">Blocking performance requirement </w:t>
      </w:r>
      <w:r w:rsidRPr="00D60EF3">
        <w:rPr>
          <w:lang w:eastAsia="zh-CN"/>
        </w:rPr>
        <w:t xml:space="preserve">for Home BS </w:t>
      </w:r>
      <w:r w:rsidRPr="00D60EF3">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1B767076" w14:textId="77777777" w:rsidTr="00ED106F">
        <w:trPr>
          <w:gridAfter w:val="1"/>
          <w:wAfter w:w="7" w:type="dxa"/>
        </w:trPr>
        <w:tc>
          <w:tcPr>
            <w:tcW w:w="1134" w:type="dxa"/>
          </w:tcPr>
          <w:p w14:paraId="561F374E"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0699A22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4EEF4EF8"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4DB569E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43AC3BF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4184B73D"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69EE5B7A" w14:textId="77777777" w:rsidTr="00ED106F">
        <w:trPr>
          <w:gridAfter w:val="1"/>
          <w:wAfter w:w="7" w:type="dxa"/>
          <w:cantSplit/>
        </w:trPr>
        <w:tc>
          <w:tcPr>
            <w:tcW w:w="1134" w:type="dxa"/>
            <w:vMerge w:val="restart"/>
            <w:tcBorders>
              <w:right w:val="single" w:sz="4" w:space="0" w:color="auto"/>
            </w:tcBorders>
          </w:tcPr>
          <w:p w14:paraId="29C5156B" w14:textId="2523D680"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xml:space="preserve">, </w:t>
            </w:r>
            <w:ins w:id="50" w:author="Chunhui Zhang" w:date="2019-08-13T09:27:00Z">
              <w:r>
                <w:rPr>
                  <w:rFonts w:ascii="Arial" w:hAnsi="Arial" w:cs="Arial"/>
                  <w:sz w:val="18"/>
                  <w:lang w:eastAsia="ja-JP"/>
                </w:rPr>
                <w:t xml:space="preserve">42, 43, </w:t>
              </w:r>
            </w:ins>
            <w:r w:rsidRPr="00D60EF3">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08D3665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109E17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31C2FA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4B5C2E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2A7747A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3D04192C"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6146887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95CA7C0" w14:textId="77777777" w:rsidTr="00ED106F">
        <w:trPr>
          <w:gridAfter w:val="1"/>
          <w:wAfter w:w="7" w:type="dxa"/>
          <w:cantSplit/>
        </w:trPr>
        <w:tc>
          <w:tcPr>
            <w:tcW w:w="1134" w:type="dxa"/>
            <w:vMerge/>
            <w:tcBorders>
              <w:right w:val="single" w:sz="4" w:space="0" w:color="auto"/>
            </w:tcBorders>
          </w:tcPr>
          <w:p w14:paraId="78384922"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25A9A2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8D9C83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5E33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935F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6C5D66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2EC0056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79C89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6B6606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44209F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29A6D3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714FEF7" w14:textId="77777777" w:rsidTr="00ED106F">
        <w:trPr>
          <w:gridAfter w:val="1"/>
          <w:wAfter w:w="7" w:type="dxa"/>
          <w:cantSplit/>
        </w:trPr>
        <w:tc>
          <w:tcPr>
            <w:tcW w:w="1134" w:type="dxa"/>
            <w:vMerge w:val="restart"/>
            <w:tcBorders>
              <w:right w:val="single" w:sz="4" w:space="0" w:color="auto"/>
            </w:tcBorders>
          </w:tcPr>
          <w:p w14:paraId="229C699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58C5EF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5524D7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15F5C8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426C3F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4DD61A1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29B2CC67"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B58572C"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08EACE2" w14:textId="77777777" w:rsidTr="00ED106F">
        <w:trPr>
          <w:gridAfter w:val="1"/>
          <w:wAfter w:w="7" w:type="dxa"/>
          <w:cantSplit/>
        </w:trPr>
        <w:tc>
          <w:tcPr>
            <w:tcW w:w="1134" w:type="dxa"/>
            <w:vMerge/>
            <w:tcBorders>
              <w:right w:val="single" w:sz="4" w:space="0" w:color="auto"/>
            </w:tcBorders>
          </w:tcPr>
          <w:p w14:paraId="1B86044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F5DDFC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F5E5E3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725108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9CA4E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133465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371D70E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F8077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E7BFF1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75F4F3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12055F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466DB88" w14:textId="77777777" w:rsidTr="00ED106F">
        <w:trPr>
          <w:gridAfter w:val="1"/>
          <w:wAfter w:w="7" w:type="dxa"/>
          <w:cantSplit/>
        </w:trPr>
        <w:tc>
          <w:tcPr>
            <w:tcW w:w="1134" w:type="dxa"/>
            <w:vMerge w:val="restart"/>
            <w:tcBorders>
              <w:right w:val="single" w:sz="4" w:space="0" w:color="auto"/>
            </w:tcBorders>
          </w:tcPr>
          <w:p w14:paraId="5C8B57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689E594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1DD5149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28416D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706BEC3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775320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4B01739B"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1BCD5E8"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5EAF7F3F" w14:textId="77777777" w:rsidTr="00ED106F">
        <w:trPr>
          <w:gridAfter w:val="1"/>
          <w:wAfter w:w="7" w:type="dxa"/>
          <w:cantSplit/>
        </w:trPr>
        <w:tc>
          <w:tcPr>
            <w:tcW w:w="1134" w:type="dxa"/>
            <w:vMerge/>
            <w:tcBorders>
              <w:right w:val="single" w:sz="4" w:space="0" w:color="auto"/>
            </w:tcBorders>
          </w:tcPr>
          <w:p w14:paraId="4900B75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B87452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4F749EE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480073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464C42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8C598E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0F87D17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87BFCF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7A3E8F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662E35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5CC6E4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18F8290" w14:textId="77777777" w:rsidTr="00ED106F">
        <w:trPr>
          <w:gridAfter w:val="1"/>
          <w:wAfter w:w="7" w:type="dxa"/>
          <w:cantSplit/>
        </w:trPr>
        <w:tc>
          <w:tcPr>
            <w:tcW w:w="1134" w:type="dxa"/>
            <w:vMerge w:val="restart"/>
            <w:tcBorders>
              <w:right w:val="single" w:sz="4" w:space="0" w:color="auto"/>
            </w:tcBorders>
          </w:tcPr>
          <w:p w14:paraId="0DB16B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6A750E1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7AB9D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DBA4A2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6EBB7C7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29A34B1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78843AB8"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03CD99BC"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7F1C3E55" w14:textId="77777777" w:rsidTr="00ED106F">
        <w:trPr>
          <w:gridAfter w:val="1"/>
          <w:wAfter w:w="7" w:type="dxa"/>
          <w:cantSplit/>
        </w:trPr>
        <w:tc>
          <w:tcPr>
            <w:tcW w:w="1134" w:type="dxa"/>
            <w:vMerge/>
            <w:tcBorders>
              <w:right w:val="single" w:sz="4" w:space="0" w:color="auto"/>
            </w:tcBorders>
          </w:tcPr>
          <w:p w14:paraId="799089C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903863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740E46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6F86A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1BA2AC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AB2FB8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4F676B9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4D965C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C5988F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31E8A5A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526DDE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C73BA65" w14:textId="77777777" w:rsidTr="00ED106F">
        <w:trPr>
          <w:gridAfter w:val="1"/>
          <w:wAfter w:w="7" w:type="dxa"/>
          <w:cantSplit/>
        </w:trPr>
        <w:tc>
          <w:tcPr>
            <w:tcW w:w="1134" w:type="dxa"/>
            <w:vMerge w:val="restart"/>
            <w:tcBorders>
              <w:right w:val="single" w:sz="4" w:space="0" w:color="auto"/>
            </w:tcBorders>
          </w:tcPr>
          <w:p w14:paraId="79904B6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2FA96019"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0FD863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B5C6D2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23D4F21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-27</w:t>
            </w:r>
          </w:p>
        </w:tc>
        <w:tc>
          <w:tcPr>
            <w:tcW w:w="1559" w:type="dxa"/>
          </w:tcPr>
          <w:p w14:paraId="3B587D1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+14dB*</w:t>
            </w:r>
          </w:p>
        </w:tc>
        <w:tc>
          <w:tcPr>
            <w:tcW w:w="1701" w:type="dxa"/>
          </w:tcPr>
          <w:p w14:paraId="4CC3337E"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779B50B2"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4E6BC51" w14:textId="77777777" w:rsidTr="00ED106F">
        <w:trPr>
          <w:gridAfter w:val="1"/>
          <w:wAfter w:w="7" w:type="dxa"/>
          <w:cantSplit/>
        </w:trPr>
        <w:tc>
          <w:tcPr>
            <w:tcW w:w="1134" w:type="dxa"/>
            <w:vMerge/>
            <w:tcBorders>
              <w:right w:val="single" w:sz="4" w:space="0" w:color="auto"/>
            </w:tcBorders>
          </w:tcPr>
          <w:p w14:paraId="1EC286B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7B7D68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52ADD90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26BAF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82BE55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70A9AB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-11)</w:t>
            </w:r>
          </w:p>
          <w:p w14:paraId="2CDE43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65CA007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1801D3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+14dB* </w:t>
            </w:r>
          </w:p>
        </w:tc>
        <w:tc>
          <w:tcPr>
            <w:tcW w:w="1701" w:type="dxa"/>
          </w:tcPr>
          <w:p w14:paraId="7AEC730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C04F2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2436A6C6" w14:textId="77777777" w:rsidTr="00ED106F">
        <w:trPr>
          <w:gridAfter w:val="1"/>
          <w:wAfter w:w="7" w:type="dxa"/>
          <w:cantSplit/>
        </w:trPr>
        <w:tc>
          <w:tcPr>
            <w:tcW w:w="1134" w:type="dxa"/>
            <w:vMerge w:val="restart"/>
            <w:tcBorders>
              <w:right w:val="single" w:sz="4" w:space="0" w:color="auto"/>
            </w:tcBorders>
          </w:tcPr>
          <w:p w14:paraId="62D33EB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5D19399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BC3F4A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178E9D5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5536DC2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34A9DF2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3E29A1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573EEDD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188666EE" w14:textId="77777777" w:rsidTr="00ED106F">
        <w:trPr>
          <w:gridAfter w:val="1"/>
          <w:wAfter w:w="7" w:type="dxa"/>
          <w:cantSplit/>
        </w:trPr>
        <w:tc>
          <w:tcPr>
            <w:tcW w:w="1134" w:type="dxa"/>
            <w:vMerge/>
            <w:tcBorders>
              <w:right w:val="single" w:sz="4" w:space="0" w:color="auto"/>
            </w:tcBorders>
          </w:tcPr>
          <w:p w14:paraId="5FA8BBB7"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73647C0"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86B7CA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3E99B55C"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9CF6815"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14D8C96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5BB3D4E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1CFB834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77E7063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74E64F4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427B8AB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4AC9CC50" w14:textId="77777777" w:rsidTr="00ED106F">
        <w:trPr>
          <w:gridAfter w:val="1"/>
          <w:wAfter w:w="7" w:type="dxa"/>
          <w:cantSplit/>
        </w:trPr>
        <w:tc>
          <w:tcPr>
            <w:tcW w:w="1134" w:type="dxa"/>
            <w:vMerge w:val="restart"/>
            <w:tcBorders>
              <w:right w:val="single" w:sz="4" w:space="0" w:color="auto"/>
            </w:tcBorders>
          </w:tcPr>
          <w:p w14:paraId="77276C0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E6787BB"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4CEE64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065075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2ED83EE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-27</w:t>
            </w:r>
          </w:p>
        </w:tc>
        <w:tc>
          <w:tcPr>
            <w:tcW w:w="1559" w:type="dxa"/>
          </w:tcPr>
          <w:p w14:paraId="38F1B5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2BC52A3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45F107E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56CD01C7" w14:textId="77777777" w:rsidTr="00ED106F">
        <w:trPr>
          <w:gridAfter w:val="1"/>
          <w:wAfter w:w="7" w:type="dxa"/>
          <w:cantSplit/>
        </w:trPr>
        <w:tc>
          <w:tcPr>
            <w:tcW w:w="1134" w:type="dxa"/>
            <w:vMerge/>
            <w:tcBorders>
              <w:right w:val="single" w:sz="4" w:space="0" w:color="auto"/>
            </w:tcBorders>
          </w:tcPr>
          <w:p w14:paraId="3AB00243"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D539F15"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C0A9AD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DE2ABAE"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BE104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2870CAF"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31FE507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461DC9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958744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+14dB</w:t>
            </w:r>
            <w:r w:rsidRPr="00D60EF3">
              <w:rPr>
                <w:rFonts w:ascii="Arial" w:hAnsi="Arial" w:cs="Arial"/>
                <w:sz w:val="18"/>
                <w:lang w:eastAsia="ja-JP"/>
              </w:rPr>
              <w:t>*</w:t>
            </w:r>
          </w:p>
        </w:tc>
        <w:tc>
          <w:tcPr>
            <w:tcW w:w="1701" w:type="dxa"/>
          </w:tcPr>
          <w:p w14:paraId="1170D4E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30A576D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3BE546FD"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1CA09CF"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0EE70DDD"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510B8B9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42F6CB1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0DA03C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tcPr>
          <w:p w14:paraId="16CFBBA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tcPr>
          <w:p w14:paraId="3A5E4DF5"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tcPr>
          <w:p w14:paraId="4EE17F81"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7.6.2b</w:t>
            </w:r>
          </w:p>
        </w:tc>
      </w:tr>
      <w:tr w:rsidR="002C682D" w:rsidRPr="00D60EF3" w14:paraId="27A97CE2"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5E12A8E"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0A2A70D7"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937A71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071320E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03E1690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7986ECBC"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4834D52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2DE2A99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6B91C173"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tcPr>
          <w:p w14:paraId="51B75BA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0244E247"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178061AD"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2C28C1B2"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329BA11B"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32FEDA9" w14:textId="77777777" w:rsidR="002C682D" w:rsidRPr="00D60EF3" w:rsidRDefault="002C682D" w:rsidP="002C682D">
      <w:pPr>
        <w:rPr>
          <w:lang w:eastAsia="zh-CN"/>
        </w:rPr>
      </w:pPr>
    </w:p>
    <w:p w14:paraId="50BD2EA1" w14:textId="77777777" w:rsidR="002C682D" w:rsidRPr="00D60EF3" w:rsidRDefault="002C682D" w:rsidP="002C682D">
      <w:pPr>
        <w:pStyle w:val="NO"/>
        <w:rPr>
          <w:lang w:eastAsia="zh-CN"/>
        </w:rPr>
      </w:pPr>
      <w:r w:rsidRPr="00D60EF3">
        <w:rPr>
          <w:lang w:eastAsia="zh-CN"/>
        </w:rPr>
        <w:t>NOTE:</w:t>
      </w:r>
      <w:r w:rsidRPr="00D60EF3">
        <w:rPr>
          <w:lang w:eastAsia="zh-CN"/>
        </w:rPr>
        <w:tab/>
        <w:t>Table 7.6.1i assumes that two operating bands, where the downlink operating band (see Table 5.5-1) of one band would be within the in-band blocking region of the other band, are not deployed in the same geographical area.</w:t>
      </w:r>
    </w:p>
    <w:p w14:paraId="04B2C636" w14:textId="77777777" w:rsidR="002C682D" w:rsidRPr="00D60EF3" w:rsidRDefault="002C682D" w:rsidP="002C682D">
      <w:pPr>
        <w:pStyle w:val="TH"/>
      </w:pPr>
      <w:r w:rsidRPr="00D60EF3">
        <w:rPr>
          <w:rFonts w:eastAsia="Osaka"/>
        </w:rPr>
        <w:lastRenderedPageBreak/>
        <w:t xml:space="preserve">Table 7.6.1j: </w:t>
      </w:r>
      <w:r w:rsidRPr="00D60EF3">
        <w:t xml:space="preserve">Blocking performance requirement </w:t>
      </w:r>
      <w:r w:rsidRPr="00D60EF3">
        <w:rPr>
          <w:lang w:eastAsia="zh-CN"/>
        </w:rPr>
        <w:t xml:space="preserve">for Medium Range BS </w:t>
      </w:r>
      <w:r w:rsidRPr="00D60EF3">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6"/>
        <w:gridCol w:w="425"/>
        <w:gridCol w:w="1276"/>
        <w:gridCol w:w="1276"/>
        <w:gridCol w:w="1559"/>
        <w:gridCol w:w="1701"/>
        <w:gridCol w:w="1275"/>
        <w:gridCol w:w="7"/>
      </w:tblGrid>
      <w:tr w:rsidR="002C682D" w:rsidRPr="00D60EF3" w14:paraId="1CE98D96" w14:textId="77777777" w:rsidTr="00ED106F">
        <w:trPr>
          <w:gridAfter w:val="1"/>
          <w:wAfter w:w="7" w:type="dxa"/>
        </w:trPr>
        <w:tc>
          <w:tcPr>
            <w:tcW w:w="1134" w:type="dxa"/>
          </w:tcPr>
          <w:p w14:paraId="596AB26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6D4BCAE6"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0FB3C87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7F1DB705"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32033374"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3FD9ADB3"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7619C730" w14:textId="77777777" w:rsidTr="00ED106F">
        <w:trPr>
          <w:gridAfter w:val="1"/>
          <w:wAfter w:w="7" w:type="dxa"/>
          <w:cantSplit/>
        </w:trPr>
        <w:tc>
          <w:tcPr>
            <w:tcW w:w="1134" w:type="dxa"/>
            <w:vMerge w:val="restart"/>
            <w:tcBorders>
              <w:right w:val="single" w:sz="4" w:space="0" w:color="auto"/>
            </w:tcBorders>
          </w:tcPr>
          <w:p w14:paraId="46E97A00" w14:textId="30D3ADD0"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 xml:space="preserve">, </w:t>
            </w:r>
            <w:ins w:id="51" w:author="Chunhui Zhang" w:date="2019-08-13T09:27:00Z">
              <w:r>
                <w:rPr>
                  <w:rFonts w:ascii="Arial" w:hAnsi="Arial" w:cs="Arial"/>
                  <w:sz w:val="18"/>
                  <w:lang w:eastAsia="ja-JP"/>
                </w:rPr>
                <w:t xml:space="preserve">42, 43, </w:t>
              </w:r>
            </w:ins>
            <w:r w:rsidRPr="00D60EF3">
              <w:rPr>
                <w:rFonts w:ascii="Arial" w:hAnsi="Arial" w:cs="Arial"/>
                <w:sz w:val="18"/>
                <w:lang w:eastAsia="ja-JP"/>
              </w:rPr>
              <w:t>65, 66, 70</w:t>
            </w:r>
          </w:p>
        </w:tc>
        <w:tc>
          <w:tcPr>
            <w:tcW w:w="1276" w:type="dxa"/>
            <w:tcBorders>
              <w:top w:val="single" w:sz="4" w:space="0" w:color="auto"/>
              <w:left w:val="single" w:sz="4" w:space="0" w:color="auto"/>
              <w:bottom w:val="single" w:sz="4" w:space="0" w:color="auto"/>
              <w:right w:val="nil"/>
            </w:tcBorders>
          </w:tcPr>
          <w:p w14:paraId="05FA28E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69008DD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4D91F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1BE4D6E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3514CAD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79B63DB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5F69BA3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EA16C80" w14:textId="77777777" w:rsidTr="00ED106F">
        <w:trPr>
          <w:gridAfter w:val="1"/>
          <w:wAfter w:w="7" w:type="dxa"/>
          <w:cantSplit/>
        </w:trPr>
        <w:tc>
          <w:tcPr>
            <w:tcW w:w="1134" w:type="dxa"/>
            <w:vMerge/>
            <w:tcBorders>
              <w:right w:val="single" w:sz="4" w:space="0" w:color="auto"/>
            </w:tcBorders>
          </w:tcPr>
          <w:p w14:paraId="55FB7C4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BDB120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E502BE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4B20D9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DBF782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571290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0140394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7E3228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FB1646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366697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1AE92E4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58ADA489" w14:textId="77777777" w:rsidTr="00ED106F">
        <w:trPr>
          <w:gridAfter w:val="1"/>
          <w:wAfter w:w="7" w:type="dxa"/>
          <w:cantSplit/>
        </w:trPr>
        <w:tc>
          <w:tcPr>
            <w:tcW w:w="1134" w:type="dxa"/>
            <w:vMerge w:val="restart"/>
            <w:tcBorders>
              <w:right w:val="single" w:sz="4" w:space="0" w:color="auto"/>
            </w:tcBorders>
          </w:tcPr>
          <w:p w14:paraId="11CC5D5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826A42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D74778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681A96E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5F1C682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5FD53FA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2F85B3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7.6.2a</w:t>
            </w:r>
          </w:p>
        </w:tc>
        <w:tc>
          <w:tcPr>
            <w:tcW w:w="1276" w:type="dxa"/>
          </w:tcPr>
          <w:p w14:paraId="5CD0FE03"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7231606A" w14:textId="77777777" w:rsidTr="00ED106F">
        <w:trPr>
          <w:gridAfter w:val="1"/>
          <w:wAfter w:w="7" w:type="dxa"/>
          <w:cantSplit/>
        </w:trPr>
        <w:tc>
          <w:tcPr>
            <w:tcW w:w="1134" w:type="dxa"/>
            <w:vMerge/>
            <w:tcBorders>
              <w:right w:val="single" w:sz="4" w:space="0" w:color="auto"/>
            </w:tcBorders>
          </w:tcPr>
          <w:p w14:paraId="188E07BE"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BCBD4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7592A9E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168CB8B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F972E8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5DFE58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09753DA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1CA8EF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2DCC55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A8BB2C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C569F7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A7D2BBB" w14:textId="77777777" w:rsidTr="00ED106F">
        <w:trPr>
          <w:gridAfter w:val="1"/>
          <w:wAfter w:w="7" w:type="dxa"/>
          <w:cantSplit/>
        </w:trPr>
        <w:tc>
          <w:tcPr>
            <w:tcW w:w="1134" w:type="dxa"/>
            <w:vMerge w:val="restart"/>
            <w:tcBorders>
              <w:right w:val="single" w:sz="4" w:space="0" w:color="auto"/>
            </w:tcBorders>
          </w:tcPr>
          <w:p w14:paraId="6B4CB2D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78752D47"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4256FA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E4180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5279BF0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23A208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A3835C1"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7972F71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07A18D13" w14:textId="77777777" w:rsidTr="00ED106F">
        <w:trPr>
          <w:gridAfter w:val="1"/>
          <w:wAfter w:w="7" w:type="dxa"/>
          <w:cantSplit/>
        </w:trPr>
        <w:tc>
          <w:tcPr>
            <w:tcW w:w="1134" w:type="dxa"/>
            <w:vMerge/>
            <w:tcBorders>
              <w:right w:val="single" w:sz="4" w:space="0" w:color="auto"/>
            </w:tcBorders>
          </w:tcPr>
          <w:p w14:paraId="3F0375C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02CA532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6E3A17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05B5CD2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2A8B9B1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8C8D5D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5BC033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783CD1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6611D7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6B52EB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FCEB27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0DEBD467" w14:textId="77777777" w:rsidTr="00ED106F">
        <w:trPr>
          <w:gridAfter w:val="1"/>
          <w:wAfter w:w="7" w:type="dxa"/>
          <w:cantSplit/>
        </w:trPr>
        <w:tc>
          <w:tcPr>
            <w:tcW w:w="1134" w:type="dxa"/>
            <w:vMerge w:val="restart"/>
            <w:tcBorders>
              <w:right w:val="single" w:sz="4" w:space="0" w:color="auto"/>
            </w:tcBorders>
          </w:tcPr>
          <w:p w14:paraId="5BADBF7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3396D62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CA175A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92C1E7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4C9A03B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4B8E4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2C27D28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0EC3F071"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3ADC3E7E" w14:textId="77777777" w:rsidTr="00ED106F">
        <w:trPr>
          <w:gridAfter w:val="1"/>
          <w:wAfter w:w="7" w:type="dxa"/>
          <w:cantSplit/>
        </w:trPr>
        <w:tc>
          <w:tcPr>
            <w:tcW w:w="1134" w:type="dxa"/>
            <w:vMerge/>
            <w:tcBorders>
              <w:right w:val="single" w:sz="4" w:space="0" w:color="auto"/>
            </w:tcBorders>
          </w:tcPr>
          <w:p w14:paraId="2B40337C"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903DB2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03FAA54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41A4882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00788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C120B4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7B47FE8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13FD844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7FC8407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405E7A5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38906F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78BF69A2" w14:textId="77777777" w:rsidTr="00ED106F">
        <w:trPr>
          <w:gridAfter w:val="1"/>
          <w:wAfter w:w="7" w:type="dxa"/>
          <w:cantSplit/>
        </w:trPr>
        <w:tc>
          <w:tcPr>
            <w:tcW w:w="1134" w:type="dxa"/>
            <w:vMerge w:val="restart"/>
            <w:tcBorders>
              <w:right w:val="single" w:sz="4" w:space="0" w:color="auto"/>
            </w:tcBorders>
          </w:tcPr>
          <w:p w14:paraId="2E5633A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3C094DC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4BF90A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C13E5F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1269903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76CF62C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0D0C63D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 2a</w:t>
            </w:r>
          </w:p>
        </w:tc>
        <w:tc>
          <w:tcPr>
            <w:tcW w:w="1276" w:type="dxa"/>
          </w:tcPr>
          <w:p w14:paraId="2F5F5EAA"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 2a</w:t>
            </w:r>
          </w:p>
        </w:tc>
      </w:tr>
      <w:tr w:rsidR="002C682D" w:rsidRPr="00D60EF3" w14:paraId="26D2D6C1" w14:textId="77777777" w:rsidTr="00ED106F">
        <w:trPr>
          <w:gridAfter w:val="1"/>
          <w:wAfter w:w="7" w:type="dxa"/>
          <w:cantSplit/>
        </w:trPr>
        <w:tc>
          <w:tcPr>
            <w:tcW w:w="1134" w:type="dxa"/>
            <w:vMerge/>
            <w:tcBorders>
              <w:right w:val="single" w:sz="4" w:space="0" w:color="auto"/>
            </w:tcBorders>
          </w:tcPr>
          <w:p w14:paraId="62446FCC"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7681E05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F89484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0A65BE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92088D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402F0E8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-11)</w:t>
            </w:r>
          </w:p>
          <w:p w14:paraId="684D35A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50F6F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6C2BDD9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69DFCC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49A700B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CCEF75E" w14:textId="77777777" w:rsidTr="00ED106F">
        <w:trPr>
          <w:gridAfter w:val="1"/>
          <w:wAfter w:w="7" w:type="dxa"/>
          <w:cantSplit/>
        </w:trPr>
        <w:tc>
          <w:tcPr>
            <w:tcW w:w="1134" w:type="dxa"/>
            <w:vMerge w:val="restart"/>
            <w:tcBorders>
              <w:right w:val="single" w:sz="4" w:space="0" w:color="auto"/>
            </w:tcBorders>
          </w:tcPr>
          <w:p w14:paraId="01856A0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7641660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45F52D4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9D714D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7B46AB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6121FD5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700005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4BD1DB18"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242369DF" w14:textId="77777777" w:rsidTr="00ED106F">
        <w:trPr>
          <w:gridAfter w:val="1"/>
          <w:wAfter w:w="7" w:type="dxa"/>
          <w:cantSplit/>
        </w:trPr>
        <w:tc>
          <w:tcPr>
            <w:tcW w:w="1134" w:type="dxa"/>
            <w:vMerge/>
            <w:tcBorders>
              <w:right w:val="single" w:sz="4" w:space="0" w:color="auto"/>
            </w:tcBorders>
          </w:tcPr>
          <w:p w14:paraId="3AF4AE36"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7CC1805"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BC25FD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7AE2B34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6603DF1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3D934A5B"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5698515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2C7526A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2557FF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3BE8116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50F00C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6E2C5068" w14:textId="77777777" w:rsidTr="00ED106F">
        <w:trPr>
          <w:gridAfter w:val="1"/>
          <w:wAfter w:w="7" w:type="dxa"/>
          <w:cantSplit/>
        </w:trPr>
        <w:tc>
          <w:tcPr>
            <w:tcW w:w="1134" w:type="dxa"/>
            <w:vMerge w:val="restart"/>
            <w:tcBorders>
              <w:right w:val="single" w:sz="4" w:space="0" w:color="auto"/>
            </w:tcBorders>
          </w:tcPr>
          <w:p w14:paraId="7DA150B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30A3AD3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23809B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ADA88CE"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7CBF04F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472DCE5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4352E22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7.6-2a</w:t>
            </w:r>
          </w:p>
        </w:tc>
        <w:tc>
          <w:tcPr>
            <w:tcW w:w="1276" w:type="dxa"/>
          </w:tcPr>
          <w:p w14:paraId="5DBB1BF4"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7.6-2a</w:t>
            </w:r>
          </w:p>
        </w:tc>
      </w:tr>
      <w:tr w:rsidR="002C682D" w:rsidRPr="00D60EF3" w14:paraId="12376B73" w14:textId="77777777" w:rsidTr="00ED106F">
        <w:trPr>
          <w:gridAfter w:val="1"/>
          <w:wAfter w:w="7" w:type="dxa"/>
          <w:cantSplit/>
        </w:trPr>
        <w:tc>
          <w:tcPr>
            <w:tcW w:w="1134" w:type="dxa"/>
            <w:vMerge/>
            <w:tcBorders>
              <w:right w:val="single" w:sz="4" w:space="0" w:color="auto"/>
            </w:tcBorders>
          </w:tcPr>
          <w:p w14:paraId="35158DC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16ED0FFE"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1F8B51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3EB12807"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2D59794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5C8D4485"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328A8BF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082860E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101AD7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70BF032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AE9463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72E8DDE1" w14:textId="77777777" w:rsidTr="00ED106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321C88E" w14:textId="77777777" w:rsidR="002C682D" w:rsidRPr="00D60EF3" w:rsidRDefault="002C682D" w:rsidP="00ED106F">
            <w:pPr>
              <w:pStyle w:val="TAC"/>
              <w:rPr>
                <w:lang w:eastAsia="ja-JP"/>
              </w:rPr>
            </w:pPr>
            <w:r w:rsidRPr="00D60EF3">
              <w:rPr>
                <w:lang w:eastAsia="ja-JP"/>
              </w:rPr>
              <w:t>85</w:t>
            </w:r>
          </w:p>
        </w:tc>
        <w:tc>
          <w:tcPr>
            <w:tcW w:w="1277" w:type="dxa"/>
            <w:tcBorders>
              <w:top w:val="single" w:sz="4" w:space="0" w:color="auto"/>
              <w:left w:val="single" w:sz="4" w:space="0" w:color="auto"/>
              <w:bottom w:val="single" w:sz="4" w:space="0" w:color="auto"/>
              <w:right w:val="nil"/>
            </w:tcBorders>
          </w:tcPr>
          <w:p w14:paraId="7217EF1C"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1B3D0B5F"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FE9FB47"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tcPr>
          <w:p w14:paraId="1E599C60"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tcPr>
          <w:p w14:paraId="6ED0D096"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tcPr>
          <w:p w14:paraId="5BDEEFC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tcPr>
          <w:p w14:paraId="12A22EC4"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See table 7.6. 2a</w:t>
            </w:r>
          </w:p>
        </w:tc>
      </w:tr>
      <w:tr w:rsidR="002C682D" w:rsidRPr="00D60EF3" w14:paraId="079DC349" w14:textId="77777777" w:rsidTr="00ED106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vAlign w:val="center"/>
          </w:tcPr>
          <w:p w14:paraId="6A950848" w14:textId="77777777" w:rsidR="002C682D" w:rsidRPr="00D60EF3" w:rsidRDefault="002C682D" w:rsidP="00ED106F">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tcPr>
          <w:p w14:paraId="726BA29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264AA041"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17F2A612"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52D9CCD1"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tc>
        <w:tc>
          <w:tcPr>
            <w:tcW w:w="1277" w:type="dxa"/>
            <w:tcBorders>
              <w:top w:val="single" w:sz="4" w:space="0" w:color="auto"/>
              <w:left w:val="nil"/>
              <w:bottom w:val="single" w:sz="4" w:space="0" w:color="auto"/>
              <w:right w:val="single" w:sz="4" w:space="0" w:color="auto"/>
            </w:tcBorders>
          </w:tcPr>
          <w:p w14:paraId="08934452"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14B0C1D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tcPr>
          <w:p w14:paraId="5C0892CB"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-15</w:t>
            </w:r>
            <w:r w:rsidRPr="00D60EF3">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tcPr>
          <w:p w14:paraId="4FF4591A"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tcPr>
          <w:p w14:paraId="6C0B0EBD"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tcPr>
          <w:p w14:paraId="7F414FC2" w14:textId="77777777" w:rsidR="002C682D" w:rsidRPr="00D60EF3" w:rsidRDefault="002C682D" w:rsidP="00ED106F">
            <w:pPr>
              <w:keepNext/>
              <w:keepLines/>
              <w:spacing w:after="0"/>
              <w:rPr>
                <w:rFonts w:ascii="Arial" w:hAnsi="Arial" w:cs="Arial"/>
                <w:sz w:val="18"/>
              </w:rPr>
            </w:pPr>
            <w:r w:rsidRPr="00D60EF3">
              <w:rPr>
                <w:rFonts w:ascii="Arial" w:hAnsi="Arial" w:cs="Arial"/>
                <w:sz w:val="18"/>
                <w:lang w:eastAsia="ja-JP"/>
              </w:rPr>
              <w:t xml:space="preserve">CW carrier </w:t>
            </w:r>
          </w:p>
        </w:tc>
      </w:tr>
      <w:tr w:rsidR="002C682D" w:rsidRPr="00D60EF3" w14:paraId="59D86B66" w14:textId="77777777" w:rsidTr="00ED106F">
        <w:trPr>
          <w:gridAfter w:val="1"/>
          <w:wAfter w:w="7" w:type="dxa"/>
          <w:cantSplit/>
        </w:trPr>
        <w:tc>
          <w:tcPr>
            <w:tcW w:w="9923" w:type="dxa"/>
            <w:gridSpan w:val="8"/>
            <w:tcBorders>
              <w:top w:val="nil"/>
              <w:left w:val="single" w:sz="4" w:space="0" w:color="auto"/>
              <w:bottom w:val="single" w:sz="4" w:space="0" w:color="auto"/>
            </w:tcBorders>
          </w:tcPr>
          <w:p w14:paraId="4A597A19" w14:textId="77777777" w:rsidR="002C682D" w:rsidRPr="00D60EF3" w:rsidRDefault="002C682D" w:rsidP="00ED106F">
            <w:pPr>
              <w:pStyle w:val="TAN"/>
              <w:rPr>
                <w:szCs w:val="18"/>
                <w:lang w:eastAsia="zh-CN"/>
              </w:rPr>
            </w:pPr>
            <w:r w:rsidRPr="00D60EF3">
              <w:rPr>
                <w:lang w:eastAsia="ja-JP"/>
              </w:rPr>
              <w:t>Note*:</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zh-CN"/>
              </w:rPr>
              <w:t>is</w:t>
            </w:r>
            <w:r w:rsidRPr="00D60EF3">
              <w:rPr>
                <w:lang w:eastAsia="ja-JP"/>
              </w:rPr>
              <w:t xml:space="preserve"> specified in </w:t>
            </w:r>
            <w:r w:rsidRPr="00D60EF3">
              <w:rPr>
                <w:rFonts w:cs="v4.2.0"/>
                <w:lang w:eastAsia="ja-JP"/>
              </w:rPr>
              <w:t>TS 36.104 [2] subclause 7.2.1</w:t>
            </w:r>
          </w:p>
          <w:p w14:paraId="65ADDBDC"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E9D1825" w14:textId="77777777" w:rsidR="002C682D" w:rsidRPr="00D60EF3" w:rsidRDefault="002C682D" w:rsidP="002C682D">
      <w:pPr>
        <w:rPr>
          <w:lang w:eastAsia="zh-CN"/>
        </w:rPr>
      </w:pPr>
    </w:p>
    <w:p w14:paraId="4BB43974" w14:textId="77777777" w:rsidR="002C682D" w:rsidRPr="00D60EF3" w:rsidRDefault="002C682D" w:rsidP="002C682D">
      <w:pPr>
        <w:pStyle w:val="NO"/>
        <w:rPr>
          <w:lang w:eastAsia="zh-CN"/>
        </w:rPr>
      </w:pPr>
      <w:r w:rsidRPr="00D60EF3">
        <w:rPr>
          <w:lang w:eastAsia="zh-CN"/>
        </w:rPr>
        <w:t>NOTE:</w:t>
      </w:r>
      <w:r w:rsidRPr="00D60EF3">
        <w:rPr>
          <w:lang w:eastAsia="zh-CN"/>
        </w:rPr>
        <w:tab/>
        <w:t>Table 7.6.1j assumes that two operating bands, where the downlink operating band (see Table 5.5-1) of one band would be within the in-band blocking region of the other band, are not deployed in the same geographical area.</w:t>
      </w:r>
    </w:p>
    <w:p w14:paraId="5C0CF433" w14:textId="77777777" w:rsidR="002C682D" w:rsidRPr="00D60EF3" w:rsidRDefault="002C682D" w:rsidP="002C682D">
      <w:pPr>
        <w:pStyle w:val="TH"/>
      </w:pPr>
      <w:r w:rsidRPr="00D60EF3">
        <w:rPr>
          <w:rFonts w:eastAsia="Osaka"/>
        </w:rPr>
        <w:lastRenderedPageBreak/>
        <w:t xml:space="preserve">Table 7.6.1k: </w:t>
      </w:r>
      <w:r w:rsidRPr="00D60EF3">
        <w:t xml:space="preserve">Blocking performance requirement </w:t>
      </w:r>
      <w:r w:rsidRPr="00D60EF3">
        <w:rPr>
          <w:lang w:eastAsia="zh-CN"/>
        </w:rPr>
        <w:t xml:space="preserve">for Medium Range BS </w:t>
      </w:r>
      <w:r w:rsidRPr="00D60EF3">
        <w:rPr>
          <w:rFonts w:cs="v5.0.0"/>
          <w:lang w:eastAsia="zh-CN"/>
        </w:rPr>
        <w:t>for E-UTRA with NB-IoT in-band/guard band operation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2C682D" w:rsidRPr="00D60EF3" w14:paraId="317F72B1" w14:textId="77777777" w:rsidTr="00ED106F">
        <w:tc>
          <w:tcPr>
            <w:tcW w:w="1134" w:type="dxa"/>
          </w:tcPr>
          <w:p w14:paraId="7801394B"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Operating Band</w:t>
            </w:r>
          </w:p>
        </w:tc>
        <w:tc>
          <w:tcPr>
            <w:tcW w:w="2977" w:type="dxa"/>
            <w:gridSpan w:val="3"/>
            <w:tcBorders>
              <w:bottom w:val="single" w:sz="4" w:space="0" w:color="auto"/>
            </w:tcBorders>
          </w:tcPr>
          <w:p w14:paraId="61FFDA3F"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Centre Frequency of Interfering Signal [MHz]</w:t>
            </w:r>
          </w:p>
        </w:tc>
        <w:tc>
          <w:tcPr>
            <w:tcW w:w="1276" w:type="dxa"/>
          </w:tcPr>
          <w:p w14:paraId="2F648139"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Interfering Signal mean power [dBm]</w:t>
            </w:r>
          </w:p>
        </w:tc>
        <w:tc>
          <w:tcPr>
            <w:tcW w:w="1559" w:type="dxa"/>
          </w:tcPr>
          <w:p w14:paraId="3DBE357C"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Wanted Signal mean power [dBm]</w:t>
            </w:r>
          </w:p>
        </w:tc>
        <w:tc>
          <w:tcPr>
            <w:tcW w:w="1701" w:type="dxa"/>
          </w:tcPr>
          <w:p w14:paraId="45169E5A"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 xml:space="preserve">Interfering signal centre frequency minimum frequency offset </w:t>
            </w:r>
            <w:proofErr w:type="gramStart"/>
            <w:r w:rsidRPr="00D60EF3">
              <w:rPr>
                <w:rFonts w:ascii="Arial" w:hAnsi="Arial" w:cs="Arial"/>
                <w:b/>
                <w:sz w:val="18"/>
                <w:lang w:eastAsia="ja-JP"/>
              </w:rPr>
              <w:t>from  the</w:t>
            </w:r>
            <w:proofErr w:type="gramEnd"/>
            <w:r w:rsidRPr="00D60EF3">
              <w:rPr>
                <w:rFonts w:ascii="Arial" w:hAnsi="Arial" w:cs="Arial"/>
                <w:b/>
                <w:sz w:val="18"/>
                <w:lang w:eastAsia="ja-JP"/>
              </w:rPr>
              <w:t xml:space="preserve"> lower/upper Base Station RF Bandwidth edge or sub-block edge inside a sub-block gap [MHz]</w:t>
            </w:r>
          </w:p>
        </w:tc>
        <w:tc>
          <w:tcPr>
            <w:tcW w:w="1276" w:type="dxa"/>
          </w:tcPr>
          <w:p w14:paraId="0FC5C767" w14:textId="77777777" w:rsidR="002C682D" w:rsidRPr="00D60EF3" w:rsidRDefault="002C682D" w:rsidP="00ED106F">
            <w:pPr>
              <w:keepNext/>
              <w:keepLines/>
              <w:spacing w:after="0"/>
              <w:jc w:val="center"/>
              <w:rPr>
                <w:rFonts w:ascii="Arial" w:hAnsi="Arial" w:cs="Arial"/>
                <w:b/>
                <w:sz w:val="18"/>
                <w:lang w:eastAsia="ja-JP"/>
              </w:rPr>
            </w:pPr>
            <w:r w:rsidRPr="00D60EF3">
              <w:rPr>
                <w:rFonts w:ascii="Arial" w:hAnsi="Arial" w:cs="Arial"/>
                <w:b/>
                <w:sz w:val="18"/>
                <w:lang w:eastAsia="ja-JP"/>
              </w:rPr>
              <w:t>Type of Interfering Signal</w:t>
            </w:r>
          </w:p>
        </w:tc>
      </w:tr>
      <w:tr w:rsidR="002C682D" w:rsidRPr="00D60EF3" w14:paraId="603F109A" w14:textId="77777777" w:rsidTr="00ED106F">
        <w:trPr>
          <w:cantSplit/>
        </w:trPr>
        <w:tc>
          <w:tcPr>
            <w:tcW w:w="1134" w:type="dxa"/>
            <w:vMerge w:val="restart"/>
            <w:tcBorders>
              <w:right w:val="single" w:sz="4" w:space="0" w:color="auto"/>
            </w:tcBorders>
          </w:tcPr>
          <w:p w14:paraId="015FB397" w14:textId="6C71408C"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w:t>
            </w:r>
            <w:r w:rsidRPr="00D60EF3">
              <w:rPr>
                <w:rFonts w:ascii="Arial" w:hAnsi="Arial" w:cs="Arial"/>
                <w:sz w:val="18"/>
                <w:lang w:eastAsia="zh-CN"/>
              </w:rPr>
              <w:t>5, 11,</w:t>
            </w:r>
            <w:r w:rsidRPr="00D60EF3">
              <w:rPr>
                <w:rFonts w:ascii="Arial" w:hAnsi="Arial" w:cs="Arial"/>
                <w:sz w:val="18"/>
                <w:lang w:eastAsia="ja-JP"/>
              </w:rPr>
              <w:t xml:space="preserve"> 13-14,18,19, 21, 2</w:t>
            </w:r>
            <w:r w:rsidRPr="00D60EF3">
              <w:rPr>
                <w:rFonts w:ascii="Arial" w:hAnsi="Arial" w:cs="Arial"/>
                <w:sz w:val="18"/>
                <w:lang w:eastAsia="zh-CN"/>
              </w:rPr>
              <w:t>6</w:t>
            </w:r>
            <w:r w:rsidRPr="00D60EF3">
              <w:rPr>
                <w:rFonts w:ascii="Arial" w:hAnsi="Arial" w:cs="Arial"/>
                <w:sz w:val="18"/>
                <w:lang w:eastAsia="ja-JP"/>
              </w:rPr>
              <w:t>,</w:t>
            </w:r>
            <w:ins w:id="52" w:author="Chunhui Zhang" w:date="2019-08-13T09:27:00Z">
              <w:r>
                <w:rPr>
                  <w:rFonts w:ascii="Arial" w:hAnsi="Arial" w:cs="Arial"/>
                  <w:sz w:val="18"/>
                  <w:lang w:eastAsia="ja-JP"/>
                </w:rPr>
                <w:t xml:space="preserve"> 42, 43,</w:t>
              </w:r>
            </w:ins>
            <w:r w:rsidRPr="00D60EF3">
              <w:rPr>
                <w:rFonts w:ascii="Arial" w:hAnsi="Arial" w:cs="Arial"/>
                <w:sz w:val="18"/>
                <w:lang w:eastAsia="ja-JP"/>
              </w:rPr>
              <w:t xml:space="preserve"> 65, 66, 70</w:t>
            </w:r>
          </w:p>
        </w:tc>
        <w:tc>
          <w:tcPr>
            <w:tcW w:w="1276" w:type="dxa"/>
            <w:tcBorders>
              <w:top w:val="single" w:sz="4" w:space="0" w:color="auto"/>
              <w:left w:val="single" w:sz="4" w:space="0" w:color="auto"/>
              <w:bottom w:val="single" w:sz="4" w:space="0" w:color="auto"/>
              <w:right w:val="nil"/>
            </w:tcBorders>
          </w:tcPr>
          <w:p w14:paraId="4F795FA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7E58560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DEA0CB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36F7643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4BCD26C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855064C"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10DF43F7"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8BEAD47" w14:textId="77777777" w:rsidTr="00ED106F">
        <w:trPr>
          <w:cantSplit/>
        </w:trPr>
        <w:tc>
          <w:tcPr>
            <w:tcW w:w="1134" w:type="dxa"/>
            <w:vMerge/>
            <w:tcBorders>
              <w:right w:val="single" w:sz="4" w:space="0" w:color="auto"/>
            </w:tcBorders>
          </w:tcPr>
          <w:p w14:paraId="6E6CD4C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602C11F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5BAF13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3FC406A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E3FCEF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50F3D09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349527A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591F683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4ED0BE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34EF3AB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8AB8FF6"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80E7BD4" w14:textId="77777777" w:rsidTr="00ED106F">
        <w:trPr>
          <w:cantSplit/>
        </w:trPr>
        <w:tc>
          <w:tcPr>
            <w:tcW w:w="1134" w:type="dxa"/>
            <w:vMerge w:val="restart"/>
            <w:tcBorders>
              <w:right w:val="single" w:sz="4" w:space="0" w:color="auto"/>
            </w:tcBorders>
          </w:tcPr>
          <w:p w14:paraId="560A5F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tcPr>
          <w:p w14:paraId="67034701"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3C7CEF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35B151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1276" w:type="dxa"/>
            <w:tcBorders>
              <w:left w:val="single" w:sz="4" w:space="0" w:color="auto"/>
            </w:tcBorders>
          </w:tcPr>
          <w:p w14:paraId="78452B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10987DC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451D30C0"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0BE41536"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84C0B5B" w14:textId="77777777" w:rsidTr="00ED106F">
        <w:trPr>
          <w:cantSplit/>
        </w:trPr>
        <w:tc>
          <w:tcPr>
            <w:tcW w:w="1134" w:type="dxa"/>
            <w:vMerge/>
            <w:tcBorders>
              <w:right w:val="single" w:sz="4" w:space="0" w:color="auto"/>
            </w:tcBorders>
          </w:tcPr>
          <w:p w14:paraId="6EB14B3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2A000C2"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6F49E2B9"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+10)</w:t>
            </w:r>
          </w:p>
        </w:tc>
        <w:tc>
          <w:tcPr>
            <w:tcW w:w="425" w:type="dxa"/>
            <w:tcBorders>
              <w:top w:val="single" w:sz="4" w:space="0" w:color="auto"/>
              <w:left w:val="nil"/>
              <w:bottom w:val="single" w:sz="4" w:space="0" w:color="auto"/>
              <w:right w:val="nil"/>
            </w:tcBorders>
          </w:tcPr>
          <w:p w14:paraId="008BC1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C90F39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FDEC6F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108403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3395A08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0E3C055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FA5B5D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033D78B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A51164C" w14:textId="77777777" w:rsidTr="00ED106F">
        <w:trPr>
          <w:cantSplit/>
        </w:trPr>
        <w:tc>
          <w:tcPr>
            <w:tcW w:w="1134" w:type="dxa"/>
            <w:vMerge w:val="restart"/>
            <w:tcBorders>
              <w:right w:val="single" w:sz="4" w:space="0" w:color="auto"/>
            </w:tcBorders>
          </w:tcPr>
          <w:p w14:paraId="485C9D9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tcPr>
          <w:p w14:paraId="2416251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009898A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7925F1B9"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1276" w:type="dxa"/>
            <w:tcBorders>
              <w:left w:val="single" w:sz="4" w:space="0" w:color="auto"/>
            </w:tcBorders>
          </w:tcPr>
          <w:p w14:paraId="3FB72DF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716BF19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55200DEA"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49C29EC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207A5374" w14:textId="77777777" w:rsidTr="00ED106F">
        <w:trPr>
          <w:cantSplit/>
        </w:trPr>
        <w:tc>
          <w:tcPr>
            <w:tcW w:w="1134" w:type="dxa"/>
            <w:vMerge/>
            <w:tcBorders>
              <w:right w:val="single" w:sz="4" w:space="0" w:color="auto"/>
            </w:tcBorders>
          </w:tcPr>
          <w:p w14:paraId="23D146B1"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E91A90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50F2CC5"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+13)</w:t>
            </w:r>
          </w:p>
        </w:tc>
        <w:tc>
          <w:tcPr>
            <w:tcW w:w="425" w:type="dxa"/>
            <w:tcBorders>
              <w:top w:val="single" w:sz="4" w:space="0" w:color="auto"/>
              <w:left w:val="nil"/>
              <w:bottom w:val="single" w:sz="4" w:space="0" w:color="auto"/>
              <w:right w:val="nil"/>
            </w:tcBorders>
          </w:tcPr>
          <w:p w14:paraId="52353B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5F2F4D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4CDA67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5076DDA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B21DD4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5D33D56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288F733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2243DCCC"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1F40A1CE" w14:textId="77777777" w:rsidTr="00ED106F">
        <w:trPr>
          <w:cantSplit/>
        </w:trPr>
        <w:tc>
          <w:tcPr>
            <w:tcW w:w="1134" w:type="dxa"/>
            <w:vMerge w:val="restart"/>
            <w:tcBorders>
              <w:right w:val="single" w:sz="4" w:space="0" w:color="auto"/>
            </w:tcBorders>
          </w:tcPr>
          <w:p w14:paraId="0FE05EB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tcPr>
          <w:p w14:paraId="2D9E303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8ACFF2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0FC666F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1276" w:type="dxa"/>
            <w:tcBorders>
              <w:left w:val="single" w:sz="4" w:space="0" w:color="auto"/>
            </w:tcBorders>
          </w:tcPr>
          <w:p w14:paraId="4968269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3B9D05B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11F0D9F5"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E64061"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417E2E2E" w14:textId="77777777" w:rsidTr="00ED106F">
        <w:trPr>
          <w:cantSplit/>
        </w:trPr>
        <w:tc>
          <w:tcPr>
            <w:tcW w:w="1134" w:type="dxa"/>
            <w:vMerge/>
            <w:tcBorders>
              <w:right w:val="single" w:sz="4" w:space="0" w:color="auto"/>
            </w:tcBorders>
          </w:tcPr>
          <w:p w14:paraId="0D8C2A2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539536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1342B78C"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+18)</w:t>
            </w:r>
          </w:p>
        </w:tc>
        <w:tc>
          <w:tcPr>
            <w:tcW w:w="425" w:type="dxa"/>
            <w:tcBorders>
              <w:top w:val="single" w:sz="4" w:space="0" w:color="auto"/>
              <w:left w:val="nil"/>
              <w:bottom w:val="single" w:sz="4" w:space="0" w:color="auto"/>
              <w:right w:val="nil"/>
            </w:tcBorders>
          </w:tcPr>
          <w:p w14:paraId="018830C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60C32D1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3AA6729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p w14:paraId="1E8649D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20CABDA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1CDA8A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07052FF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6D0DB24D"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CA15A58" w14:textId="77777777" w:rsidTr="00ED106F">
        <w:trPr>
          <w:cantSplit/>
        </w:trPr>
        <w:tc>
          <w:tcPr>
            <w:tcW w:w="1134" w:type="dxa"/>
            <w:vMerge w:val="restart"/>
            <w:tcBorders>
              <w:right w:val="single" w:sz="4" w:space="0" w:color="auto"/>
            </w:tcBorders>
          </w:tcPr>
          <w:p w14:paraId="20BE7E7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tcPr>
          <w:p w14:paraId="470585D3"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-11)</w:t>
            </w:r>
          </w:p>
        </w:tc>
        <w:tc>
          <w:tcPr>
            <w:tcW w:w="425" w:type="dxa"/>
            <w:tcBorders>
              <w:top w:val="single" w:sz="4" w:space="0" w:color="auto"/>
              <w:left w:val="nil"/>
              <w:bottom w:val="single" w:sz="4" w:space="0" w:color="auto"/>
              <w:right w:val="nil"/>
            </w:tcBorders>
          </w:tcPr>
          <w:p w14:paraId="39EBC22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2484051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1276" w:type="dxa"/>
            <w:tcBorders>
              <w:left w:val="single" w:sz="4" w:space="0" w:color="auto"/>
            </w:tcBorders>
          </w:tcPr>
          <w:p w14:paraId="77C53D8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64D5E730"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+6dB*</w:t>
            </w:r>
          </w:p>
        </w:tc>
        <w:tc>
          <w:tcPr>
            <w:tcW w:w="1701" w:type="dxa"/>
          </w:tcPr>
          <w:p w14:paraId="7D130E8D" w14:textId="77777777" w:rsidR="002C682D" w:rsidRPr="00D60EF3" w:rsidRDefault="002C682D" w:rsidP="00ED106F">
            <w:pPr>
              <w:keepNext/>
              <w:keepLines/>
              <w:spacing w:after="0"/>
              <w:jc w:val="center"/>
              <w:rPr>
                <w:rFonts w:ascii="Arial" w:hAnsi="Arial" w:cs="Arial"/>
                <w:sz w:val="18"/>
                <w:lang w:eastAsia="zh-CN"/>
              </w:rPr>
            </w:pPr>
            <w:r w:rsidRPr="00D60EF3">
              <w:rPr>
                <w:rFonts w:ascii="Arial" w:hAnsi="Arial" w:cs="Arial"/>
                <w:sz w:val="18"/>
                <w:lang w:eastAsia="ja-JP"/>
              </w:rPr>
              <w:t>See table 7.6.2b</w:t>
            </w:r>
          </w:p>
        </w:tc>
        <w:tc>
          <w:tcPr>
            <w:tcW w:w="1276" w:type="dxa"/>
          </w:tcPr>
          <w:p w14:paraId="5F222990" w14:textId="77777777" w:rsidR="002C682D" w:rsidRPr="00D60EF3" w:rsidRDefault="002C682D" w:rsidP="00ED106F">
            <w:pPr>
              <w:keepNext/>
              <w:keepLines/>
              <w:spacing w:after="0"/>
              <w:rPr>
                <w:rFonts w:ascii="Arial" w:hAnsi="Arial" w:cs="Arial"/>
                <w:sz w:val="18"/>
                <w:lang w:eastAsia="zh-CN"/>
              </w:rPr>
            </w:pPr>
            <w:r w:rsidRPr="00D60EF3">
              <w:rPr>
                <w:rFonts w:ascii="Arial" w:hAnsi="Arial" w:cs="Arial"/>
                <w:sz w:val="18"/>
                <w:lang w:eastAsia="ja-JP"/>
              </w:rPr>
              <w:t>See table 7.6.2b</w:t>
            </w:r>
          </w:p>
        </w:tc>
      </w:tr>
      <w:tr w:rsidR="002C682D" w:rsidRPr="00D60EF3" w14:paraId="6A8B8089" w14:textId="77777777" w:rsidTr="00ED106F">
        <w:trPr>
          <w:cantSplit/>
        </w:trPr>
        <w:tc>
          <w:tcPr>
            <w:tcW w:w="1134" w:type="dxa"/>
            <w:vMerge/>
            <w:tcBorders>
              <w:right w:val="single" w:sz="4" w:space="0" w:color="auto"/>
            </w:tcBorders>
          </w:tcPr>
          <w:p w14:paraId="1513C46D"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32635700"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1</w:t>
            </w:r>
          </w:p>
          <w:p w14:paraId="280D66D4"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UL_high</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+20)</w:t>
            </w:r>
          </w:p>
        </w:tc>
        <w:tc>
          <w:tcPr>
            <w:tcW w:w="425" w:type="dxa"/>
            <w:tcBorders>
              <w:top w:val="single" w:sz="4" w:space="0" w:color="auto"/>
              <w:left w:val="nil"/>
              <w:bottom w:val="single" w:sz="4" w:space="0" w:color="auto"/>
              <w:right w:val="nil"/>
            </w:tcBorders>
          </w:tcPr>
          <w:p w14:paraId="252EA5F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p w14:paraId="09A1AB2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tcPr>
          <w:p w14:paraId="1A2EE5E2"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w:t>
            </w:r>
            <w:proofErr w:type="spellStart"/>
            <w:r w:rsidRPr="00D60EF3">
              <w:rPr>
                <w:rFonts w:ascii="Arial" w:hAnsi="Arial" w:cs="Arial"/>
                <w:sz w:val="18"/>
                <w:lang w:eastAsia="ja-JP"/>
              </w:rPr>
              <w:t>F</w:t>
            </w:r>
            <w:r w:rsidRPr="00D60EF3">
              <w:rPr>
                <w:rFonts w:ascii="Arial" w:hAnsi="Arial" w:cs="Arial"/>
                <w:sz w:val="18"/>
                <w:vertAlign w:val="subscript"/>
                <w:lang w:eastAsia="ja-JP"/>
              </w:rPr>
              <w:t>UL_low</w:t>
            </w:r>
            <w:proofErr w:type="spellEnd"/>
            <w:r w:rsidRPr="00D60EF3">
              <w:rPr>
                <w:rFonts w:ascii="Arial" w:hAnsi="Arial" w:cs="Arial"/>
                <w:sz w:val="18"/>
                <w:vertAlign w:val="subscript"/>
                <w:lang w:eastAsia="ja-JP"/>
              </w:rPr>
              <w:t xml:space="preserve">  </w:t>
            </w:r>
            <w:r w:rsidRPr="00D60EF3">
              <w:rPr>
                <w:rFonts w:ascii="Arial" w:hAnsi="Arial" w:cs="Arial"/>
                <w:sz w:val="18"/>
                <w:lang w:eastAsia="ja-JP"/>
              </w:rPr>
              <w:t>-11)</w:t>
            </w:r>
          </w:p>
          <w:p w14:paraId="1435E13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12750</w:t>
            </w:r>
          </w:p>
        </w:tc>
        <w:tc>
          <w:tcPr>
            <w:tcW w:w="1276" w:type="dxa"/>
            <w:tcBorders>
              <w:left w:val="single" w:sz="4" w:space="0" w:color="auto"/>
            </w:tcBorders>
          </w:tcPr>
          <w:p w14:paraId="720E248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239CC45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sidDel="00E01BA4">
              <w:rPr>
                <w:rFonts w:ascii="Arial" w:hAnsi="Arial" w:cs="Arial"/>
                <w:sz w:val="18"/>
                <w:lang w:eastAsia="ja-JP"/>
              </w:rPr>
              <w:t xml:space="preserve"> </w:t>
            </w:r>
            <w:r w:rsidRPr="00D60EF3">
              <w:rPr>
                <w:rFonts w:ascii="Arial" w:hAnsi="Arial" w:cs="Arial"/>
                <w:sz w:val="18"/>
                <w:lang w:eastAsia="ja-JP"/>
              </w:rPr>
              <w:t xml:space="preserve">+6dB* </w:t>
            </w:r>
          </w:p>
        </w:tc>
        <w:tc>
          <w:tcPr>
            <w:tcW w:w="1701" w:type="dxa"/>
          </w:tcPr>
          <w:p w14:paraId="5025CB9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54FF8B30"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4E0A2B8A" w14:textId="77777777" w:rsidTr="00ED106F">
        <w:trPr>
          <w:cantSplit/>
        </w:trPr>
        <w:tc>
          <w:tcPr>
            <w:tcW w:w="1134" w:type="dxa"/>
            <w:vMerge w:val="restart"/>
            <w:tcBorders>
              <w:right w:val="single" w:sz="4" w:space="0" w:color="auto"/>
            </w:tcBorders>
          </w:tcPr>
          <w:p w14:paraId="04CEE84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25</w:t>
            </w:r>
          </w:p>
        </w:tc>
        <w:tc>
          <w:tcPr>
            <w:tcW w:w="1276" w:type="dxa"/>
            <w:tcBorders>
              <w:top w:val="single" w:sz="4" w:space="0" w:color="auto"/>
              <w:left w:val="single" w:sz="4" w:space="0" w:color="auto"/>
              <w:bottom w:val="single" w:sz="4" w:space="0" w:color="auto"/>
              <w:right w:val="nil"/>
            </w:tcBorders>
          </w:tcPr>
          <w:p w14:paraId="10B1C3D6"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0EB2ACA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79565B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1276" w:type="dxa"/>
            <w:tcBorders>
              <w:left w:val="single" w:sz="4" w:space="0" w:color="auto"/>
            </w:tcBorders>
          </w:tcPr>
          <w:p w14:paraId="396B22E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5E26A51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0B989E3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78FAF15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6FB7C0C9" w14:textId="77777777" w:rsidTr="00ED106F">
        <w:trPr>
          <w:cantSplit/>
        </w:trPr>
        <w:tc>
          <w:tcPr>
            <w:tcW w:w="1134" w:type="dxa"/>
            <w:vMerge/>
            <w:tcBorders>
              <w:right w:val="single" w:sz="4" w:space="0" w:color="auto"/>
            </w:tcBorders>
          </w:tcPr>
          <w:p w14:paraId="77353428"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4F1ED95E"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6D85C848"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+15)</w:t>
            </w:r>
          </w:p>
        </w:tc>
        <w:tc>
          <w:tcPr>
            <w:tcW w:w="425" w:type="dxa"/>
            <w:tcBorders>
              <w:top w:val="single" w:sz="4" w:space="0" w:color="auto"/>
              <w:left w:val="nil"/>
              <w:bottom w:val="single" w:sz="4" w:space="0" w:color="auto"/>
              <w:right w:val="nil"/>
            </w:tcBorders>
          </w:tcPr>
          <w:p w14:paraId="406169E4"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742833DB"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tcPr>
          <w:p w14:paraId="455A4534"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331DC46B"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1804FF4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12C15E4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1F4A47F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7FB8CDAF"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5A83C7E6" w14:textId="77777777" w:rsidTr="00ED106F">
        <w:trPr>
          <w:cantSplit/>
        </w:trPr>
        <w:tc>
          <w:tcPr>
            <w:tcW w:w="1134" w:type="dxa"/>
            <w:vMerge w:val="restart"/>
            <w:tcBorders>
              <w:right w:val="single" w:sz="4" w:space="0" w:color="auto"/>
            </w:tcBorders>
          </w:tcPr>
          <w:p w14:paraId="776BD5E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hint="eastAsia"/>
                <w:sz w:val="18"/>
                <w:lang w:eastAsia="zh-CN"/>
              </w:rPr>
              <w:t>31</w:t>
            </w:r>
            <w:r w:rsidRPr="00D60EF3">
              <w:rPr>
                <w:rFonts w:ascii="Arial" w:hAnsi="Arial" w:cs="Arial"/>
                <w:sz w:val="18"/>
                <w:lang w:eastAsia="zh-CN"/>
              </w:rPr>
              <w:t>, 72</w:t>
            </w:r>
            <w:r w:rsidRPr="00D60EF3">
              <w:rPr>
                <w:rFonts w:ascii="Arial" w:hAnsi="Arial" w:cs="Arial" w:hint="eastAsia"/>
                <w:sz w:val="18"/>
                <w:lang w:eastAsia="ja-JP"/>
              </w:rPr>
              <w:t>, 74</w:t>
            </w:r>
            <w:r w:rsidRPr="002226C5">
              <w:rPr>
                <w:rFonts w:ascii="Arial" w:hAnsi="Arial" w:cs="Arial"/>
                <w:sz w:val="18"/>
                <w:lang w:eastAsia="ja-JP"/>
              </w:rPr>
              <w:t>, 87, 88</w:t>
            </w:r>
          </w:p>
        </w:tc>
        <w:tc>
          <w:tcPr>
            <w:tcW w:w="1276" w:type="dxa"/>
            <w:tcBorders>
              <w:top w:val="single" w:sz="4" w:space="0" w:color="auto"/>
              <w:left w:val="single" w:sz="4" w:space="0" w:color="auto"/>
              <w:bottom w:val="single" w:sz="4" w:space="0" w:color="auto"/>
              <w:right w:val="nil"/>
            </w:tcBorders>
          </w:tcPr>
          <w:p w14:paraId="7EFAEF7D"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7BC27B21"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6EFA9067"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1276" w:type="dxa"/>
            <w:tcBorders>
              <w:left w:val="single" w:sz="4" w:space="0" w:color="auto"/>
            </w:tcBorders>
          </w:tcPr>
          <w:p w14:paraId="1D82C385"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-38</w:t>
            </w:r>
          </w:p>
        </w:tc>
        <w:tc>
          <w:tcPr>
            <w:tcW w:w="1559" w:type="dxa"/>
          </w:tcPr>
          <w:p w14:paraId="3C9381C9"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01E6C5E7"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See table 7.6-2b</w:t>
            </w:r>
          </w:p>
        </w:tc>
        <w:tc>
          <w:tcPr>
            <w:tcW w:w="1276" w:type="dxa"/>
          </w:tcPr>
          <w:p w14:paraId="0D42E62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See table 7.6-2b</w:t>
            </w:r>
          </w:p>
        </w:tc>
      </w:tr>
      <w:tr w:rsidR="002C682D" w:rsidRPr="00D60EF3" w14:paraId="2DE87F68" w14:textId="77777777" w:rsidTr="00ED106F">
        <w:trPr>
          <w:cantSplit/>
        </w:trPr>
        <w:tc>
          <w:tcPr>
            <w:tcW w:w="1134" w:type="dxa"/>
            <w:vMerge/>
            <w:tcBorders>
              <w:right w:val="single" w:sz="4" w:space="0" w:color="auto"/>
            </w:tcBorders>
          </w:tcPr>
          <w:p w14:paraId="0C98A4B4"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56F355FF"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5036F1DA"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hint="eastAsia"/>
                <w:sz w:val="18"/>
                <w:lang w:eastAsia="zh-CN"/>
              </w:rPr>
              <w:t>5</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66E90658"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4A5491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3F2D400"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35BBBE2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7E7A697B"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-15</w:t>
            </w:r>
            <w:r w:rsidRPr="00D60EF3">
              <w:rPr>
                <w:rFonts w:ascii="Arial" w:hAnsi="Arial" w:cs="Arial"/>
                <w:sz w:val="18"/>
                <w:szCs w:val="18"/>
                <w:lang w:eastAsia="ja-JP"/>
              </w:rPr>
              <w:t>***</w:t>
            </w:r>
          </w:p>
        </w:tc>
        <w:tc>
          <w:tcPr>
            <w:tcW w:w="1559" w:type="dxa"/>
          </w:tcPr>
          <w:p w14:paraId="392D7DEF"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P</w:t>
            </w:r>
            <w:r w:rsidRPr="00D60EF3">
              <w:rPr>
                <w:rFonts w:ascii="Arial" w:hAnsi="Arial" w:cs="Arial"/>
                <w:sz w:val="18"/>
                <w:vertAlign w:val="subscript"/>
              </w:rPr>
              <w:t>REFSENS</w:t>
            </w:r>
            <w:r w:rsidRPr="00D60EF3" w:rsidDel="00E01BA4">
              <w:rPr>
                <w:rFonts w:ascii="Arial" w:hAnsi="Arial" w:cs="Arial"/>
                <w:sz w:val="18"/>
              </w:rPr>
              <w:t xml:space="preserve"> </w:t>
            </w:r>
            <w:r w:rsidRPr="00D60EF3">
              <w:rPr>
                <w:rFonts w:ascii="Arial" w:hAnsi="Arial" w:cs="Arial"/>
                <w:sz w:val="18"/>
              </w:rPr>
              <w:t>+6dB</w:t>
            </w:r>
            <w:r w:rsidRPr="00D60EF3">
              <w:rPr>
                <w:rFonts w:ascii="Arial" w:hAnsi="Arial" w:cs="Arial"/>
                <w:sz w:val="18"/>
                <w:lang w:eastAsia="ja-JP"/>
              </w:rPr>
              <w:t>*</w:t>
            </w:r>
          </w:p>
        </w:tc>
        <w:tc>
          <w:tcPr>
            <w:tcW w:w="1701" w:type="dxa"/>
          </w:tcPr>
          <w:p w14:paraId="2145032E"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sym w:font="Symbol" w:char="F0BE"/>
            </w:r>
          </w:p>
        </w:tc>
        <w:tc>
          <w:tcPr>
            <w:tcW w:w="1276" w:type="dxa"/>
          </w:tcPr>
          <w:p w14:paraId="6F97CEE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 xml:space="preserve">CW carrier </w:t>
            </w:r>
          </w:p>
        </w:tc>
      </w:tr>
      <w:tr w:rsidR="002C682D" w:rsidRPr="00D60EF3" w14:paraId="416C6703" w14:textId="77777777" w:rsidTr="00ED106F">
        <w:trPr>
          <w:cantSplit/>
        </w:trPr>
        <w:tc>
          <w:tcPr>
            <w:tcW w:w="1134" w:type="dxa"/>
            <w:vMerge w:val="restart"/>
            <w:tcBorders>
              <w:right w:val="single" w:sz="4" w:space="0" w:color="auto"/>
            </w:tcBorders>
          </w:tcPr>
          <w:p w14:paraId="4B6C8163"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tcPr>
          <w:p w14:paraId="1CAC8D2E"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tc>
        <w:tc>
          <w:tcPr>
            <w:tcW w:w="425" w:type="dxa"/>
            <w:tcBorders>
              <w:top w:val="single" w:sz="4" w:space="0" w:color="auto"/>
              <w:left w:val="nil"/>
              <w:bottom w:val="single" w:sz="4" w:space="0" w:color="auto"/>
              <w:right w:val="nil"/>
            </w:tcBorders>
          </w:tcPr>
          <w:p w14:paraId="22B0EBDD"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78554211"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1276" w:type="dxa"/>
            <w:tcBorders>
              <w:left w:val="single" w:sz="4" w:space="0" w:color="auto"/>
            </w:tcBorders>
          </w:tcPr>
          <w:p w14:paraId="79D47CA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-38</w:t>
            </w:r>
          </w:p>
        </w:tc>
        <w:tc>
          <w:tcPr>
            <w:tcW w:w="1559" w:type="dxa"/>
          </w:tcPr>
          <w:p w14:paraId="67BE59CC"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1" w:type="dxa"/>
          </w:tcPr>
          <w:p w14:paraId="0C87C632"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See table 7.6.2b</w:t>
            </w:r>
          </w:p>
        </w:tc>
        <w:tc>
          <w:tcPr>
            <w:tcW w:w="1276" w:type="dxa"/>
          </w:tcPr>
          <w:p w14:paraId="4FCB32E5"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See table 7.6.2b</w:t>
            </w:r>
          </w:p>
        </w:tc>
      </w:tr>
      <w:tr w:rsidR="002C682D" w:rsidRPr="00D60EF3" w14:paraId="6A72B017" w14:textId="77777777" w:rsidTr="00ED106F">
        <w:trPr>
          <w:cantSplit/>
        </w:trPr>
        <w:tc>
          <w:tcPr>
            <w:tcW w:w="1134" w:type="dxa"/>
            <w:vMerge/>
            <w:tcBorders>
              <w:right w:val="single" w:sz="4" w:space="0" w:color="auto"/>
            </w:tcBorders>
            <w:vAlign w:val="center"/>
          </w:tcPr>
          <w:p w14:paraId="76B8C689" w14:textId="77777777" w:rsidR="002C682D" w:rsidRPr="00D60EF3" w:rsidRDefault="002C682D" w:rsidP="00ED106F">
            <w:pPr>
              <w:keepNext/>
              <w:keepLines/>
              <w:spacing w:after="0"/>
              <w:jc w:val="center"/>
              <w:rPr>
                <w:rFonts w:ascii="Arial" w:hAnsi="Arial" w:cs="Arial"/>
                <w:sz w:val="18"/>
                <w:lang w:eastAsia="ja-JP"/>
              </w:rPr>
            </w:pPr>
          </w:p>
        </w:tc>
        <w:tc>
          <w:tcPr>
            <w:tcW w:w="1276" w:type="dxa"/>
            <w:tcBorders>
              <w:top w:val="single" w:sz="4" w:space="0" w:color="auto"/>
              <w:left w:val="single" w:sz="4" w:space="0" w:color="auto"/>
              <w:bottom w:val="single" w:sz="4" w:space="0" w:color="auto"/>
              <w:right w:val="nil"/>
            </w:tcBorders>
          </w:tcPr>
          <w:p w14:paraId="29A57DEA" w14:textId="77777777" w:rsidR="002C682D" w:rsidRPr="00D60EF3" w:rsidRDefault="002C682D" w:rsidP="00ED106F">
            <w:pPr>
              <w:keepNext/>
              <w:keepLines/>
              <w:spacing w:after="0"/>
              <w:jc w:val="right"/>
              <w:rPr>
                <w:rFonts w:ascii="Arial" w:hAnsi="Arial" w:cs="Arial"/>
                <w:sz w:val="18"/>
              </w:rPr>
            </w:pPr>
            <w:r w:rsidRPr="00D60EF3">
              <w:rPr>
                <w:rFonts w:ascii="Arial" w:hAnsi="Arial" w:cs="Arial"/>
                <w:sz w:val="18"/>
              </w:rPr>
              <w:t>1</w:t>
            </w:r>
          </w:p>
          <w:p w14:paraId="4CDC557F" w14:textId="77777777" w:rsidR="002C682D" w:rsidRPr="00D60EF3" w:rsidRDefault="002C682D" w:rsidP="00ED106F">
            <w:pPr>
              <w:keepNext/>
              <w:keepLines/>
              <w:spacing w:after="0"/>
              <w:jc w:val="right"/>
              <w:rPr>
                <w:rFonts w:ascii="Arial" w:hAnsi="Arial" w:cs="Arial"/>
                <w:sz w:val="18"/>
                <w:lang w:eastAsia="ja-JP"/>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UL_high</w:t>
            </w:r>
            <w:proofErr w:type="spellEnd"/>
            <w:r w:rsidRPr="00D60EF3">
              <w:rPr>
                <w:rFonts w:ascii="Arial" w:hAnsi="Arial" w:cs="Arial"/>
                <w:sz w:val="18"/>
                <w:vertAlign w:val="subscript"/>
              </w:rPr>
              <w:t xml:space="preserve"> </w:t>
            </w:r>
            <w:r w:rsidRPr="00D60EF3">
              <w:rPr>
                <w:rFonts w:ascii="Arial" w:hAnsi="Arial" w:cs="Arial"/>
                <w:sz w:val="18"/>
              </w:rPr>
              <w:t>+</w:t>
            </w:r>
            <w:r w:rsidRPr="00D60EF3">
              <w:rPr>
                <w:rFonts w:ascii="Arial" w:hAnsi="Arial" w:cs="Arial"/>
                <w:sz w:val="18"/>
                <w:lang w:eastAsia="zh-CN"/>
              </w:rPr>
              <w:t>12</w:t>
            </w:r>
            <w:r w:rsidRPr="00D60EF3">
              <w:rPr>
                <w:rFonts w:ascii="Arial" w:hAnsi="Arial" w:cs="Arial"/>
                <w:sz w:val="18"/>
              </w:rPr>
              <w:t>)</w:t>
            </w:r>
          </w:p>
        </w:tc>
        <w:tc>
          <w:tcPr>
            <w:tcW w:w="425" w:type="dxa"/>
            <w:tcBorders>
              <w:top w:val="single" w:sz="4" w:space="0" w:color="auto"/>
              <w:left w:val="nil"/>
              <w:bottom w:val="single" w:sz="4" w:space="0" w:color="auto"/>
              <w:right w:val="nil"/>
            </w:tcBorders>
          </w:tcPr>
          <w:p w14:paraId="3BC8BAA9" w14:textId="77777777" w:rsidR="002C682D" w:rsidRPr="00D60EF3" w:rsidRDefault="002C682D" w:rsidP="00ED106F">
            <w:pPr>
              <w:keepNext/>
              <w:keepLines/>
              <w:spacing w:after="0"/>
              <w:jc w:val="center"/>
              <w:rPr>
                <w:rFonts w:ascii="Arial" w:hAnsi="Arial" w:cs="Arial"/>
                <w:sz w:val="18"/>
              </w:rPr>
            </w:pPr>
            <w:r w:rsidRPr="00D60EF3">
              <w:rPr>
                <w:rFonts w:ascii="Arial" w:hAnsi="Arial" w:cs="Arial"/>
                <w:sz w:val="18"/>
              </w:rPr>
              <w:t>to</w:t>
            </w:r>
          </w:p>
          <w:p w14:paraId="1EADB0DA"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08664B4E" w14:textId="77777777" w:rsidR="002C682D" w:rsidRPr="00D60EF3" w:rsidRDefault="002C682D" w:rsidP="00ED106F">
            <w:pPr>
              <w:keepNext/>
              <w:keepLines/>
              <w:spacing w:after="0"/>
              <w:rPr>
                <w:rFonts w:ascii="Arial" w:hAnsi="Arial" w:cs="Arial"/>
                <w:sz w:val="18"/>
              </w:rPr>
            </w:pPr>
            <w:r w:rsidRPr="00D60EF3">
              <w:rPr>
                <w:rFonts w:ascii="Arial" w:hAnsi="Arial" w:cs="Arial"/>
                <w:sz w:val="18"/>
              </w:rPr>
              <w:t>(</w:t>
            </w:r>
            <w:proofErr w:type="spellStart"/>
            <w:r w:rsidRPr="00D60EF3">
              <w:rPr>
                <w:rFonts w:ascii="Arial" w:hAnsi="Arial" w:cs="Arial"/>
                <w:sz w:val="18"/>
              </w:rPr>
              <w:t>F</w:t>
            </w:r>
            <w:r w:rsidRPr="00D60EF3">
              <w:rPr>
                <w:rFonts w:ascii="Arial" w:hAnsi="Arial" w:cs="Arial"/>
                <w:sz w:val="18"/>
                <w:vertAlign w:val="subscript"/>
              </w:rPr>
              <w:t>UL_low</w:t>
            </w:r>
            <w:proofErr w:type="spellEnd"/>
            <w:r w:rsidRPr="00D60EF3">
              <w:rPr>
                <w:rFonts w:ascii="Arial" w:hAnsi="Arial" w:cs="Arial"/>
                <w:sz w:val="18"/>
                <w:vertAlign w:val="subscript"/>
              </w:rPr>
              <w:t xml:space="preserve"> </w:t>
            </w:r>
            <w:r w:rsidRPr="00D60EF3">
              <w:rPr>
                <w:rFonts w:ascii="Arial" w:hAnsi="Arial" w:cs="Arial"/>
                <w:sz w:val="18"/>
              </w:rPr>
              <w:t>-20)</w:t>
            </w:r>
          </w:p>
          <w:p w14:paraId="576393FA"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rPr>
              <w:t>12750</w:t>
            </w:r>
          </w:p>
        </w:tc>
        <w:tc>
          <w:tcPr>
            <w:tcW w:w="1276" w:type="dxa"/>
            <w:tcBorders>
              <w:left w:val="single" w:sz="4" w:space="0" w:color="auto"/>
            </w:tcBorders>
          </w:tcPr>
          <w:p w14:paraId="2230B0D8"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-15</w:t>
            </w:r>
            <w:r w:rsidRPr="00D60EF3">
              <w:rPr>
                <w:rFonts w:ascii="Arial" w:hAnsi="Arial" w:cs="Arial"/>
                <w:sz w:val="18"/>
                <w:szCs w:val="18"/>
                <w:lang w:eastAsia="ja-JP"/>
              </w:rPr>
              <w:t>***</w:t>
            </w:r>
          </w:p>
        </w:tc>
        <w:tc>
          <w:tcPr>
            <w:tcW w:w="1559" w:type="dxa"/>
          </w:tcPr>
          <w:p w14:paraId="40FD0BD6"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t>P</w:t>
            </w:r>
            <w:r w:rsidRPr="00D60EF3">
              <w:rPr>
                <w:rFonts w:ascii="Arial" w:hAnsi="Arial" w:cs="Arial"/>
                <w:sz w:val="18"/>
                <w:vertAlign w:val="subscript"/>
                <w:lang w:eastAsia="ja-JP"/>
              </w:rPr>
              <w:t>REFSENS</w:t>
            </w:r>
            <w:r w:rsidRPr="00D60EF3">
              <w:rPr>
                <w:rFonts w:ascii="Arial" w:hAnsi="Arial" w:cs="Arial"/>
                <w:sz w:val="18"/>
                <w:lang w:eastAsia="ja-JP"/>
              </w:rPr>
              <w:t xml:space="preserve"> +6dB*</w:t>
            </w:r>
          </w:p>
        </w:tc>
        <w:tc>
          <w:tcPr>
            <w:tcW w:w="1701" w:type="dxa"/>
          </w:tcPr>
          <w:p w14:paraId="46BBE184" w14:textId="77777777" w:rsidR="002C682D" w:rsidRPr="00D60EF3" w:rsidRDefault="002C682D" w:rsidP="00ED106F">
            <w:pPr>
              <w:keepNext/>
              <w:keepLines/>
              <w:spacing w:after="0"/>
              <w:jc w:val="center"/>
              <w:rPr>
                <w:rFonts w:ascii="Arial" w:hAnsi="Arial" w:cs="Arial"/>
                <w:sz w:val="18"/>
                <w:lang w:eastAsia="ja-JP"/>
              </w:rPr>
            </w:pPr>
            <w:r w:rsidRPr="00D60EF3">
              <w:rPr>
                <w:rFonts w:ascii="Arial" w:hAnsi="Arial" w:cs="Arial"/>
                <w:sz w:val="18"/>
                <w:lang w:eastAsia="ja-JP"/>
              </w:rPr>
              <w:sym w:font="Symbol" w:char="F0BE"/>
            </w:r>
          </w:p>
        </w:tc>
        <w:tc>
          <w:tcPr>
            <w:tcW w:w="1276" w:type="dxa"/>
          </w:tcPr>
          <w:p w14:paraId="30C75773" w14:textId="77777777" w:rsidR="002C682D" w:rsidRPr="00D60EF3" w:rsidRDefault="002C682D" w:rsidP="00ED106F">
            <w:pPr>
              <w:keepNext/>
              <w:keepLines/>
              <w:spacing w:after="0"/>
              <w:rPr>
                <w:rFonts w:ascii="Arial" w:hAnsi="Arial" w:cs="Arial"/>
                <w:sz w:val="18"/>
                <w:lang w:eastAsia="ja-JP"/>
              </w:rPr>
            </w:pPr>
            <w:r w:rsidRPr="00D60EF3">
              <w:rPr>
                <w:rFonts w:ascii="Arial" w:hAnsi="Arial" w:cs="Arial"/>
                <w:sz w:val="18"/>
                <w:lang w:eastAsia="ja-JP"/>
              </w:rPr>
              <w:t xml:space="preserve">CW carrier </w:t>
            </w:r>
          </w:p>
        </w:tc>
      </w:tr>
      <w:tr w:rsidR="002C682D" w:rsidRPr="00D60EF3" w14:paraId="31602E2F" w14:textId="77777777" w:rsidTr="00ED106F">
        <w:trPr>
          <w:cantSplit/>
        </w:trPr>
        <w:tc>
          <w:tcPr>
            <w:tcW w:w="9923" w:type="dxa"/>
            <w:gridSpan w:val="8"/>
            <w:tcBorders>
              <w:top w:val="nil"/>
              <w:left w:val="single" w:sz="4" w:space="0" w:color="auto"/>
              <w:bottom w:val="single" w:sz="4" w:space="0" w:color="auto"/>
            </w:tcBorders>
          </w:tcPr>
          <w:p w14:paraId="4CDA4FFA" w14:textId="77777777" w:rsidR="002C682D" w:rsidRPr="00D60EF3" w:rsidRDefault="002C682D" w:rsidP="00ED106F">
            <w:pPr>
              <w:pStyle w:val="TAN"/>
              <w:rPr>
                <w:lang w:eastAsia="ja-JP"/>
              </w:rPr>
            </w:pPr>
            <w:r w:rsidRPr="00D60EF3">
              <w:rPr>
                <w:lang w:eastAsia="ja-JP"/>
              </w:rPr>
              <w:t xml:space="preserve">Note*: </w:t>
            </w:r>
            <w:r w:rsidRPr="00D60EF3">
              <w:rPr>
                <w:lang w:eastAsia="ja-JP"/>
              </w:rPr>
              <w:tab/>
              <w:t>P</w:t>
            </w:r>
            <w:r w:rsidRPr="00D60EF3">
              <w:rPr>
                <w:vertAlign w:val="subscript"/>
                <w:lang w:eastAsia="ja-JP"/>
              </w:rPr>
              <w:t>REFSENS</w:t>
            </w:r>
            <w:r w:rsidRPr="00D60EF3" w:rsidDel="002B5177">
              <w:rPr>
                <w:lang w:eastAsia="ja-JP"/>
              </w:rPr>
              <w:t xml:space="preserve"> </w:t>
            </w:r>
            <w:r w:rsidRPr="00D60EF3">
              <w:rPr>
                <w:lang w:eastAsia="ja-JP"/>
              </w:rPr>
              <w:t xml:space="preserve">depends on the channel bandwidth or supported subcarrier spacing as specified in </w:t>
            </w:r>
            <w:r w:rsidRPr="00D60EF3">
              <w:rPr>
                <w:rFonts w:cs="v4.2.0"/>
                <w:lang w:eastAsia="ja-JP"/>
              </w:rPr>
              <w:t>TS 36.104 [2] subclause 7.2.1</w:t>
            </w:r>
            <w:r w:rsidRPr="00D60EF3">
              <w:rPr>
                <w:lang w:eastAsia="ja-JP"/>
              </w:rPr>
              <w:t>.</w:t>
            </w:r>
          </w:p>
          <w:p w14:paraId="6E3AF9B1" w14:textId="77777777" w:rsidR="002C682D" w:rsidRPr="00D60EF3" w:rsidRDefault="002C682D" w:rsidP="00ED106F">
            <w:pPr>
              <w:pStyle w:val="TAN"/>
              <w:rPr>
                <w:lang w:eastAsia="zh-CN"/>
              </w:rPr>
            </w:pPr>
            <w:r w:rsidRPr="00D60EF3">
              <w:rPr>
                <w:lang w:eastAsia="ja-JP"/>
              </w:rPr>
              <w:t>Note**:</w:t>
            </w:r>
            <w:r w:rsidRPr="00D60EF3">
              <w:rPr>
                <w:lang w:eastAsia="ja-JP"/>
              </w:rPr>
              <w:tab/>
              <w:t>For a BS capable of multiband operation, in case of interfering signal that is not in the in-band blocking frequency range of the operating band where the wanted signal is present, the wanted signal mean power is equal to P</w:t>
            </w:r>
            <w:r w:rsidRPr="00D60EF3">
              <w:rPr>
                <w:vertAlign w:val="subscript"/>
                <w:lang w:eastAsia="ja-JP"/>
              </w:rPr>
              <w:t>REFSENS</w:t>
            </w:r>
            <w:r w:rsidRPr="00D60EF3">
              <w:rPr>
                <w:lang w:eastAsia="ja-JP"/>
              </w:rPr>
              <w:t xml:space="preserve"> + 1.4 </w:t>
            </w:r>
            <w:proofErr w:type="spellStart"/>
            <w:r w:rsidRPr="00D60EF3">
              <w:rPr>
                <w:lang w:eastAsia="ja-JP"/>
              </w:rPr>
              <w:t>dB.</w:t>
            </w:r>
            <w:proofErr w:type="spellEnd"/>
          </w:p>
          <w:p w14:paraId="6789ED44" w14:textId="77777777" w:rsidR="002C682D" w:rsidRPr="00D60EF3" w:rsidRDefault="002C682D" w:rsidP="00ED106F">
            <w:pPr>
              <w:pStyle w:val="TAN"/>
              <w:rPr>
                <w:lang w:eastAsia="zh-CN"/>
              </w:rPr>
            </w:pPr>
            <w:r w:rsidRPr="00D60EF3">
              <w:rPr>
                <w:szCs w:val="18"/>
                <w:lang w:eastAsia="ja-JP"/>
              </w:rPr>
              <w:t>Note***:</w:t>
            </w:r>
            <w:r w:rsidRPr="00D60EF3">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1D88ACE" w14:textId="77777777" w:rsidR="002C682D" w:rsidRPr="00D60EF3" w:rsidRDefault="002C682D" w:rsidP="002C682D">
      <w:pPr>
        <w:rPr>
          <w:lang w:eastAsia="zh-CN"/>
        </w:rPr>
      </w:pPr>
    </w:p>
    <w:p w14:paraId="7B51D07B" w14:textId="77777777" w:rsidR="002C682D" w:rsidRPr="00D60EF3" w:rsidRDefault="002C682D" w:rsidP="002C682D">
      <w:pPr>
        <w:pStyle w:val="NO"/>
        <w:rPr>
          <w:lang w:eastAsia="zh-CN"/>
        </w:rPr>
      </w:pPr>
      <w:r w:rsidRPr="00D60EF3">
        <w:rPr>
          <w:lang w:eastAsia="zh-CN"/>
        </w:rPr>
        <w:t>NOTE:</w:t>
      </w:r>
      <w:r w:rsidRPr="00D60EF3">
        <w:rPr>
          <w:lang w:eastAsia="zh-CN"/>
        </w:rPr>
        <w:tab/>
        <w:t>Table 7.6.1k assumes that two operating bands, where the downlink operating band (see Table 5.5-1) of one band would be within the in-band blocking region of the other band, are not deployed in the same geographical area.</w:t>
      </w:r>
    </w:p>
    <w:p w14:paraId="0CB8021C" w14:textId="77777777" w:rsidR="002C682D" w:rsidRPr="00D60EF3" w:rsidRDefault="002C682D" w:rsidP="002C682D">
      <w:pPr>
        <w:pStyle w:val="TH"/>
      </w:pPr>
      <w:r w:rsidRPr="00D60EF3">
        <w:rPr>
          <w:rFonts w:eastAsia="Osaka"/>
        </w:rPr>
        <w:lastRenderedPageBreak/>
        <w:t xml:space="preserve">Table 7.6-2: Interfering signals for </w:t>
      </w:r>
      <w:r w:rsidRPr="00D60EF3">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2C682D" w:rsidRPr="00D60EF3" w14:paraId="5A9A8CDF" w14:textId="77777777" w:rsidTr="00ED106F">
        <w:trPr>
          <w:trHeight w:val="629"/>
          <w:jc w:val="center"/>
        </w:trPr>
        <w:tc>
          <w:tcPr>
            <w:tcW w:w="2050" w:type="dxa"/>
            <w:shd w:val="clear" w:color="auto" w:fill="auto"/>
            <w:vAlign w:val="center"/>
          </w:tcPr>
          <w:p w14:paraId="0A35B6BB" w14:textId="77777777" w:rsidR="002C682D" w:rsidRPr="00D60EF3" w:rsidRDefault="002C682D" w:rsidP="00ED106F">
            <w:pPr>
              <w:pStyle w:val="TAH"/>
              <w:rPr>
                <w:rFonts w:cs="Arial"/>
              </w:rPr>
            </w:pPr>
            <w:r w:rsidRPr="00D60EF3">
              <w:rPr>
                <w:rFonts w:cs="Arial"/>
              </w:rPr>
              <w:t>E-UTRA</w:t>
            </w:r>
          </w:p>
          <w:p w14:paraId="49AFCD25" w14:textId="77777777" w:rsidR="002C682D" w:rsidRPr="00D60EF3" w:rsidRDefault="002C682D" w:rsidP="00ED106F">
            <w:pPr>
              <w:pStyle w:val="TAH"/>
              <w:rPr>
                <w:rFonts w:cs="Arial"/>
              </w:rPr>
            </w:pPr>
            <w:r w:rsidRPr="00D60EF3">
              <w:rPr>
                <w:rFonts w:cs="Arial"/>
              </w:rPr>
              <w:t>channel BW of the lowest/highest carrier received [MHz]</w:t>
            </w:r>
          </w:p>
        </w:tc>
        <w:tc>
          <w:tcPr>
            <w:tcW w:w="3191" w:type="dxa"/>
            <w:vAlign w:val="center"/>
          </w:tcPr>
          <w:p w14:paraId="785DDA88" w14:textId="77777777" w:rsidR="002C682D" w:rsidRPr="00D60EF3" w:rsidRDefault="002C682D" w:rsidP="00ED106F">
            <w:pPr>
              <w:pStyle w:val="TAH"/>
              <w:rPr>
                <w:rFonts w:cs="Arial"/>
              </w:rPr>
            </w:pPr>
            <w:r w:rsidRPr="00D60EF3">
              <w:rPr>
                <w:rFonts w:cs="Arial"/>
              </w:rPr>
              <w:t xml:space="preserve">Interfering signal centre frequency minimum offset </w:t>
            </w:r>
            <w:proofErr w:type="gramStart"/>
            <w:r w:rsidRPr="00D60EF3">
              <w:rPr>
                <w:rFonts w:cs="Arial"/>
              </w:rPr>
              <w:t>to  the</w:t>
            </w:r>
            <w:proofErr w:type="gramEnd"/>
            <w:r w:rsidRPr="00D60EF3">
              <w:rPr>
                <w:rFonts w:cs="Arial"/>
              </w:rPr>
              <w:t xml:space="preserve"> </w:t>
            </w:r>
            <w:r w:rsidRPr="00D60EF3">
              <w:rPr>
                <w:rFonts w:cs="Arial"/>
                <w:lang w:eastAsia="zh-CN"/>
              </w:rPr>
              <w:t>lower/upper</w:t>
            </w:r>
            <w:r w:rsidRPr="00D60EF3">
              <w:rPr>
                <w:rFonts w:cs="Arial"/>
                <w:b w:val="0"/>
                <w:lang w:eastAsia="zh-CN"/>
              </w:rPr>
              <w:t xml:space="preserve"> </w:t>
            </w:r>
            <w:r w:rsidRPr="00D60EF3">
              <w:rPr>
                <w:rFonts w:cs="Arial"/>
                <w:lang w:eastAsia="zh-CN"/>
              </w:rPr>
              <w:t xml:space="preserve">Base Station RF Bandwidth </w:t>
            </w:r>
            <w:r w:rsidRPr="00D60EF3">
              <w:rPr>
                <w:rFonts w:cs="Arial"/>
              </w:rPr>
              <w:t xml:space="preserve">edge </w:t>
            </w:r>
            <w:r w:rsidRPr="00D60EF3">
              <w:rPr>
                <w:rFonts w:cs="Arial"/>
                <w:lang w:eastAsia="zh-CN"/>
              </w:rPr>
              <w:t>or sub-block edge inside a sub-block gap</w:t>
            </w:r>
            <w:r w:rsidRPr="00D60EF3">
              <w:rPr>
                <w:rFonts w:cs="Arial"/>
              </w:rPr>
              <w:t xml:space="preserve"> [MHz]</w:t>
            </w:r>
          </w:p>
        </w:tc>
        <w:tc>
          <w:tcPr>
            <w:tcW w:w="2268" w:type="dxa"/>
            <w:vAlign w:val="center"/>
          </w:tcPr>
          <w:p w14:paraId="4395884B" w14:textId="77777777" w:rsidR="002C682D" w:rsidRPr="00D60EF3" w:rsidRDefault="002C682D" w:rsidP="00ED106F">
            <w:pPr>
              <w:pStyle w:val="TAH"/>
              <w:rPr>
                <w:rFonts w:cs="Arial"/>
              </w:rPr>
            </w:pPr>
            <w:r w:rsidRPr="00D60EF3">
              <w:rPr>
                <w:rFonts w:cs="Arial"/>
              </w:rPr>
              <w:t>Type of interfering signal</w:t>
            </w:r>
          </w:p>
        </w:tc>
      </w:tr>
      <w:tr w:rsidR="002C682D" w:rsidRPr="00D60EF3" w14:paraId="02F5956E" w14:textId="77777777" w:rsidTr="00ED106F">
        <w:trPr>
          <w:trHeight w:val="20"/>
          <w:jc w:val="center"/>
        </w:trPr>
        <w:tc>
          <w:tcPr>
            <w:tcW w:w="2050" w:type="dxa"/>
            <w:vAlign w:val="center"/>
          </w:tcPr>
          <w:p w14:paraId="761B28DD" w14:textId="77777777" w:rsidR="002C682D" w:rsidRPr="00D60EF3" w:rsidRDefault="002C682D" w:rsidP="00ED106F">
            <w:pPr>
              <w:pStyle w:val="TAC"/>
              <w:rPr>
                <w:rFonts w:cs="Arial"/>
              </w:rPr>
            </w:pPr>
            <w:r w:rsidRPr="00D60EF3">
              <w:rPr>
                <w:rFonts w:cs="Arial"/>
              </w:rPr>
              <w:t>1.4</w:t>
            </w:r>
          </w:p>
        </w:tc>
        <w:tc>
          <w:tcPr>
            <w:tcW w:w="3191" w:type="dxa"/>
            <w:vAlign w:val="center"/>
          </w:tcPr>
          <w:p w14:paraId="0AFBAF08" w14:textId="77777777" w:rsidR="002C682D" w:rsidRPr="00D60EF3" w:rsidRDefault="002C682D" w:rsidP="00ED106F">
            <w:pPr>
              <w:pStyle w:val="TAC"/>
              <w:rPr>
                <w:rFonts w:cs="Arial"/>
              </w:rPr>
            </w:pPr>
            <w:r w:rsidRPr="00D60EF3">
              <w:rPr>
                <w:rFonts w:cs="Arial"/>
              </w:rPr>
              <w:t>±2.1</w:t>
            </w:r>
          </w:p>
        </w:tc>
        <w:tc>
          <w:tcPr>
            <w:tcW w:w="2268" w:type="dxa"/>
            <w:shd w:val="clear" w:color="auto" w:fill="auto"/>
            <w:vAlign w:val="center"/>
          </w:tcPr>
          <w:p w14:paraId="74768C69" w14:textId="77777777" w:rsidR="002C682D" w:rsidRPr="00D60EF3" w:rsidRDefault="002C682D" w:rsidP="00ED106F">
            <w:pPr>
              <w:pStyle w:val="TAC"/>
              <w:rPr>
                <w:rFonts w:cs="Arial"/>
              </w:rPr>
            </w:pPr>
            <w:r w:rsidRPr="00D60EF3">
              <w:rPr>
                <w:rFonts w:cs="Arial"/>
              </w:rPr>
              <w:t>1.4MHz E-UTRA signal</w:t>
            </w:r>
          </w:p>
        </w:tc>
      </w:tr>
      <w:tr w:rsidR="002C682D" w:rsidRPr="00D60EF3" w14:paraId="6BB32743" w14:textId="77777777" w:rsidTr="00ED106F">
        <w:trPr>
          <w:trHeight w:val="20"/>
          <w:jc w:val="center"/>
        </w:trPr>
        <w:tc>
          <w:tcPr>
            <w:tcW w:w="2050" w:type="dxa"/>
            <w:vAlign w:val="center"/>
          </w:tcPr>
          <w:p w14:paraId="2272450D" w14:textId="77777777" w:rsidR="002C682D" w:rsidRPr="00D60EF3" w:rsidRDefault="002C682D" w:rsidP="00ED106F">
            <w:pPr>
              <w:pStyle w:val="TAC"/>
              <w:rPr>
                <w:rFonts w:cs="Arial"/>
              </w:rPr>
            </w:pPr>
            <w:r w:rsidRPr="00D60EF3">
              <w:rPr>
                <w:rFonts w:cs="Arial"/>
              </w:rPr>
              <w:t>3</w:t>
            </w:r>
          </w:p>
        </w:tc>
        <w:tc>
          <w:tcPr>
            <w:tcW w:w="3191" w:type="dxa"/>
            <w:vAlign w:val="center"/>
          </w:tcPr>
          <w:p w14:paraId="14CFBE06" w14:textId="77777777" w:rsidR="002C682D" w:rsidRPr="00D60EF3" w:rsidRDefault="002C682D" w:rsidP="00ED106F">
            <w:pPr>
              <w:pStyle w:val="TAC"/>
              <w:rPr>
                <w:rFonts w:cs="Arial"/>
              </w:rPr>
            </w:pPr>
            <w:r w:rsidRPr="00D60EF3">
              <w:rPr>
                <w:rFonts w:cs="Arial"/>
              </w:rPr>
              <w:t>±4.5</w:t>
            </w:r>
          </w:p>
        </w:tc>
        <w:tc>
          <w:tcPr>
            <w:tcW w:w="2268" w:type="dxa"/>
            <w:shd w:val="clear" w:color="auto" w:fill="auto"/>
            <w:vAlign w:val="center"/>
          </w:tcPr>
          <w:p w14:paraId="00B99C70" w14:textId="77777777" w:rsidR="002C682D" w:rsidRPr="00D60EF3" w:rsidRDefault="002C682D" w:rsidP="00ED106F">
            <w:pPr>
              <w:pStyle w:val="TAC"/>
              <w:rPr>
                <w:rFonts w:cs="Arial"/>
              </w:rPr>
            </w:pPr>
            <w:r w:rsidRPr="00D60EF3">
              <w:rPr>
                <w:rFonts w:cs="Arial"/>
              </w:rPr>
              <w:t>3MHz E-UTRA signal</w:t>
            </w:r>
          </w:p>
        </w:tc>
      </w:tr>
      <w:tr w:rsidR="002C682D" w:rsidRPr="00D60EF3" w14:paraId="33D299B9" w14:textId="77777777" w:rsidTr="00ED106F">
        <w:trPr>
          <w:trHeight w:val="20"/>
          <w:jc w:val="center"/>
        </w:trPr>
        <w:tc>
          <w:tcPr>
            <w:tcW w:w="2050" w:type="dxa"/>
            <w:vAlign w:val="center"/>
          </w:tcPr>
          <w:p w14:paraId="52F6267B" w14:textId="77777777" w:rsidR="002C682D" w:rsidRPr="00D60EF3" w:rsidRDefault="002C682D" w:rsidP="00ED106F">
            <w:pPr>
              <w:pStyle w:val="TAC"/>
              <w:rPr>
                <w:rFonts w:cs="Arial"/>
              </w:rPr>
            </w:pPr>
            <w:r w:rsidRPr="00D60EF3">
              <w:rPr>
                <w:rFonts w:cs="Arial"/>
              </w:rPr>
              <w:t>5</w:t>
            </w:r>
          </w:p>
        </w:tc>
        <w:tc>
          <w:tcPr>
            <w:tcW w:w="3191" w:type="dxa"/>
            <w:vAlign w:val="center"/>
          </w:tcPr>
          <w:p w14:paraId="482F2CB4"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54D2BE12" w14:textId="77777777" w:rsidR="002C682D" w:rsidRPr="00D60EF3" w:rsidRDefault="002C682D" w:rsidP="00ED106F">
            <w:pPr>
              <w:pStyle w:val="TAC"/>
              <w:rPr>
                <w:rFonts w:cs="Arial"/>
              </w:rPr>
            </w:pPr>
            <w:r w:rsidRPr="00D60EF3">
              <w:rPr>
                <w:rFonts w:cs="Arial"/>
              </w:rPr>
              <w:t>5MHz E-UTRA signal</w:t>
            </w:r>
          </w:p>
        </w:tc>
      </w:tr>
      <w:tr w:rsidR="002C682D" w:rsidRPr="00D60EF3" w14:paraId="4655490D" w14:textId="77777777" w:rsidTr="00ED106F">
        <w:trPr>
          <w:trHeight w:val="20"/>
          <w:jc w:val="center"/>
        </w:trPr>
        <w:tc>
          <w:tcPr>
            <w:tcW w:w="2050" w:type="dxa"/>
            <w:vAlign w:val="center"/>
          </w:tcPr>
          <w:p w14:paraId="3160183D" w14:textId="77777777" w:rsidR="002C682D" w:rsidRPr="00D60EF3" w:rsidRDefault="002C682D" w:rsidP="00ED106F">
            <w:pPr>
              <w:pStyle w:val="TAC"/>
              <w:rPr>
                <w:rFonts w:cs="Arial"/>
              </w:rPr>
            </w:pPr>
            <w:r w:rsidRPr="00D60EF3">
              <w:rPr>
                <w:rFonts w:cs="Arial"/>
              </w:rPr>
              <w:t>10</w:t>
            </w:r>
          </w:p>
        </w:tc>
        <w:tc>
          <w:tcPr>
            <w:tcW w:w="3191" w:type="dxa"/>
            <w:vAlign w:val="center"/>
          </w:tcPr>
          <w:p w14:paraId="4E8EA152"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50CF935D" w14:textId="77777777" w:rsidR="002C682D" w:rsidRPr="00D60EF3" w:rsidRDefault="002C682D" w:rsidP="00ED106F">
            <w:pPr>
              <w:pStyle w:val="TAC"/>
              <w:rPr>
                <w:rFonts w:cs="Arial"/>
              </w:rPr>
            </w:pPr>
            <w:r w:rsidRPr="00D60EF3">
              <w:rPr>
                <w:rFonts w:cs="Arial"/>
              </w:rPr>
              <w:t>5MHz E-UTRA signal</w:t>
            </w:r>
          </w:p>
        </w:tc>
      </w:tr>
      <w:tr w:rsidR="002C682D" w:rsidRPr="00D60EF3" w14:paraId="2743A39E" w14:textId="77777777" w:rsidTr="00ED106F">
        <w:trPr>
          <w:trHeight w:val="20"/>
          <w:jc w:val="center"/>
        </w:trPr>
        <w:tc>
          <w:tcPr>
            <w:tcW w:w="2050" w:type="dxa"/>
            <w:vAlign w:val="center"/>
          </w:tcPr>
          <w:p w14:paraId="50E051A3" w14:textId="77777777" w:rsidR="002C682D" w:rsidRPr="00D60EF3" w:rsidRDefault="002C682D" w:rsidP="00ED106F">
            <w:pPr>
              <w:pStyle w:val="TAC"/>
              <w:rPr>
                <w:rFonts w:cs="Arial"/>
              </w:rPr>
            </w:pPr>
            <w:r w:rsidRPr="00D60EF3">
              <w:rPr>
                <w:rFonts w:cs="Arial"/>
              </w:rPr>
              <w:t>15</w:t>
            </w:r>
          </w:p>
        </w:tc>
        <w:tc>
          <w:tcPr>
            <w:tcW w:w="3191" w:type="dxa"/>
            <w:vAlign w:val="center"/>
          </w:tcPr>
          <w:p w14:paraId="48A8B2DB"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0AE250D5" w14:textId="77777777" w:rsidR="002C682D" w:rsidRPr="00D60EF3" w:rsidRDefault="002C682D" w:rsidP="00ED106F">
            <w:pPr>
              <w:pStyle w:val="TAC"/>
              <w:rPr>
                <w:rFonts w:cs="Arial"/>
              </w:rPr>
            </w:pPr>
            <w:r w:rsidRPr="00D60EF3">
              <w:rPr>
                <w:rFonts w:cs="Arial"/>
              </w:rPr>
              <w:t>5MHz E-UTRA signal</w:t>
            </w:r>
          </w:p>
        </w:tc>
      </w:tr>
      <w:tr w:rsidR="002C682D" w:rsidRPr="00EC5015" w14:paraId="5891FB24" w14:textId="77777777" w:rsidTr="00ED106F">
        <w:trPr>
          <w:trHeight w:val="20"/>
          <w:jc w:val="center"/>
        </w:trPr>
        <w:tc>
          <w:tcPr>
            <w:tcW w:w="2050" w:type="dxa"/>
            <w:vAlign w:val="center"/>
          </w:tcPr>
          <w:p w14:paraId="68E8ACA1" w14:textId="77777777" w:rsidR="002C682D" w:rsidRPr="00D60EF3" w:rsidRDefault="002C682D" w:rsidP="00ED106F">
            <w:pPr>
              <w:pStyle w:val="TAC"/>
              <w:rPr>
                <w:rFonts w:cs="Arial"/>
              </w:rPr>
            </w:pPr>
            <w:r w:rsidRPr="00D60EF3">
              <w:rPr>
                <w:rFonts w:cs="Arial"/>
              </w:rPr>
              <w:t>20</w:t>
            </w:r>
          </w:p>
        </w:tc>
        <w:tc>
          <w:tcPr>
            <w:tcW w:w="3191" w:type="dxa"/>
            <w:vAlign w:val="center"/>
          </w:tcPr>
          <w:p w14:paraId="41337A39" w14:textId="77777777" w:rsidR="002C682D" w:rsidRPr="00D60EF3" w:rsidRDefault="002C682D" w:rsidP="00ED106F">
            <w:pPr>
              <w:pStyle w:val="TAC"/>
              <w:rPr>
                <w:rFonts w:cs="Arial"/>
              </w:rPr>
            </w:pPr>
            <w:r w:rsidRPr="00D60EF3">
              <w:rPr>
                <w:rFonts w:cs="Arial"/>
              </w:rPr>
              <w:t>±7.5</w:t>
            </w:r>
          </w:p>
        </w:tc>
        <w:tc>
          <w:tcPr>
            <w:tcW w:w="2268" w:type="dxa"/>
            <w:shd w:val="clear" w:color="auto" w:fill="auto"/>
            <w:vAlign w:val="center"/>
          </w:tcPr>
          <w:p w14:paraId="6EE4BF76" w14:textId="77777777" w:rsidR="002C682D" w:rsidRPr="00EC5015" w:rsidRDefault="002C682D" w:rsidP="00ED106F">
            <w:pPr>
              <w:pStyle w:val="TAC"/>
              <w:rPr>
                <w:rFonts w:cs="Arial"/>
                <w:lang w:val="sv-SE"/>
              </w:rPr>
            </w:pPr>
            <w:r w:rsidRPr="00EC5015">
              <w:rPr>
                <w:rFonts w:cs="Arial"/>
                <w:lang w:val="sv-SE"/>
              </w:rPr>
              <w:t>5MHz E-UTRA signal (Note 1)</w:t>
            </w:r>
          </w:p>
        </w:tc>
      </w:tr>
      <w:tr w:rsidR="002C682D" w:rsidRPr="00EC5015" w14:paraId="47252EAF" w14:textId="77777777" w:rsidTr="00ED106F">
        <w:trPr>
          <w:trHeight w:val="20"/>
          <w:jc w:val="center"/>
        </w:trPr>
        <w:tc>
          <w:tcPr>
            <w:tcW w:w="2050" w:type="dxa"/>
            <w:vAlign w:val="center"/>
          </w:tcPr>
          <w:p w14:paraId="735C75DB" w14:textId="77777777" w:rsidR="002C682D" w:rsidRPr="00D60EF3" w:rsidRDefault="002C682D" w:rsidP="00ED106F">
            <w:pPr>
              <w:pStyle w:val="TAC"/>
              <w:rPr>
                <w:rFonts w:cs="Arial"/>
              </w:rPr>
            </w:pPr>
            <w:r w:rsidRPr="00D60EF3">
              <w:rPr>
                <w:rFonts w:cs="Arial" w:hint="eastAsia"/>
                <w:lang w:eastAsia="zh-CN"/>
              </w:rPr>
              <w:t>20</w:t>
            </w:r>
          </w:p>
        </w:tc>
        <w:tc>
          <w:tcPr>
            <w:tcW w:w="3191" w:type="dxa"/>
            <w:vAlign w:val="center"/>
          </w:tcPr>
          <w:p w14:paraId="3D225456" w14:textId="77777777" w:rsidR="002C682D" w:rsidRPr="00D60EF3" w:rsidRDefault="002C682D" w:rsidP="00ED106F">
            <w:pPr>
              <w:pStyle w:val="TAC"/>
              <w:rPr>
                <w:rFonts w:cs="Arial"/>
              </w:rPr>
            </w:pPr>
            <w:r w:rsidRPr="00D60EF3">
              <w:rPr>
                <w:rFonts w:cs="Arial"/>
              </w:rPr>
              <w:t>±</w:t>
            </w:r>
            <w:r w:rsidRPr="00D60EF3">
              <w:rPr>
                <w:rFonts w:cs="Arial" w:hint="eastAsia"/>
                <w:lang w:eastAsia="zh-CN"/>
              </w:rPr>
              <w:t>30</w:t>
            </w:r>
          </w:p>
        </w:tc>
        <w:tc>
          <w:tcPr>
            <w:tcW w:w="2268" w:type="dxa"/>
            <w:shd w:val="clear" w:color="auto" w:fill="auto"/>
            <w:vAlign w:val="center"/>
          </w:tcPr>
          <w:p w14:paraId="690A31CB" w14:textId="77777777" w:rsidR="002C682D" w:rsidRPr="00EC5015" w:rsidRDefault="002C682D" w:rsidP="00ED106F">
            <w:pPr>
              <w:pStyle w:val="TAC"/>
              <w:rPr>
                <w:rFonts w:cs="Arial"/>
                <w:lang w:val="sv-SE"/>
              </w:rPr>
            </w:pPr>
            <w:r w:rsidRPr="00EC5015">
              <w:rPr>
                <w:rFonts w:cs="Arial" w:hint="eastAsia"/>
                <w:lang w:val="sv-SE" w:eastAsia="zh-CN"/>
              </w:rPr>
              <w:t>20</w:t>
            </w:r>
            <w:r w:rsidRPr="00EC5015">
              <w:rPr>
                <w:rFonts w:cs="Arial"/>
                <w:lang w:val="sv-SE" w:eastAsia="zh-CN"/>
              </w:rPr>
              <w:t xml:space="preserve"> </w:t>
            </w:r>
            <w:r w:rsidRPr="00EC5015">
              <w:rPr>
                <w:rFonts w:cs="Arial"/>
                <w:lang w:val="sv-SE"/>
              </w:rPr>
              <w:t>MHz E-UTRA signal (Note 2)</w:t>
            </w:r>
          </w:p>
        </w:tc>
      </w:tr>
      <w:tr w:rsidR="002C682D" w:rsidRPr="00D60EF3" w14:paraId="5ED74491" w14:textId="77777777" w:rsidTr="00ED106F">
        <w:trPr>
          <w:trHeight w:val="20"/>
          <w:jc w:val="center"/>
        </w:trPr>
        <w:tc>
          <w:tcPr>
            <w:tcW w:w="7509" w:type="dxa"/>
            <w:gridSpan w:val="3"/>
            <w:vAlign w:val="center"/>
          </w:tcPr>
          <w:p w14:paraId="787CC5AA" w14:textId="77777777" w:rsidR="002C682D" w:rsidRPr="00D60EF3" w:rsidRDefault="002C682D" w:rsidP="00ED106F">
            <w:pPr>
              <w:pStyle w:val="TAN"/>
              <w:rPr>
                <w:lang w:eastAsia="zh-CN"/>
              </w:rPr>
            </w:pPr>
            <w:r w:rsidRPr="00D60EF3">
              <w:rPr>
                <w:lang w:eastAsia="zh-CN"/>
              </w:rPr>
              <w:t>Note 1:</w:t>
            </w:r>
            <w:r w:rsidRPr="00D60EF3">
              <w:rPr>
                <w:lang w:eastAsia="zh-CN"/>
              </w:rPr>
              <w:tab/>
              <w:t>This type of interfering signal is not applied for Band 46.</w:t>
            </w:r>
          </w:p>
          <w:p w14:paraId="65B7FFA5" w14:textId="77777777" w:rsidR="002C682D" w:rsidRPr="00D60EF3" w:rsidRDefault="002C682D" w:rsidP="00ED106F">
            <w:pPr>
              <w:pStyle w:val="TAN"/>
              <w:rPr>
                <w:lang w:eastAsia="zh-CN"/>
              </w:rPr>
            </w:pPr>
            <w:r w:rsidRPr="00D60EF3">
              <w:rPr>
                <w:lang w:eastAsia="zh-CN"/>
              </w:rPr>
              <w:t>Note 2:</w:t>
            </w:r>
            <w:r w:rsidRPr="00D60EF3">
              <w:rPr>
                <w:lang w:eastAsia="zh-CN"/>
              </w:rPr>
              <w:tab/>
              <w:t>This type of interfering signal is only applied for Band 46.</w:t>
            </w:r>
          </w:p>
        </w:tc>
      </w:tr>
    </w:tbl>
    <w:p w14:paraId="036E5089" w14:textId="77777777" w:rsidR="002C682D" w:rsidRPr="00D60EF3" w:rsidRDefault="002C682D" w:rsidP="002C682D">
      <w:pPr>
        <w:rPr>
          <w:lang w:eastAsia="zh-CN"/>
        </w:rPr>
      </w:pPr>
    </w:p>
    <w:p w14:paraId="3A1453CA" w14:textId="77777777" w:rsidR="002C682D" w:rsidRPr="00D60EF3" w:rsidRDefault="002C682D" w:rsidP="002C682D">
      <w:pPr>
        <w:pStyle w:val="TH"/>
        <w:rPr>
          <w:lang w:eastAsia="zh-CN"/>
        </w:rPr>
      </w:pPr>
      <w:r w:rsidRPr="00D60EF3">
        <w:rPr>
          <w:rFonts w:eastAsia="Osaka"/>
        </w:rPr>
        <w:t xml:space="preserve">Table 7.6.2a: Interfering signals for </w:t>
      </w:r>
      <w:r w:rsidRPr="00D60EF3">
        <w:t>blocking performance requirement</w:t>
      </w:r>
      <w:r w:rsidRPr="00D60EF3">
        <w:rPr>
          <w:lang w:eastAsia="zh-CN"/>
        </w:rPr>
        <w:t xml:space="preserve"> for NB-IoT</w:t>
      </w:r>
      <w:r w:rsidRPr="00D60EF3">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2C682D" w:rsidRPr="00D60EF3" w14:paraId="182BFE33" w14:textId="77777777" w:rsidTr="00ED106F">
        <w:trPr>
          <w:jc w:val="center"/>
        </w:trPr>
        <w:tc>
          <w:tcPr>
            <w:tcW w:w="1749" w:type="dxa"/>
            <w:shd w:val="clear" w:color="auto" w:fill="auto"/>
            <w:vAlign w:val="center"/>
          </w:tcPr>
          <w:p w14:paraId="38DF32D1" w14:textId="77777777" w:rsidR="002C682D" w:rsidRPr="00D60EF3" w:rsidRDefault="002C682D" w:rsidP="00ED106F">
            <w:pPr>
              <w:pStyle w:val="TAH"/>
              <w:rPr>
                <w:rFonts w:cs="Arial"/>
                <w:lang w:eastAsia="ja-JP"/>
              </w:rPr>
            </w:pPr>
            <w:r w:rsidRPr="00D60EF3">
              <w:rPr>
                <w:rFonts w:cs="Arial"/>
                <w:lang w:eastAsia="zh-CN"/>
              </w:rPr>
              <w:t>NB-IoT c</w:t>
            </w:r>
            <w:r w:rsidRPr="00D60EF3">
              <w:rPr>
                <w:rFonts w:cs="Arial"/>
                <w:lang w:eastAsia="ja-JP"/>
              </w:rPr>
              <w:t>hannel BW of the lowest/highest carrier received [MHz]</w:t>
            </w:r>
          </w:p>
        </w:tc>
        <w:tc>
          <w:tcPr>
            <w:tcW w:w="3354" w:type="dxa"/>
            <w:vAlign w:val="center"/>
          </w:tcPr>
          <w:p w14:paraId="65AD4BDF"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offset </w:t>
            </w:r>
            <w:proofErr w:type="gramStart"/>
            <w:r w:rsidRPr="00D60EF3">
              <w:rPr>
                <w:rFonts w:cs="Arial"/>
                <w:lang w:eastAsia="ja-JP"/>
              </w:rPr>
              <w:t>to  the</w:t>
            </w:r>
            <w:proofErr w:type="gramEnd"/>
            <w:r w:rsidRPr="00D60EF3">
              <w:rPr>
                <w:rFonts w:cs="Arial"/>
                <w:lang w:eastAsia="ja-JP"/>
              </w:rPr>
              <w:t xml:space="preserve"> lower/upper Base Station RF Bandwidth edge or sub-block edge inside a sub-block gap [MHz]</w:t>
            </w:r>
          </w:p>
        </w:tc>
        <w:tc>
          <w:tcPr>
            <w:tcW w:w="2410" w:type="dxa"/>
            <w:vAlign w:val="center"/>
          </w:tcPr>
          <w:p w14:paraId="4444A2F2"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37909426" w14:textId="77777777" w:rsidTr="00ED106F">
        <w:trPr>
          <w:jc w:val="center"/>
        </w:trPr>
        <w:tc>
          <w:tcPr>
            <w:tcW w:w="1749" w:type="dxa"/>
            <w:vAlign w:val="center"/>
          </w:tcPr>
          <w:p w14:paraId="6AC3ADA9" w14:textId="77777777" w:rsidR="002C682D" w:rsidRPr="00D60EF3" w:rsidRDefault="002C682D" w:rsidP="00ED106F">
            <w:pPr>
              <w:pStyle w:val="TAC"/>
              <w:rPr>
                <w:rFonts w:cs="Arial"/>
                <w:lang w:eastAsia="zh-CN"/>
              </w:rPr>
            </w:pPr>
            <w:r w:rsidRPr="00D60EF3">
              <w:rPr>
                <w:rFonts w:cs="Arial"/>
                <w:lang w:eastAsia="zh-CN"/>
              </w:rPr>
              <w:t>0.2</w:t>
            </w:r>
          </w:p>
        </w:tc>
        <w:tc>
          <w:tcPr>
            <w:tcW w:w="3354" w:type="dxa"/>
            <w:vAlign w:val="center"/>
          </w:tcPr>
          <w:p w14:paraId="6FEA2301" w14:textId="77777777" w:rsidR="002C682D" w:rsidRPr="00D60EF3" w:rsidRDefault="002C682D" w:rsidP="00ED106F">
            <w:pPr>
              <w:pStyle w:val="TAC"/>
              <w:rPr>
                <w:rFonts w:cs="Arial"/>
                <w:lang w:eastAsia="ja-JP"/>
              </w:rPr>
            </w:pPr>
            <w:r w:rsidRPr="00D60EF3">
              <w:rPr>
                <w:rFonts w:cs="Arial"/>
                <w:lang w:eastAsia="ja-JP"/>
              </w:rPr>
              <w:t>±7.5</w:t>
            </w:r>
          </w:p>
        </w:tc>
        <w:tc>
          <w:tcPr>
            <w:tcW w:w="2410" w:type="dxa"/>
            <w:shd w:val="clear" w:color="auto" w:fill="auto"/>
            <w:vAlign w:val="center"/>
          </w:tcPr>
          <w:p w14:paraId="044DCBD0" w14:textId="77777777" w:rsidR="002C682D" w:rsidRPr="00D60EF3" w:rsidRDefault="002C682D" w:rsidP="00ED106F">
            <w:pPr>
              <w:pStyle w:val="TAC"/>
              <w:rPr>
                <w:rFonts w:cs="Arial"/>
                <w:lang w:eastAsia="ja-JP"/>
              </w:rPr>
            </w:pPr>
            <w:r w:rsidRPr="00D60EF3">
              <w:rPr>
                <w:rFonts w:cs="Arial"/>
                <w:lang w:eastAsia="ja-JP"/>
              </w:rPr>
              <w:t>5MHz E-UTRA signal</w:t>
            </w:r>
          </w:p>
        </w:tc>
      </w:tr>
    </w:tbl>
    <w:p w14:paraId="40904860" w14:textId="77777777" w:rsidR="002C682D" w:rsidRPr="00D60EF3" w:rsidRDefault="002C682D" w:rsidP="002C682D">
      <w:pPr>
        <w:keepNext/>
        <w:numPr>
          <w:ilvl w:val="12"/>
          <w:numId w:val="0"/>
        </w:numPr>
        <w:rPr>
          <w:rFonts w:cs="v4.2.0"/>
        </w:rPr>
      </w:pPr>
    </w:p>
    <w:p w14:paraId="7A356B28" w14:textId="77777777" w:rsidR="002C682D" w:rsidRPr="00D60EF3" w:rsidRDefault="002C682D" w:rsidP="002C682D">
      <w:pPr>
        <w:pStyle w:val="TH"/>
      </w:pPr>
      <w:r w:rsidRPr="00D60EF3">
        <w:rPr>
          <w:rFonts w:eastAsia="Osaka"/>
        </w:rPr>
        <w:t xml:space="preserve">Table 7.6-2b: Interfering signals for </w:t>
      </w:r>
      <w:r w:rsidRPr="00D60EF3">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2C682D" w:rsidRPr="00D60EF3" w14:paraId="62C65A23" w14:textId="77777777" w:rsidTr="00ED106F">
        <w:trPr>
          <w:trHeight w:val="629"/>
          <w:jc w:val="center"/>
        </w:trPr>
        <w:tc>
          <w:tcPr>
            <w:tcW w:w="1983" w:type="dxa"/>
            <w:shd w:val="clear" w:color="auto" w:fill="auto"/>
            <w:vAlign w:val="center"/>
          </w:tcPr>
          <w:p w14:paraId="6E5CC707" w14:textId="77777777" w:rsidR="002C682D" w:rsidRPr="00D60EF3" w:rsidRDefault="002C682D" w:rsidP="00ED106F">
            <w:pPr>
              <w:pStyle w:val="TAH"/>
              <w:rPr>
                <w:rFonts w:cs="Arial"/>
                <w:lang w:eastAsia="ja-JP"/>
              </w:rPr>
            </w:pPr>
            <w:r w:rsidRPr="00D60EF3">
              <w:rPr>
                <w:rFonts w:cs="Arial"/>
                <w:lang w:eastAsia="ja-JP"/>
              </w:rPr>
              <w:t>E-UTRA</w:t>
            </w:r>
          </w:p>
          <w:p w14:paraId="784C4E27" w14:textId="77777777" w:rsidR="002C682D" w:rsidRPr="00D60EF3" w:rsidRDefault="002C682D" w:rsidP="00ED106F">
            <w:pPr>
              <w:pStyle w:val="TAH"/>
              <w:rPr>
                <w:rFonts w:cs="Arial"/>
                <w:lang w:eastAsia="ja-JP"/>
              </w:rPr>
            </w:pPr>
            <w:r w:rsidRPr="00D60EF3">
              <w:rPr>
                <w:rFonts w:cs="Arial"/>
                <w:lang w:eastAsia="ja-JP"/>
              </w:rPr>
              <w:t>channel BW of the lowest/highest carrier received [MHz]</w:t>
            </w:r>
          </w:p>
        </w:tc>
        <w:tc>
          <w:tcPr>
            <w:tcW w:w="3260" w:type="dxa"/>
            <w:vAlign w:val="center"/>
          </w:tcPr>
          <w:p w14:paraId="225F1CB0" w14:textId="77777777" w:rsidR="002C682D" w:rsidRPr="00D60EF3" w:rsidRDefault="002C682D" w:rsidP="00ED106F">
            <w:pPr>
              <w:pStyle w:val="TAH"/>
              <w:rPr>
                <w:rFonts w:cs="Arial"/>
                <w:lang w:eastAsia="ja-JP"/>
              </w:rPr>
            </w:pPr>
            <w:r w:rsidRPr="00D60EF3">
              <w:rPr>
                <w:rFonts w:cs="Arial"/>
                <w:lang w:eastAsia="ja-JP"/>
              </w:rPr>
              <w:t xml:space="preserve">Interfering signal centre frequency minimum offset </w:t>
            </w:r>
            <w:proofErr w:type="gramStart"/>
            <w:r w:rsidRPr="00D60EF3">
              <w:rPr>
                <w:rFonts w:cs="Arial"/>
                <w:lang w:eastAsia="ja-JP"/>
              </w:rPr>
              <w:t>to  the</w:t>
            </w:r>
            <w:proofErr w:type="gramEnd"/>
            <w:r w:rsidRPr="00D60EF3">
              <w:rPr>
                <w:rFonts w:cs="Arial"/>
                <w:lang w:eastAsia="ja-JP"/>
              </w:rPr>
              <w:t xml:space="preserve"> </w:t>
            </w:r>
            <w:r w:rsidRPr="00D60EF3">
              <w:rPr>
                <w:rFonts w:cs="Arial"/>
                <w:lang w:eastAsia="zh-CN"/>
              </w:rPr>
              <w:t>lower/upper</w:t>
            </w:r>
            <w:r w:rsidRPr="00D60EF3">
              <w:rPr>
                <w:rFonts w:cs="Arial"/>
                <w:b w:val="0"/>
                <w:lang w:eastAsia="zh-CN"/>
              </w:rPr>
              <w:t xml:space="preserve"> </w:t>
            </w:r>
            <w:r w:rsidRPr="00D60EF3">
              <w:rPr>
                <w:rFonts w:cs="Arial"/>
                <w:lang w:eastAsia="zh-CN"/>
              </w:rPr>
              <w:t xml:space="preserve">Base Station RF Bandwidth </w:t>
            </w:r>
            <w:r w:rsidRPr="00D60EF3">
              <w:rPr>
                <w:rFonts w:cs="Arial"/>
                <w:lang w:eastAsia="ja-JP"/>
              </w:rPr>
              <w:t xml:space="preserve">edge </w:t>
            </w:r>
            <w:r w:rsidRPr="00D60EF3">
              <w:rPr>
                <w:rFonts w:cs="Arial"/>
                <w:lang w:eastAsia="zh-CN"/>
              </w:rPr>
              <w:t>or sub-block edge inside a sub-block gap</w:t>
            </w:r>
            <w:r w:rsidRPr="00D60EF3">
              <w:rPr>
                <w:rFonts w:cs="Arial"/>
                <w:lang w:eastAsia="ja-JP"/>
              </w:rPr>
              <w:t xml:space="preserve"> [MHz]</w:t>
            </w:r>
          </w:p>
        </w:tc>
        <w:tc>
          <w:tcPr>
            <w:tcW w:w="2409" w:type="dxa"/>
            <w:vAlign w:val="center"/>
          </w:tcPr>
          <w:p w14:paraId="35DC62C8" w14:textId="77777777" w:rsidR="002C682D" w:rsidRPr="00D60EF3" w:rsidRDefault="002C682D" w:rsidP="00ED106F">
            <w:pPr>
              <w:pStyle w:val="TAH"/>
              <w:rPr>
                <w:rFonts w:cs="Arial"/>
                <w:lang w:eastAsia="ja-JP"/>
              </w:rPr>
            </w:pPr>
            <w:r w:rsidRPr="00D60EF3">
              <w:rPr>
                <w:rFonts w:cs="Arial"/>
                <w:lang w:eastAsia="ja-JP"/>
              </w:rPr>
              <w:t>Type of interfering signal</w:t>
            </w:r>
          </w:p>
        </w:tc>
      </w:tr>
      <w:tr w:rsidR="002C682D" w:rsidRPr="00D60EF3" w14:paraId="796BDDF9" w14:textId="77777777" w:rsidTr="00ED106F">
        <w:trPr>
          <w:trHeight w:val="20"/>
          <w:jc w:val="center"/>
        </w:trPr>
        <w:tc>
          <w:tcPr>
            <w:tcW w:w="1983" w:type="dxa"/>
            <w:vAlign w:val="center"/>
          </w:tcPr>
          <w:p w14:paraId="6E7CD57E" w14:textId="77777777" w:rsidR="002C682D" w:rsidRPr="00D60EF3" w:rsidRDefault="002C682D" w:rsidP="00ED106F">
            <w:pPr>
              <w:pStyle w:val="TAC"/>
              <w:rPr>
                <w:lang w:eastAsia="ja-JP"/>
              </w:rPr>
            </w:pPr>
            <w:r w:rsidRPr="00D60EF3">
              <w:rPr>
                <w:lang w:eastAsia="ja-JP"/>
              </w:rPr>
              <w:t>3</w:t>
            </w:r>
          </w:p>
        </w:tc>
        <w:tc>
          <w:tcPr>
            <w:tcW w:w="3260" w:type="dxa"/>
            <w:vAlign w:val="center"/>
          </w:tcPr>
          <w:p w14:paraId="46172860" w14:textId="77777777" w:rsidR="002C682D" w:rsidRPr="00D60EF3" w:rsidRDefault="002C682D" w:rsidP="00ED106F">
            <w:pPr>
              <w:pStyle w:val="TAC"/>
              <w:rPr>
                <w:lang w:eastAsia="ja-JP"/>
              </w:rPr>
            </w:pPr>
            <w:r w:rsidRPr="00D60EF3">
              <w:rPr>
                <w:lang w:eastAsia="ja-JP"/>
              </w:rPr>
              <w:t>±4.5</w:t>
            </w:r>
          </w:p>
        </w:tc>
        <w:tc>
          <w:tcPr>
            <w:tcW w:w="2409" w:type="dxa"/>
            <w:shd w:val="clear" w:color="auto" w:fill="auto"/>
            <w:vAlign w:val="center"/>
          </w:tcPr>
          <w:p w14:paraId="0174D068" w14:textId="77777777" w:rsidR="002C682D" w:rsidRPr="00D60EF3" w:rsidRDefault="002C682D" w:rsidP="00ED106F">
            <w:pPr>
              <w:pStyle w:val="TAC"/>
              <w:rPr>
                <w:lang w:eastAsia="ja-JP"/>
              </w:rPr>
            </w:pPr>
            <w:r w:rsidRPr="00D60EF3">
              <w:rPr>
                <w:lang w:eastAsia="ja-JP"/>
              </w:rPr>
              <w:t>3MHz E-UTRA signal</w:t>
            </w:r>
          </w:p>
        </w:tc>
      </w:tr>
      <w:tr w:rsidR="002C682D" w:rsidRPr="00D60EF3" w14:paraId="054158E2" w14:textId="77777777" w:rsidTr="00ED106F">
        <w:trPr>
          <w:trHeight w:val="20"/>
          <w:jc w:val="center"/>
        </w:trPr>
        <w:tc>
          <w:tcPr>
            <w:tcW w:w="1983" w:type="dxa"/>
            <w:vAlign w:val="center"/>
          </w:tcPr>
          <w:p w14:paraId="3A2FA281" w14:textId="77777777" w:rsidR="002C682D" w:rsidRPr="00D60EF3" w:rsidRDefault="002C682D" w:rsidP="00ED106F">
            <w:pPr>
              <w:pStyle w:val="TAC"/>
              <w:rPr>
                <w:lang w:eastAsia="ja-JP"/>
              </w:rPr>
            </w:pPr>
            <w:r w:rsidRPr="00D60EF3">
              <w:rPr>
                <w:lang w:eastAsia="ja-JP"/>
              </w:rPr>
              <w:t>5</w:t>
            </w:r>
          </w:p>
        </w:tc>
        <w:tc>
          <w:tcPr>
            <w:tcW w:w="3260" w:type="dxa"/>
            <w:vAlign w:val="center"/>
          </w:tcPr>
          <w:p w14:paraId="5079F66B"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71EF529E" w14:textId="77777777" w:rsidR="002C682D" w:rsidRPr="00D60EF3" w:rsidRDefault="002C682D" w:rsidP="00ED106F">
            <w:pPr>
              <w:pStyle w:val="TAC"/>
              <w:rPr>
                <w:lang w:eastAsia="ja-JP"/>
              </w:rPr>
            </w:pPr>
            <w:r w:rsidRPr="00D60EF3">
              <w:rPr>
                <w:lang w:eastAsia="ja-JP"/>
              </w:rPr>
              <w:t>5MHz E-UTRA signal</w:t>
            </w:r>
          </w:p>
        </w:tc>
      </w:tr>
      <w:tr w:rsidR="002C682D" w:rsidRPr="00D60EF3" w14:paraId="57D94C6A" w14:textId="77777777" w:rsidTr="00ED106F">
        <w:trPr>
          <w:trHeight w:val="20"/>
          <w:jc w:val="center"/>
        </w:trPr>
        <w:tc>
          <w:tcPr>
            <w:tcW w:w="1983" w:type="dxa"/>
            <w:vAlign w:val="center"/>
          </w:tcPr>
          <w:p w14:paraId="36FB95B7" w14:textId="77777777" w:rsidR="002C682D" w:rsidRPr="00D60EF3" w:rsidRDefault="002C682D" w:rsidP="00ED106F">
            <w:pPr>
              <w:pStyle w:val="TAC"/>
              <w:rPr>
                <w:lang w:eastAsia="ja-JP"/>
              </w:rPr>
            </w:pPr>
            <w:r w:rsidRPr="00D60EF3">
              <w:rPr>
                <w:lang w:eastAsia="ja-JP"/>
              </w:rPr>
              <w:t>10</w:t>
            </w:r>
          </w:p>
        </w:tc>
        <w:tc>
          <w:tcPr>
            <w:tcW w:w="3260" w:type="dxa"/>
            <w:vAlign w:val="center"/>
          </w:tcPr>
          <w:p w14:paraId="6CAB6F7C"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07E0D85E" w14:textId="77777777" w:rsidR="002C682D" w:rsidRPr="00D60EF3" w:rsidRDefault="002C682D" w:rsidP="00ED106F">
            <w:pPr>
              <w:pStyle w:val="TAC"/>
              <w:rPr>
                <w:lang w:eastAsia="ja-JP"/>
              </w:rPr>
            </w:pPr>
            <w:r w:rsidRPr="00D60EF3">
              <w:rPr>
                <w:lang w:eastAsia="ja-JP"/>
              </w:rPr>
              <w:t>5MHz E-UTRA signal</w:t>
            </w:r>
          </w:p>
        </w:tc>
      </w:tr>
      <w:tr w:rsidR="002C682D" w:rsidRPr="00D60EF3" w14:paraId="00936776" w14:textId="77777777" w:rsidTr="00ED106F">
        <w:trPr>
          <w:trHeight w:val="20"/>
          <w:jc w:val="center"/>
        </w:trPr>
        <w:tc>
          <w:tcPr>
            <w:tcW w:w="1983" w:type="dxa"/>
            <w:vAlign w:val="center"/>
          </w:tcPr>
          <w:p w14:paraId="4655562D" w14:textId="77777777" w:rsidR="002C682D" w:rsidRPr="00D60EF3" w:rsidRDefault="002C682D" w:rsidP="00ED106F">
            <w:pPr>
              <w:pStyle w:val="TAC"/>
              <w:rPr>
                <w:lang w:eastAsia="ja-JP"/>
              </w:rPr>
            </w:pPr>
            <w:r w:rsidRPr="00D60EF3">
              <w:rPr>
                <w:lang w:eastAsia="ja-JP"/>
              </w:rPr>
              <w:t>15</w:t>
            </w:r>
          </w:p>
        </w:tc>
        <w:tc>
          <w:tcPr>
            <w:tcW w:w="3260" w:type="dxa"/>
            <w:vAlign w:val="center"/>
          </w:tcPr>
          <w:p w14:paraId="52D7C3C1"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3A7DA0ED" w14:textId="77777777" w:rsidR="002C682D" w:rsidRPr="00D60EF3" w:rsidRDefault="002C682D" w:rsidP="00ED106F">
            <w:pPr>
              <w:pStyle w:val="TAC"/>
              <w:rPr>
                <w:lang w:eastAsia="ja-JP"/>
              </w:rPr>
            </w:pPr>
            <w:r w:rsidRPr="00D60EF3">
              <w:rPr>
                <w:lang w:eastAsia="ja-JP"/>
              </w:rPr>
              <w:t>5MHz E-UTRA signal</w:t>
            </w:r>
          </w:p>
        </w:tc>
      </w:tr>
      <w:tr w:rsidR="002C682D" w:rsidRPr="00D60EF3" w14:paraId="63A68915" w14:textId="77777777" w:rsidTr="00ED106F">
        <w:trPr>
          <w:trHeight w:val="20"/>
          <w:jc w:val="center"/>
        </w:trPr>
        <w:tc>
          <w:tcPr>
            <w:tcW w:w="1983" w:type="dxa"/>
            <w:vAlign w:val="center"/>
          </w:tcPr>
          <w:p w14:paraId="31F4D8A9" w14:textId="77777777" w:rsidR="002C682D" w:rsidRPr="00D60EF3" w:rsidRDefault="002C682D" w:rsidP="00ED106F">
            <w:pPr>
              <w:pStyle w:val="TAC"/>
              <w:rPr>
                <w:lang w:eastAsia="ja-JP"/>
              </w:rPr>
            </w:pPr>
            <w:r w:rsidRPr="00D60EF3">
              <w:rPr>
                <w:lang w:eastAsia="ja-JP"/>
              </w:rPr>
              <w:t>20</w:t>
            </w:r>
          </w:p>
        </w:tc>
        <w:tc>
          <w:tcPr>
            <w:tcW w:w="3260" w:type="dxa"/>
            <w:vAlign w:val="center"/>
          </w:tcPr>
          <w:p w14:paraId="1928871E" w14:textId="77777777" w:rsidR="002C682D" w:rsidRPr="00D60EF3" w:rsidRDefault="002C682D" w:rsidP="00ED106F">
            <w:pPr>
              <w:pStyle w:val="TAC"/>
              <w:rPr>
                <w:lang w:eastAsia="ja-JP"/>
              </w:rPr>
            </w:pPr>
            <w:r w:rsidRPr="00D60EF3">
              <w:rPr>
                <w:lang w:eastAsia="ja-JP"/>
              </w:rPr>
              <w:t>±7.5</w:t>
            </w:r>
          </w:p>
        </w:tc>
        <w:tc>
          <w:tcPr>
            <w:tcW w:w="2409" w:type="dxa"/>
            <w:shd w:val="clear" w:color="auto" w:fill="auto"/>
            <w:vAlign w:val="center"/>
          </w:tcPr>
          <w:p w14:paraId="42D43FF6" w14:textId="77777777" w:rsidR="002C682D" w:rsidRPr="00D60EF3" w:rsidRDefault="002C682D" w:rsidP="00ED106F">
            <w:pPr>
              <w:pStyle w:val="TAC"/>
              <w:rPr>
                <w:lang w:eastAsia="ja-JP"/>
              </w:rPr>
            </w:pPr>
            <w:r w:rsidRPr="00D60EF3">
              <w:rPr>
                <w:lang w:eastAsia="ja-JP"/>
              </w:rPr>
              <w:t>5MHz E-UTRA signal</w:t>
            </w:r>
          </w:p>
        </w:tc>
      </w:tr>
    </w:tbl>
    <w:p w14:paraId="06E5E285" w14:textId="77777777" w:rsidR="002C682D" w:rsidRPr="00D60EF3" w:rsidRDefault="002C682D" w:rsidP="002C682D"/>
    <w:p w14:paraId="3C2FAD68" w14:textId="77777777" w:rsidR="002C682D" w:rsidRPr="00D60EF3" w:rsidRDefault="002C682D" w:rsidP="002C682D">
      <w:pPr>
        <w:pStyle w:val="NO"/>
        <w:rPr>
          <w:rFonts w:cs="v4.2.0"/>
        </w:rPr>
      </w:pPr>
      <w:r w:rsidRPr="00D60EF3">
        <w:rPr>
          <w:rFonts w:cs="v4.2.0"/>
        </w:rPr>
        <w:t xml:space="preserve">NOTE: </w:t>
      </w:r>
      <w:r w:rsidRPr="00D60EF3">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14:paraId="62928DBE" w14:textId="77777777" w:rsidR="00115A6C" w:rsidRPr="00115A6C" w:rsidRDefault="00115A6C" w:rsidP="00115A6C">
      <w:pPr>
        <w:rPr>
          <w:rFonts w:eastAsia="??"/>
        </w:rPr>
      </w:pPr>
    </w:p>
    <w:p w14:paraId="0D59DDA6" w14:textId="4B98D357" w:rsidR="00C12C42" w:rsidRPr="0060035F" w:rsidRDefault="00C12C42" w:rsidP="00C12C42">
      <w:pPr>
        <w:pStyle w:val="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A5C7E4" w14:textId="77777777" w:rsidR="00115A6C" w:rsidRDefault="00115A6C">
      <w:r>
        <w:separator/>
      </w:r>
    </w:p>
  </w:endnote>
  <w:endnote w:type="continuationSeparator" w:id="0">
    <w:p w14:paraId="10900F47" w14:textId="77777777" w:rsidR="00115A6C" w:rsidRDefault="00115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20B0503030404040204"/>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Malgun Gothic">
    <w:altName w:val="굴림"/>
    <w:charset w:val="81"/>
    <w:family w:val="swiss"/>
    <w:pitch w:val="variable"/>
    <w:sig w:usb0="9000002F" w:usb1="29D77CFB" w:usb2="00000012" w:usb3="00000000" w:csb0="00080001" w:csb1="00000000"/>
  </w:font>
  <w:font w:name="Osaka">
    <w:panose1 w:val="020B0600000000000000"/>
    <w:charset w:val="4E"/>
    <w:family w:val="auto"/>
    <w:pitch w:val="variable"/>
    <w:sig w:usb0="00000001" w:usb1="08070000" w:usb2="00000010" w:usb3="00000000" w:csb0="00020000" w:csb1="00000000"/>
  </w:font>
  <w:font w:name="Verdan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0000000000000000000"/>
    <w:charset w:val="4D"/>
    <w:family w:val="roman"/>
    <w:notTrueType/>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Gulim">
    <w:altName w:val="굴림"/>
    <w:charset w:val="81"/>
    <w:family w:val="swiss"/>
    <w:pitch w:val="variable"/>
    <w:sig w:usb0="B00002AF" w:usb1="69D77CFB" w:usb2="00000030" w:usb3="00000000" w:csb0="0008009F" w:csb1="00000000"/>
  </w:font>
  <w:font w:name="Times">
    <w:panose1 w:val="02000500000000000000"/>
    <w:charset w:val="00"/>
    <w:family w:val="auto"/>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FE5AB7" w14:textId="77777777" w:rsidR="00115A6C" w:rsidRDefault="00115A6C">
      <w:r>
        <w:separator/>
      </w:r>
    </w:p>
  </w:footnote>
  <w:footnote w:type="continuationSeparator" w:id="0">
    <w:p w14:paraId="6B339D37" w14:textId="77777777" w:rsidR="00115A6C" w:rsidRDefault="00115A6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D1DE2B" w14:textId="77777777" w:rsidR="00115A6C" w:rsidRDefault="00115A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9A53F4" w14:textId="77777777" w:rsidR="00115A6C" w:rsidRDefault="00115A6C">
    <w:pPr>
      <w:pStyle w:val="a6"/>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316B0" w14:textId="77777777" w:rsidR="00115A6C" w:rsidRDefault="00115A6C">
    <w:pPr>
      <w:pStyle w:val="a6"/>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CA5440" w14:textId="77777777" w:rsidR="00115A6C" w:rsidRDefault="00115A6C">
    <w:pPr>
      <w:pStyle w:val="a6"/>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8">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7">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4">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5"/>
  </w:num>
  <w:num w:numId="4">
    <w:abstractNumId w:val="7"/>
  </w:num>
  <w:num w:numId="5">
    <w:abstractNumId w:val="1"/>
  </w:num>
  <w:num w:numId="6">
    <w:abstractNumId w:val="28"/>
  </w:num>
  <w:num w:numId="7">
    <w:abstractNumId w:val="16"/>
  </w:num>
  <w:num w:numId="8">
    <w:abstractNumId w:val="20"/>
  </w:num>
  <w:num w:numId="9">
    <w:abstractNumId w:val="27"/>
  </w:num>
  <w:num w:numId="10">
    <w:abstractNumId w:val="3"/>
  </w:num>
  <w:num w:numId="11">
    <w:abstractNumId w:val="17"/>
  </w:num>
  <w:num w:numId="12">
    <w:abstractNumId w:val="38"/>
  </w:num>
  <w:num w:numId="13">
    <w:abstractNumId w:val="29"/>
  </w:num>
  <w:num w:numId="14">
    <w:abstractNumId w:val="33"/>
  </w:num>
  <w:num w:numId="15">
    <w:abstractNumId w:val="26"/>
  </w:num>
  <w:num w:numId="16">
    <w:abstractNumId w:val="4"/>
  </w:num>
  <w:num w:numId="17">
    <w:abstractNumId w:val="19"/>
  </w:num>
  <w:num w:numId="18">
    <w:abstractNumId w:val="8"/>
  </w:num>
  <w:num w:numId="19">
    <w:abstractNumId w:val="10"/>
  </w:num>
  <w:num w:numId="20">
    <w:abstractNumId w:val="32"/>
  </w:num>
  <w:num w:numId="21">
    <w:abstractNumId w:val="31"/>
  </w:num>
  <w:num w:numId="22">
    <w:abstractNumId w:val="22"/>
  </w:num>
  <w:num w:numId="23">
    <w:abstractNumId w:val="12"/>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9"/>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4"/>
  </w:num>
  <w:num w:numId="29">
    <w:abstractNumId w:val="30"/>
  </w:num>
  <w:num w:numId="30">
    <w:abstractNumId w:val="37"/>
  </w:num>
  <w:num w:numId="31">
    <w:abstractNumId w:val="6"/>
  </w:num>
  <w:num w:numId="32">
    <w:abstractNumId w:val="11"/>
  </w:num>
  <w:num w:numId="33">
    <w:abstractNumId w:val="13"/>
  </w:num>
  <w:num w:numId="34">
    <w:abstractNumId w:val="23"/>
  </w:num>
  <w:num w:numId="35">
    <w:abstractNumId w:val="14"/>
  </w:num>
  <w:num w:numId="36">
    <w:abstractNumId w:val="35"/>
  </w:num>
  <w:num w:numId="37">
    <w:abstractNumId w:val="5"/>
  </w:num>
  <w:num w:numId="38">
    <w:abstractNumId w:val="24"/>
  </w:num>
  <w:num w:numId="39">
    <w:abstractNumId w:val="18"/>
  </w:num>
  <w:num w:numId="40">
    <w:abstractNumId w:val="25"/>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22F"/>
    <w:rsid w:val="000A6394"/>
    <w:rsid w:val="000B178A"/>
    <w:rsid w:val="000B7FED"/>
    <w:rsid w:val="000C038A"/>
    <w:rsid w:val="000C6598"/>
    <w:rsid w:val="000E0EDB"/>
    <w:rsid w:val="000E3E3B"/>
    <w:rsid w:val="000E4E84"/>
    <w:rsid w:val="00115A6C"/>
    <w:rsid w:val="00144922"/>
    <w:rsid w:val="00145D43"/>
    <w:rsid w:val="00155905"/>
    <w:rsid w:val="00181957"/>
    <w:rsid w:val="0018796D"/>
    <w:rsid w:val="00192C46"/>
    <w:rsid w:val="00194D03"/>
    <w:rsid w:val="001A08B3"/>
    <w:rsid w:val="001A7B60"/>
    <w:rsid w:val="001B52F0"/>
    <w:rsid w:val="001B7A65"/>
    <w:rsid w:val="001E41F3"/>
    <w:rsid w:val="002130BA"/>
    <w:rsid w:val="00241DC7"/>
    <w:rsid w:val="00252229"/>
    <w:rsid w:val="0025420A"/>
    <w:rsid w:val="002579B2"/>
    <w:rsid w:val="0026004D"/>
    <w:rsid w:val="002640DD"/>
    <w:rsid w:val="00275D12"/>
    <w:rsid w:val="0028237F"/>
    <w:rsid w:val="00284FEB"/>
    <w:rsid w:val="00285FE8"/>
    <w:rsid w:val="002860C4"/>
    <w:rsid w:val="002907C4"/>
    <w:rsid w:val="002B5741"/>
    <w:rsid w:val="002C32E9"/>
    <w:rsid w:val="002C682D"/>
    <w:rsid w:val="002E12F5"/>
    <w:rsid w:val="002F2CF5"/>
    <w:rsid w:val="003000A4"/>
    <w:rsid w:val="00305409"/>
    <w:rsid w:val="00316BA2"/>
    <w:rsid w:val="00316E94"/>
    <w:rsid w:val="003448AA"/>
    <w:rsid w:val="00352730"/>
    <w:rsid w:val="003565BA"/>
    <w:rsid w:val="003609EF"/>
    <w:rsid w:val="0036231A"/>
    <w:rsid w:val="00374DD4"/>
    <w:rsid w:val="003752FC"/>
    <w:rsid w:val="003E1A36"/>
    <w:rsid w:val="00410371"/>
    <w:rsid w:val="00421AEB"/>
    <w:rsid w:val="004227AD"/>
    <w:rsid w:val="004242F1"/>
    <w:rsid w:val="00443CCF"/>
    <w:rsid w:val="0047144A"/>
    <w:rsid w:val="00476E1C"/>
    <w:rsid w:val="004A774F"/>
    <w:rsid w:val="004B75B7"/>
    <w:rsid w:val="004F7715"/>
    <w:rsid w:val="0051580D"/>
    <w:rsid w:val="0051597B"/>
    <w:rsid w:val="00522CFF"/>
    <w:rsid w:val="00547111"/>
    <w:rsid w:val="00557AD3"/>
    <w:rsid w:val="005612E4"/>
    <w:rsid w:val="0056569B"/>
    <w:rsid w:val="0057212E"/>
    <w:rsid w:val="00584694"/>
    <w:rsid w:val="00592D74"/>
    <w:rsid w:val="005A1882"/>
    <w:rsid w:val="005B49E8"/>
    <w:rsid w:val="005D060F"/>
    <w:rsid w:val="005E0842"/>
    <w:rsid w:val="005E2C44"/>
    <w:rsid w:val="005E6300"/>
    <w:rsid w:val="00621188"/>
    <w:rsid w:val="006257ED"/>
    <w:rsid w:val="00630A54"/>
    <w:rsid w:val="00634388"/>
    <w:rsid w:val="006374DE"/>
    <w:rsid w:val="006422AB"/>
    <w:rsid w:val="00673F9E"/>
    <w:rsid w:val="0068109F"/>
    <w:rsid w:val="00695808"/>
    <w:rsid w:val="006A2B80"/>
    <w:rsid w:val="006B46FB"/>
    <w:rsid w:val="006E21FB"/>
    <w:rsid w:val="006F3F9E"/>
    <w:rsid w:val="007013B0"/>
    <w:rsid w:val="007125E0"/>
    <w:rsid w:val="00751A3E"/>
    <w:rsid w:val="00751C78"/>
    <w:rsid w:val="007817D0"/>
    <w:rsid w:val="00792342"/>
    <w:rsid w:val="007977A8"/>
    <w:rsid w:val="007B512A"/>
    <w:rsid w:val="007B6AFC"/>
    <w:rsid w:val="007B6FE2"/>
    <w:rsid w:val="007C2097"/>
    <w:rsid w:val="007D6A07"/>
    <w:rsid w:val="007E50D0"/>
    <w:rsid w:val="007E60E7"/>
    <w:rsid w:val="007F3EEF"/>
    <w:rsid w:val="007F7259"/>
    <w:rsid w:val="008040A8"/>
    <w:rsid w:val="00813074"/>
    <w:rsid w:val="008279FA"/>
    <w:rsid w:val="0083044A"/>
    <w:rsid w:val="008321ED"/>
    <w:rsid w:val="00834A4A"/>
    <w:rsid w:val="008369AC"/>
    <w:rsid w:val="00846AD6"/>
    <w:rsid w:val="00854419"/>
    <w:rsid w:val="008626E7"/>
    <w:rsid w:val="00870EE7"/>
    <w:rsid w:val="00872EB9"/>
    <w:rsid w:val="00880923"/>
    <w:rsid w:val="00885021"/>
    <w:rsid w:val="008A0773"/>
    <w:rsid w:val="008A45A6"/>
    <w:rsid w:val="008B5A2F"/>
    <w:rsid w:val="008E4203"/>
    <w:rsid w:val="008E5ACB"/>
    <w:rsid w:val="008F686C"/>
    <w:rsid w:val="00906DBF"/>
    <w:rsid w:val="009148DE"/>
    <w:rsid w:val="00936FD9"/>
    <w:rsid w:val="009479D4"/>
    <w:rsid w:val="009551EA"/>
    <w:rsid w:val="009777D9"/>
    <w:rsid w:val="009909DA"/>
    <w:rsid w:val="00991B88"/>
    <w:rsid w:val="009A2AFF"/>
    <w:rsid w:val="009A5753"/>
    <w:rsid w:val="009A579D"/>
    <w:rsid w:val="009A7118"/>
    <w:rsid w:val="009D40ED"/>
    <w:rsid w:val="009E26EE"/>
    <w:rsid w:val="009E3297"/>
    <w:rsid w:val="009E3C07"/>
    <w:rsid w:val="009F2762"/>
    <w:rsid w:val="009F734F"/>
    <w:rsid w:val="00A246B6"/>
    <w:rsid w:val="00A320E6"/>
    <w:rsid w:val="00A47E70"/>
    <w:rsid w:val="00A50CF0"/>
    <w:rsid w:val="00A61332"/>
    <w:rsid w:val="00A75461"/>
    <w:rsid w:val="00A7671C"/>
    <w:rsid w:val="00A8282B"/>
    <w:rsid w:val="00A91A5B"/>
    <w:rsid w:val="00A921C2"/>
    <w:rsid w:val="00AA2CBC"/>
    <w:rsid w:val="00AA51EF"/>
    <w:rsid w:val="00AC5820"/>
    <w:rsid w:val="00AD1CD8"/>
    <w:rsid w:val="00B258BB"/>
    <w:rsid w:val="00B41557"/>
    <w:rsid w:val="00B41668"/>
    <w:rsid w:val="00B67B97"/>
    <w:rsid w:val="00B81AD7"/>
    <w:rsid w:val="00B968C8"/>
    <w:rsid w:val="00BA3EC5"/>
    <w:rsid w:val="00BA51D9"/>
    <w:rsid w:val="00BB5DFC"/>
    <w:rsid w:val="00BD279D"/>
    <w:rsid w:val="00BD4203"/>
    <w:rsid w:val="00BD6BB8"/>
    <w:rsid w:val="00C06CBB"/>
    <w:rsid w:val="00C12C42"/>
    <w:rsid w:val="00C66BA2"/>
    <w:rsid w:val="00C71A6B"/>
    <w:rsid w:val="00C8605C"/>
    <w:rsid w:val="00C93FB7"/>
    <w:rsid w:val="00C95985"/>
    <w:rsid w:val="00CA3703"/>
    <w:rsid w:val="00CA7DA5"/>
    <w:rsid w:val="00CC5026"/>
    <w:rsid w:val="00CC68D0"/>
    <w:rsid w:val="00CD646E"/>
    <w:rsid w:val="00CE24C6"/>
    <w:rsid w:val="00D01713"/>
    <w:rsid w:val="00D03F9A"/>
    <w:rsid w:val="00D06D51"/>
    <w:rsid w:val="00D10721"/>
    <w:rsid w:val="00D24991"/>
    <w:rsid w:val="00D317F5"/>
    <w:rsid w:val="00D34B24"/>
    <w:rsid w:val="00D50255"/>
    <w:rsid w:val="00D51286"/>
    <w:rsid w:val="00D61455"/>
    <w:rsid w:val="00D629F2"/>
    <w:rsid w:val="00D90F7D"/>
    <w:rsid w:val="00DB4339"/>
    <w:rsid w:val="00DC6924"/>
    <w:rsid w:val="00DD33D3"/>
    <w:rsid w:val="00DE34CF"/>
    <w:rsid w:val="00DE3609"/>
    <w:rsid w:val="00E056F4"/>
    <w:rsid w:val="00E13F3D"/>
    <w:rsid w:val="00E34898"/>
    <w:rsid w:val="00E72C4E"/>
    <w:rsid w:val="00E83744"/>
    <w:rsid w:val="00E87AA9"/>
    <w:rsid w:val="00E9054A"/>
    <w:rsid w:val="00EA170E"/>
    <w:rsid w:val="00EB09B7"/>
    <w:rsid w:val="00EC5015"/>
    <w:rsid w:val="00ED4107"/>
    <w:rsid w:val="00EE7D7C"/>
    <w:rsid w:val="00F00879"/>
    <w:rsid w:val="00F03FC1"/>
    <w:rsid w:val="00F1519B"/>
    <w:rsid w:val="00F25D98"/>
    <w:rsid w:val="00F300FB"/>
    <w:rsid w:val="00F570A5"/>
    <w:rsid w:val="00F57A41"/>
    <w:rsid w:val="00F65198"/>
    <w:rsid w:val="00F65991"/>
    <w:rsid w:val="00FB6386"/>
    <w:rsid w:val="00FF2EA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3CD6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n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rsid w:val="000B7FED"/>
    <w:pPr>
      <w:ind w:left="568" w:hanging="284"/>
    </w:pPr>
  </w:style>
  <w:style w:type="paragraph" w:styleId="ab">
    <w:name w:val="List Bullet"/>
    <w:basedOn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6"/>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1"/>
    <w:link w:val="af9"/>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a2"/>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sid w:val="009F2762"/>
    <w:rPr>
      <w:rFonts w:ascii="Arial" w:hAnsi="Arial"/>
      <w:sz w:val="36"/>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F2762"/>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F276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60">
    <w:name w:val="見出し 6 (文字)"/>
    <w:aliases w:val="T1 (文字),Header 6 (文字)"/>
    <w:basedOn w:val="H6Char"/>
    <w:link w:val="6"/>
    <w:rsid w:val="009F2762"/>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6"/>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afa">
    <w:name w:val="index heading"/>
    <w:basedOn w:val="a1"/>
    <w:next w:val="a1"/>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9">
    <w:name w:val="見出しマップ (文字)"/>
    <w:link w:val="af8"/>
    <w:rsid w:val="009F2762"/>
    <w:rPr>
      <w:rFonts w:ascii="Tahoma" w:hAnsi="Tahoma" w:cs="Tahoma"/>
      <w:shd w:val="clear" w:color="auto" w:fill="000080"/>
      <w:lang w:val="en-GB" w:eastAsia="en-US"/>
    </w:rPr>
  </w:style>
  <w:style w:type="paragraph" w:styleId="afb">
    <w:name w:val="Plain Text"/>
    <w:basedOn w:val="a1"/>
    <w:link w:val="afc"/>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書式なし (文字)"/>
    <w:basedOn w:val="a2"/>
    <w:link w:val="afb"/>
    <w:rsid w:val="009F2762"/>
    <w:rPr>
      <w:rFonts w:ascii="Courier New" w:eastAsia="Malgun Gothic"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2"/>
    <w:rsid w:val="009F2762"/>
    <w:rPr>
      <w:rFonts w:ascii="Times New Roman" w:hAnsi="Times New Roman"/>
      <w:lang w:val="en-GB" w:eastAsia="en-US"/>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d"/>
    <w:rsid w:val="009F2762"/>
    <w:rPr>
      <w:rFonts w:ascii="Times New Roman" w:eastAsia="Malgun Gothic" w:hAnsi="Times New Roman"/>
      <w:lang w:val="en-GB" w:eastAsia="ja-JP"/>
    </w:rPr>
  </w:style>
  <w:style w:type="character" w:customStyle="1" w:styleId="af2">
    <w:name w:val="コメント文字列 (文字)"/>
    <w:link w:val="af1"/>
    <w:uiPriority w:val="99"/>
    <w:rsid w:val="009F2762"/>
    <w:rPr>
      <w:rFonts w:ascii="Times New Roman" w:hAnsi="Times New Roman"/>
      <w:lang w:val="en-GB" w:eastAsia="en-US"/>
    </w:rPr>
  </w:style>
  <w:style w:type="paragraph" w:customStyle="1" w:styleId="TableText">
    <w:name w:val="TableText"/>
    <w:basedOn w:val="aff"/>
    <w:rsid w:val="009F2762"/>
    <w:pPr>
      <w:keepNext/>
      <w:keepLines/>
      <w:widowControl/>
      <w:ind w:left="0"/>
      <w:jc w:val="center"/>
    </w:pPr>
    <w:rPr>
      <w:sz w:val="20"/>
      <w:lang w:eastAsia="en-US"/>
    </w:rPr>
  </w:style>
  <w:style w:type="paragraph" w:styleId="aff">
    <w:name w:val="Body Text Indent"/>
    <w:basedOn w:val="a1"/>
    <w:link w:val="aff0"/>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0">
    <w:name w:val="本文インデント (文字)"/>
    <w:basedOn w:val="a2"/>
    <w:link w:val="aff"/>
    <w:rsid w:val="009F2762"/>
    <w:rPr>
      <w:rFonts w:ascii="Times New Roman" w:eastAsia="Malgun Gothic" w:hAnsi="Times New Roman"/>
      <w:snapToGrid w:val="0"/>
      <w:kern w:val="2"/>
      <w:sz w:val="21"/>
      <w:lang w:val="en-GB" w:eastAsia="x-none"/>
    </w:rPr>
  </w:style>
  <w:style w:type="paragraph" w:styleId="27">
    <w:name w:val="Body Text 2"/>
    <w:basedOn w:val="a1"/>
    <w:link w:val="28"/>
    <w:rsid w:val="009F2762"/>
    <w:pPr>
      <w:overflowPunct w:val="0"/>
      <w:autoSpaceDE w:val="0"/>
      <w:autoSpaceDN w:val="0"/>
      <w:adjustRightInd w:val="0"/>
      <w:textAlignment w:val="baseline"/>
    </w:pPr>
    <w:rPr>
      <w:rFonts w:eastAsia="Malgun Gothic"/>
      <w:i/>
      <w:lang w:eastAsia="x-none"/>
    </w:rPr>
  </w:style>
  <w:style w:type="character" w:customStyle="1" w:styleId="28">
    <w:name w:val="本文 2 (文字)"/>
    <w:basedOn w:val="a2"/>
    <w:link w:val="27"/>
    <w:rsid w:val="009F2762"/>
    <w:rPr>
      <w:rFonts w:ascii="Times New Roman" w:eastAsia="Malgun Gothic" w:hAnsi="Times New Roman"/>
      <w:i/>
      <w:lang w:val="en-GB" w:eastAsia="x-none"/>
    </w:rPr>
  </w:style>
  <w:style w:type="paragraph" w:styleId="35">
    <w:name w:val="Body Text 3"/>
    <w:basedOn w:val="a1"/>
    <w:link w:val="36"/>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2"/>
    <w:link w:val="35"/>
    <w:rsid w:val="009F2762"/>
    <w:rPr>
      <w:rFonts w:ascii="Times New Roman" w:eastAsia="Osaka" w:hAnsi="Times New Roman"/>
      <w:color w:val="000000"/>
      <w:lang w:val="en-GB" w:eastAsia="x-none"/>
    </w:rPr>
  </w:style>
  <w:style w:type="character" w:styleId="aff1">
    <w:name w:val="page number"/>
    <w:basedOn w:val="a2"/>
    <w:rsid w:val="009F2762"/>
  </w:style>
  <w:style w:type="table" w:styleId="aff2">
    <w:name w:val="Table Grid"/>
    <w:basedOn w:val="a3"/>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吹き出し (文字)"/>
    <w:link w:val="af4"/>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2"/>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aff3">
    <w:name w:val="List Paragraph"/>
    <w:basedOn w:val="a1"/>
    <w:link w:val="aff4"/>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Web">
    <w:name w:val="Normal (Web)"/>
    <w:basedOn w:val="a1"/>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9">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7">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4">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6">
    <w:name w:val="Revision"/>
    <w:hidden/>
    <w:uiPriority w:val="99"/>
    <w:semiHidden/>
    <w:rsid w:val="009F2762"/>
    <w:rPr>
      <w:rFonts w:ascii="Times New Roman" w:eastAsia="Batang" w:hAnsi="Times New Roman"/>
      <w:lang w:val="en-GB" w:eastAsia="en-US"/>
    </w:rPr>
  </w:style>
  <w:style w:type="paragraph" w:styleId="2a">
    <w:name w:val="Body Text Indent 2"/>
    <w:basedOn w:val="a1"/>
    <w:link w:val="2b"/>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インデント 2 (文字)"/>
    <w:basedOn w:val="a2"/>
    <w:link w:val="2a"/>
    <w:rsid w:val="009F2762"/>
    <w:rPr>
      <w:rFonts w:ascii="Times New Roman" w:eastAsia="MS Mincho" w:hAnsi="Times New Roman"/>
      <w:lang w:val="en-GB" w:eastAsia="en-GB"/>
    </w:rPr>
  </w:style>
  <w:style w:type="paragraph" w:styleId="aff7">
    <w:name w:val="Normal Indent"/>
    <w:basedOn w:val="a1"/>
    <w:rsid w:val="009F2762"/>
    <w:pPr>
      <w:spacing w:after="0"/>
      <w:ind w:left="851"/>
    </w:pPr>
    <w:rPr>
      <w:rFonts w:eastAsia="MS Mincho"/>
      <w:lang w:val="it-IT" w:eastAsia="en-GB"/>
    </w:rPr>
  </w:style>
  <w:style w:type="paragraph" w:styleId="54">
    <w:name w:val="List Number 5"/>
    <w:basedOn w:val="a1"/>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8">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ff9">
    <w:name w:val="修订"/>
    <w:hidden/>
    <w:semiHidden/>
    <w:rsid w:val="009F2762"/>
    <w:rPr>
      <w:rFonts w:ascii="Times New Roman" w:eastAsia="Batang" w:hAnsi="Times New Roman"/>
      <w:lang w:val="en-GB" w:eastAsia="en-US"/>
    </w:rPr>
  </w:style>
  <w:style w:type="paragraph" w:styleId="affa">
    <w:name w:val="endnote text"/>
    <w:basedOn w:val="a1"/>
    <w:link w:val="affb"/>
    <w:uiPriority w:val="99"/>
    <w:rsid w:val="009F2762"/>
    <w:pPr>
      <w:snapToGrid w:val="0"/>
    </w:pPr>
    <w:rPr>
      <w:rFonts w:eastAsia="SimSun"/>
      <w:lang w:eastAsia="x-none"/>
    </w:rPr>
  </w:style>
  <w:style w:type="character" w:customStyle="1" w:styleId="affb">
    <w:name w:val="文末脚注文字列 (文字)"/>
    <w:basedOn w:val="a2"/>
    <w:link w:val="affa"/>
    <w:uiPriority w:val="99"/>
    <w:rsid w:val="009F2762"/>
    <w:rPr>
      <w:rFonts w:ascii="Times New Roman" w:eastAsia="SimSun" w:hAnsi="Times New Roman"/>
      <w:lang w:val="en-GB" w:eastAsia="x-none"/>
    </w:rPr>
  </w:style>
  <w:style w:type="character" w:styleId="affc">
    <w:name w:val="endnote reference"/>
    <w:rsid w:val="009F2762"/>
    <w:rPr>
      <w:vertAlign w:val="superscript"/>
    </w:rPr>
  </w:style>
  <w:style w:type="character" w:customStyle="1" w:styleId="btChar3">
    <w:name w:val="bt Char3"/>
    <w:rsid w:val="009F2762"/>
    <w:rPr>
      <w:lang w:val="en-GB" w:eastAsia="ja-JP" w:bidi="ar-SA"/>
    </w:rPr>
  </w:style>
  <w:style w:type="paragraph" w:styleId="affd">
    <w:name w:val="Title"/>
    <w:basedOn w:val="a1"/>
    <w:next w:val="a1"/>
    <w:link w:val="affe"/>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e">
    <w:name w:val="表題 (文字)"/>
    <w:basedOn w:val="a2"/>
    <w:link w:val="affd"/>
    <w:rsid w:val="009F2762"/>
    <w:rPr>
      <w:rFonts w:ascii="Courier New" w:eastAsia="Malgun Gothic" w:hAnsi="Courier New"/>
      <w:lang w:val="nb-NO" w:eastAsia="x-none"/>
    </w:rPr>
  </w:style>
  <w:style w:type="paragraph" w:customStyle="1" w:styleId="FL">
    <w:name w:val="FL"/>
    <w:basedOn w:val="a1"/>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afff">
    <w:name w:val="Date"/>
    <w:basedOn w:val="a1"/>
    <w:next w:val="a1"/>
    <w:link w:val="afff0"/>
    <w:rsid w:val="009F2762"/>
    <w:pPr>
      <w:overflowPunct w:val="0"/>
      <w:autoSpaceDE w:val="0"/>
      <w:autoSpaceDN w:val="0"/>
      <w:adjustRightInd w:val="0"/>
      <w:textAlignment w:val="baseline"/>
    </w:pPr>
    <w:rPr>
      <w:rFonts w:eastAsia="Malgun Gothic"/>
      <w:lang w:eastAsia="x-none"/>
    </w:rPr>
  </w:style>
  <w:style w:type="character" w:customStyle="1" w:styleId="afff0">
    <w:name w:val="日付 (文字)"/>
    <w:basedOn w:val="a2"/>
    <w:link w:val="afff"/>
    <w:rsid w:val="009F2762"/>
    <w:rPr>
      <w:rFonts w:ascii="Times New Roman" w:eastAsia="Malgun Gothic" w:hAnsi="Times New Roman"/>
      <w:lang w:val="en-GB" w:eastAsia="x-none"/>
    </w:rPr>
  </w:style>
  <w:style w:type="paragraph" w:styleId="afff1">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ff2"/>
    <w:qFormat/>
    <w:rsid w:val="009F2762"/>
    <w:pPr>
      <w:spacing w:before="120" w:after="120"/>
    </w:pPr>
    <w:rPr>
      <w:rFonts w:eastAsia="MS Mincho"/>
      <w:b/>
    </w:rPr>
  </w:style>
  <w:style w:type="character" w:customStyle="1" w:styleId="af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1"/>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a1"/>
    <w:rsid w:val="009F2762"/>
    <w:pPr>
      <w:overflowPunct w:val="0"/>
      <w:autoSpaceDE w:val="0"/>
      <w:autoSpaceDN w:val="0"/>
      <w:adjustRightInd w:val="0"/>
      <w:ind w:left="851"/>
      <w:textAlignment w:val="baseline"/>
    </w:pPr>
    <w:rPr>
      <w:lang w:eastAsia="ja-JP"/>
    </w:rPr>
  </w:style>
  <w:style w:type="paragraph" w:customStyle="1" w:styleId="INDENT2">
    <w:name w:val="INDENT2"/>
    <w:basedOn w:val="a1"/>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a1"/>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Char"/>
    <w:rsid w:val="009F2762"/>
    <w:pPr>
      <w:tabs>
        <w:tab w:val="center" w:pos="4820"/>
        <w:tab w:val="right" w:pos="9640"/>
      </w:tabs>
    </w:pPr>
    <w:rPr>
      <w:lang w:eastAsia="ja-JP"/>
    </w:rPr>
  </w:style>
  <w:style w:type="table" w:customStyle="1" w:styleId="TableGrid1">
    <w:name w:val="Table Grid1"/>
    <w:basedOn w:val="a3"/>
    <w:next w:val="aff2"/>
    <w:rsid w:val="009F2762"/>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a1"/>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F2762"/>
    <w:pPr>
      <w:tabs>
        <w:tab w:val="num" w:pos="928"/>
      </w:tabs>
      <w:ind w:left="928" w:hanging="360"/>
    </w:pPr>
    <w:rPr>
      <w:rFonts w:eastAsia="Batang"/>
      <w:lang w:eastAsia="ko-KR"/>
    </w:rPr>
  </w:style>
  <w:style w:type="table" w:customStyle="1" w:styleId="TableGrid2">
    <w:name w:val="Table Grid2"/>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9F2762"/>
    <w:pPr>
      <w:keepNext w:val="0"/>
      <w:keepLines w:val="0"/>
      <w:spacing w:before="240"/>
      <w:ind w:left="0" w:firstLine="0"/>
    </w:pPr>
    <w:rPr>
      <w:rFonts w:eastAsia="MS Mincho"/>
      <w:bCs/>
      <w:lang w:eastAsia="ko-KR"/>
    </w:rPr>
  </w:style>
  <w:style w:type="table" w:customStyle="1" w:styleId="TableGrid3">
    <w:name w:val="Table Grid3"/>
    <w:basedOn w:val="a3"/>
    <w:next w:val="aff2"/>
    <w:rsid w:val="009F2762"/>
    <w:pPr>
      <w:overflowPunct w:val="0"/>
      <w:autoSpaceDE w:val="0"/>
      <w:autoSpaceDN w:val="0"/>
      <w:adjustRightInd w:val="0"/>
      <w:spacing w:after="180"/>
      <w:textAlignment w:val="baseline"/>
    </w:pPr>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吹き出し1"/>
    <w:basedOn w:val="a1"/>
    <w:semiHidden/>
    <w:rsid w:val="009F2762"/>
    <w:rPr>
      <w:rFonts w:ascii="Tahoma" w:eastAsia="MS Mincho" w:hAnsi="Tahoma" w:cs="Tahoma"/>
      <w:sz w:val="16"/>
      <w:szCs w:val="16"/>
      <w:lang w:eastAsia="ko-KR"/>
    </w:rPr>
  </w:style>
  <w:style w:type="paragraph" w:customStyle="1" w:styleId="JK-text-simpledoc">
    <w:name w:val="JK - text - simple doc"/>
    <w:basedOn w:val="afd"/>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9F2762"/>
    <w:pPr>
      <w:spacing w:before="100" w:beforeAutospacing="1" w:after="100" w:afterAutospacing="1"/>
    </w:pPr>
    <w:rPr>
      <w:sz w:val="24"/>
      <w:szCs w:val="24"/>
      <w:lang w:val="en-US" w:eastAsia="ko-KR"/>
    </w:rPr>
  </w:style>
  <w:style w:type="paragraph" w:customStyle="1" w:styleId="16">
    <w:name w:val="吹き出し1"/>
    <w:basedOn w:val="a1"/>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c">
    <w:name w:val="吹き出し2"/>
    <w:basedOn w:val="a1"/>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a1"/>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9F276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F2762"/>
    <w:pPr>
      <w:spacing w:before="120"/>
      <w:outlineLvl w:val="2"/>
    </w:pPr>
    <w:rPr>
      <w:sz w:val="28"/>
    </w:rPr>
  </w:style>
  <w:style w:type="paragraph" w:customStyle="1" w:styleId="Heading2Head2A2">
    <w:name w:val="Heading 2.Head2A.2"/>
    <w:basedOn w:val="10"/>
    <w:next w:val="a1"/>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F2762"/>
    <w:pPr>
      <w:spacing w:before="120"/>
      <w:outlineLvl w:val="2"/>
    </w:pPr>
    <w:rPr>
      <w:rFonts w:eastAsia="MS Mincho"/>
      <w:sz w:val="28"/>
      <w:lang w:eastAsia="de-DE"/>
    </w:rPr>
  </w:style>
  <w:style w:type="paragraph" w:customStyle="1" w:styleId="Reference">
    <w:name w:val="Reference"/>
    <w:basedOn w:val="a1"/>
    <w:rsid w:val="009F2762"/>
    <w:pPr>
      <w:numPr>
        <w:numId w:val="1"/>
      </w:numPr>
      <w:spacing w:after="0"/>
    </w:pPr>
    <w:rPr>
      <w:rFonts w:eastAsia="MS Mincho"/>
      <w:lang w:eastAsia="en-GB"/>
    </w:rPr>
  </w:style>
  <w:style w:type="paragraph" w:customStyle="1" w:styleId="Bullets">
    <w:name w:val="Bullets"/>
    <w:basedOn w:val="afd"/>
    <w:rsid w:val="009F2762"/>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rsid w:val="009F2762"/>
    <w:pPr>
      <w:spacing w:after="220"/>
      <w:ind w:left="1298"/>
    </w:pPr>
    <w:rPr>
      <w:rFonts w:ascii="Arial" w:eastAsia="SimSun" w:hAnsi="Arial"/>
      <w:lang w:val="en-US" w:eastAsia="en-GB"/>
    </w:rPr>
  </w:style>
  <w:style w:type="numbering" w:customStyle="1" w:styleId="17">
    <w:name w:val="无列表1"/>
    <w:next w:val="a4"/>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70">
    <w:name w:val="見出し 7 (文字)"/>
    <w:link w:val="7"/>
    <w:rsid w:val="009F2762"/>
    <w:rPr>
      <w:rFonts w:ascii="Arial" w:hAnsi="Arial"/>
      <w:lang w:val="en-GB" w:eastAsia="en-US"/>
    </w:rPr>
  </w:style>
  <w:style w:type="character" w:customStyle="1" w:styleId="80">
    <w:name w:val="見出し 8 (文字)"/>
    <w:link w:val="8"/>
    <w:rsid w:val="009F2762"/>
    <w:rPr>
      <w:rFonts w:ascii="Arial" w:hAnsi="Arial"/>
      <w:sz w:val="36"/>
      <w:lang w:val="en-GB" w:eastAsia="en-US"/>
    </w:rPr>
  </w:style>
  <w:style w:type="character" w:customStyle="1" w:styleId="90">
    <w:name w:val="見出し 9 (文字)"/>
    <w:link w:val="9"/>
    <w:rsid w:val="009F2762"/>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9F2762"/>
    <w:rPr>
      <w:rFonts w:ascii="Times New Roman" w:hAnsi="Times New Roman"/>
      <w:sz w:val="16"/>
      <w:lang w:val="en-GB" w:eastAsia="en-US"/>
    </w:rPr>
  </w:style>
  <w:style w:type="character" w:customStyle="1" w:styleId="ae">
    <w:name w:val="フッター (文字)"/>
    <w:aliases w:val="footer odd (文字),footer (文字),fo (文字),pie de página (文字)"/>
    <w:link w:val="ad"/>
    <w:rsid w:val="009F2762"/>
    <w:rPr>
      <w:rFonts w:ascii="Arial" w:hAnsi="Arial"/>
      <w:b/>
      <w:i/>
      <w:noProof/>
      <w:sz w:val="18"/>
      <w:lang w:val="en-GB" w:eastAsia="en-US"/>
    </w:rPr>
  </w:style>
  <w:style w:type="character" w:customStyle="1" w:styleId="af7">
    <w:name w:val="コメント内容 (文字)"/>
    <w:link w:val="af6"/>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a1"/>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a1"/>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a1"/>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a1"/>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a1"/>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a1"/>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a1"/>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a1"/>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a1"/>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a1"/>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a1"/>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a3"/>
    <w:rsid w:val="002E12F5"/>
    <w:rPr>
      <w:rFonts w:ascii="Times New Roman" w:eastAsia="MS Mincho" w:hAnsi="Times New Roman"/>
      <w:lang w:val="en-US" w:eastAsia="ko-KR"/>
    </w:rPr>
    <w:tblPr>
      <w:tblInd w:w="0" w:type="dxa"/>
      <w:tblCellMar>
        <w:top w:w="0" w:type="dxa"/>
        <w:left w:w="108" w:type="dxa"/>
        <w:bottom w:w="0" w:type="dxa"/>
        <w:right w:w="108" w:type="dxa"/>
      </w:tblCellMa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rsid w:val="002E12F5"/>
    <w:pPr>
      <w:spacing w:before="100" w:beforeAutospacing="1" w:after="100" w:afterAutospacing="1"/>
    </w:pPr>
    <w:rPr>
      <w:rFonts w:ascii="SimSun" w:eastAsia="SimSun" w:hAnsi="SimSun" w:cs="SimSun"/>
      <w:sz w:val="24"/>
      <w:szCs w:val="24"/>
      <w:lang w:val="en-US" w:eastAsia="zh-CN"/>
    </w:rPr>
  </w:style>
  <w:style w:type="paragraph" w:customStyle="1" w:styleId="afff4">
    <w:name w:val="수정"/>
    <w:hidden/>
    <w:semiHidden/>
    <w:rsid w:val="002E12F5"/>
    <w:rPr>
      <w:rFonts w:ascii="Times New Roman" w:eastAsia="Batang" w:hAnsi="Times New Roman"/>
      <w:lang w:val="en-GB" w:eastAsia="en-US"/>
    </w:rPr>
  </w:style>
  <w:style w:type="paragraph" w:customStyle="1" w:styleId="19">
    <w:name w:val="修订1"/>
    <w:hidden/>
    <w:semiHidden/>
    <w:rsid w:val="002E12F5"/>
    <w:rPr>
      <w:rFonts w:ascii="Times New Roman" w:eastAsia="Batang" w:hAnsi="Times New Roman"/>
      <w:lang w:val="en-GB" w:eastAsia="en-US"/>
    </w:rPr>
  </w:style>
  <w:style w:type="paragraph" w:customStyle="1" w:styleId="1a">
    <w:name w:val="変更箇所1"/>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a1"/>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5">
    <w:name w:val="Note Heading"/>
    <w:basedOn w:val="a1"/>
    <w:next w:val="a1"/>
    <w:link w:val="afff6"/>
    <w:rsid w:val="002E12F5"/>
    <w:pPr>
      <w:overflowPunct w:val="0"/>
      <w:autoSpaceDE w:val="0"/>
      <w:autoSpaceDN w:val="0"/>
      <w:adjustRightInd w:val="0"/>
      <w:textAlignment w:val="baseline"/>
    </w:pPr>
    <w:rPr>
      <w:rFonts w:eastAsia="MS Mincho"/>
      <w:lang w:eastAsia="ko-KR"/>
    </w:rPr>
  </w:style>
  <w:style w:type="character" w:customStyle="1" w:styleId="afff6">
    <w:name w:val="記 (文字)"/>
    <w:basedOn w:val="a2"/>
    <w:link w:val="afff5"/>
    <w:rsid w:val="002E12F5"/>
    <w:rPr>
      <w:rFonts w:ascii="Times New Roman" w:eastAsia="MS Mincho" w:hAnsi="Times New Roman"/>
      <w:lang w:val="en-GB" w:eastAsia="ko-KR"/>
    </w:rPr>
  </w:style>
  <w:style w:type="paragraph" w:styleId="HTML0">
    <w:name w:val="HTML Preformatted"/>
    <w:basedOn w:val="a1"/>
    <w:link w:val="HTML1"/>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1">
    <w:name w:val="HTML 書式付き (文字)"/>
    <w:basedOn w:val="a2"/>
    <w:link w:val="HTML0"/>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b">
    <w:name w:val="목록 없음1"/>
    <w:next w:val="a4"/>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a1"/>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2E12F5"/>
  </w:style>
  <w:style w:type="character" w:customStyle="1" w:styleId="25">
    <w:name w:val="箇条書き 2 (文字)"/>
    <w:link w:val="24"/>
    <w:rsid w:val="002E12F5"/>
    <w:rPr>
      <w:rFonts w:ascii="Times New Roman" w:hAnsi="Times New Roman"/>
      <w:lang w:val="en-GB" w:eastAsia="en-US"/>
    </w:rPr>
  </w:style>
  <w:style w:type="numbering" w:customStyle="1" w:styleId="NoList1">
    <w:name w:val="No List1"/>
    <w:next w:val="a4"/>
    <w:uiPriority w:val="99"/>
    <w:semiHidden/>
    <w:unhideWhenUsed/>
    <w:rsid w:val="002E12F5"/>
  </w:style>
  <w:style w:type="numbering" w:customStyle="1" w:styleId="NoList2">
    <w:name w:val="No List2"/>
    <w:next w:val="a4"/>
    <w:uiPriority w:val="99"/>
    <w:semiHidden/>
    <w:unhideWhenUsed/>
    <w:rsid w:val="002E12F5"/>
  </w:style>
  <w:style w:type="table" w:customStyle="1" w:styleId="TableGrid4">
    <w:name w:val="Table Grid4"/>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2E12F5"/>
  </w:style>
  <w:style w:type="table" w:customStyle="1" w:styleId="TableGrid5">
    <w:name w:val="Table Grid5"/>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2E12F5"/>
  </w:style>
  <w:style w:type="table" w:customStyle="1" w:styleId="TableGrid6">
    <w:name w:val="Table Grid6"/>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2E12F5"/>
  </w:style>
  <w:style w:type="numbering" w:customStyle="1" w:styleId="110">
    <w:name w:val="목록 없음11"/>
    <w:next w:val="a4"/>
    <w:semiHidden/>
    <w:unhideWhenUsed/>
    <w:rsid w:val="002E12F5"/>
  </w:style>
  <w:style w:type="numbering" w:customStyle="1" w:styleId="210">
    <w:name w:val="목록 없음21"/>
    <w:next w:val="a4"/>
    <w:semiHidden/>
    <w:rsid w:val="002E12F5"/>
  </w:style>
  <w:style w:type="numbering" w:customStyle="1" w:styleId="NoList6">
    <w:name w:val="No List6"/>
    <w:next w:val="a4"/>
    <w:semiHidden/>
    <w:unhideWhenUsed/>
    <w:rsid w:val="002E12F5"/>
  </w:style>
  <w:style w:type="numbering" w:customStyle="1" w:styleId="120">
    <w:name w:val="목록 없음12"/>
    <w:next w:val="a4"/>
    <w:semiHidden/>
    <w:unhideWhenUsed/>
    <w:rsid w:val="002E12F5"/>
  </w:style>
  <w:style w:type="numbering" w:customStyle="1" w:styleId="220">
    <w:name w:val="목록 없음22"/>
    <w:next w:val="a4"/>
    <w:semiHidden/>
    <w:rsid w:val="002E12F5"/>
  </w:style>
  <w:style w:type="numbering" w:customStyle="1" w:styleId="NoList7">
    <w:name w:val="No List7"/>
    <w:next w:val="a4"/>
    <w:semiHidden/>
    <w:unhideWhenUsed/>
    <w:rsid w:val="002E12F5"/>
  </w:style>
  <w:style w:type="numbering" w:customStyle="1" w:styleId="130">
    <w:name w:val="목록 없음13"/>
    <w:next w:val="a4"/>
    <w:semiHidden/>
    <w:unhideWhenUsed/>
    <w:rsid w:val="002E12F5"/>
  </w:style>
  <w:style w:type="numbering" w:customStyle="1" w:styleId="230">
    <w:name w:val="목록 없음23"/>
    <w:next w:val="a4"/>
    <w:semiHidden/>
    <w:rsid w:val="002E12F5"/>
  </w:style>
  <w:style w:type="numbering" w:customStyle="1" w:styleId="NoList8">
    <w:name w:val="No List8"/>
    <w:next w:val="a4"/>
    <w:uiPriority w:val="99"/>
    <w:semiHidden/>
    <w:unhideWhenUsed/>
    <w:rsid w:val="002E12F5"/>
  </w:style>
  <w:style w:type="numbering" w:customStyle="1" w:styleId="140">
    <w:name w:val="목록 없음14"/>
    <w:next w:val="a4"/>
    <w:semiHidden/>
    <w:unhideWhenUsed/>
    <w:rsid w:val="002E12F5"/>
  </w:style>
  <w:style w:type="numbering" w:customStyle="1" w:styleId="240">
    <w:name w:val="목록 없음24"/>
    <w:next w:val="a4"/>
    <w:semiHidden/>
    <w:rsid w:val="002E12F5"/>
  </w:style>
  <w:style w:type="paragraph" w:customStyle="1" w:styleId="msonormal0">
    <w:name w:val="msonormal"/>
    <w:basedOn w:val="a1"/>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a1"/>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fff7">
    <w:name w:val="??"/>
    <w:rsid w:val="002E12F5"/>
    <w:pPr>
      <w:widowControl w:val="0"/>
    </w:pPr>
    <w:rPr>
      <w:rFonts w:ascii="Times New Roman" w:hAnsi="Times New Roman"/>
      <w:lang w:val="en-US" w:eastAsia="en-US"/>
    </w:rPr>
  </w:style>
  <w:style w:type="paragraph" w:customStyle="1" w:styleId="2f">
    <w:name w:val="??? 2"/>
    <w:basedOn w:val="afff7"/>
    <w:next w:val="afff7"/>
    <w:rsid w:val="002E12F5"/>
    <w:pPr>
      <w:keepNext/>
    </w:pPr>
    <w:rPr>
      <w:rFonts w:ascii="Arial" w:hAnsi="Arial"/>
      <w:b/>
      <w:sz w:val="24"/>
    </w:rPr>
  </w:style>
  <w:style w:type="paragraph" w:styleId="afff8">
    <w:name w:val="Block Text"/>
    <w:basedOn w:val="a1"/>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1"/>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f0">
    <w:name w:val="스타일 양쪽 첫 줄:  2 글자"/>
    <w:basedOn w:val="a1"/>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100">
    <w:name w:val="Medium Grid 3 Accent 1"/>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2E12F5"/>
    <w:pPr>
      <w:numPr>
        <w:numId w:val="41"/>
      </w:numPr>
      <w:jc w:val="center"/>
    </w:pPr>
    <w:rPr>
      <w:rFonts w:ascii="Times New Roman" w:hAnsi="Times New Roman"/>
      <w:b/>
      <w:lang w:val="en-GB" w:eastAsia="zh-CN"/>
    </w:rPr>
  </w:style>
  <w:style w:type="character" w:styleId="afff9">
    <w:name w:val="Emphasis"/>
    <w:qFormat/>
    <w:rsid w:val="002E12F5"/>
    <w:rPr>
      <w:i/>
      <w:iCs/>
    </w:rPr>
  </w:style>
  <w:style w:type="paragraph" w:customStyle="1" w:styleId="afffa">
    <w:name w:val="样式 页眉"/>
    <w:basedOn w:val="a6"/>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fffa"/>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1">
    <w:name w:val="Medium Grid 3 Accent 5"/>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2E12F5"/>
    <w:rPr>
      <w:rFonts w:ascii="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aff4">
    <w:name w:val="リスト段落 (文字)"/>
    <w:link w:val="aff3"/>
    <w:uiPriority w:val="34"/>
    <w:rsid w:val="002E12F5"/>
    <w:rPr>
      <w:rFonts w:ascii="Times New Roman" w:hAnsi="Times New Roman"/>
      <w:lang w:val="en-GB" w:eastAsia="en-US"/>
    </w:rPr>
  </w:style>
  <w:style w:type="table" w:customStyle="1" w:styleId="GridTable4Accent5">
    <w:name w:val="Grid Table 4 Accent 5"/>
    <w:basedOn w:val="a3"/>
    <w:uiPriority w:val="49"/>
    <w:rsid w:val="002E12F5"/>
    <w:rPr>
      <w:rFonts w:ascii="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n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rsid w:val="000B7FED"/>
    <w:pPr>
      <w:ind w:left="568" w:hanging="284"/>
    </w:pPr>
  </w:style>
  <w:style w:type="paragraph" w:styleId="ab">
    <w:name w:val="List Bullet"/>
    <w:basedOn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6"/>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1"/>
    <w:link w:val="af9"/>
    <w:rsid w:val="005E2C44"/>
    <w:pPr>
      <w:shd w:val="clear" w:color="auto" w:fill="000080"/>
    </w:pPr>
    <w:rPr>
      <w:rFonts w:ascii="Tahoma" w:hAnsi="Tahoma" w:cs="Tahom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a2"/>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sid w:val="009F2762"/>
    <w:rPr>
      <w:rFonts w:ascii="Arial" w:hAnsi="Arial"/>
      <w:sz w:val="36"/>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9F2762"/>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F276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60">
    <w:name w:val="見出し 6 (文字)"/>
    <w:aliases w:val="T1 (文字),Header 6 (文字)"/>
    <w:basedOn w:val="H6Char"/>
    <w:link w:val="6"/>
    <w:rsid w:val="009F2762"/>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6"/>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afa">
    <w:name w:val="index heading"/>
    <w:basedOn w:val="a1"/>
    <w:next w:val="a1"/>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9">
    <w:name w:val="見出しマップ (文字)"/>
    <w:link w:val="af8"/>
    <w:rsid w:val="009F2762"/>
    <w:rPr>
      <w:rFonts w:ascii="Tahoma" w:hAnsi="Tahoma" w:cs="Tahoma"/>
      <w:shd w:val="clear" w:color="auto" w:fill="000080"/>
      <w:lang w:val="en-GB" w:eastAsia="en-US"/>
    </w:rPr>
  </w:style>
  <w:style w:type="paragraph" w:styleId="afb">
    <w:name w:val="Plain Text"/>
    <w:basedOn w:val="a1"/>
    <w:link w:val="afc"/>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書式なし (文字)"/>
    <w:basedOn w:val="a2"/>
    <w:link w:val="afb"/>
    <w:rsid w:val="009F2762"/>
    <w:rPr>
      <w:rFonts w:ascii="Courier New" w:eastAsia="Malgun Gothic"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2"/>
    <w:rsid w:val="009F2762"/>
    <w:rPr>
      <w:rFonts w:ascii="Times New Roman" w:hAnsi="Times New Roman"/>
      <w:lang w:val="en-GB" w:eastAsia="en-US"/>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d"/>
    <w:rsid w:val="009F2762"/>
    <w:rPr>
      <w:rFonts w:ascii="Times New Roman" w:eastAsia="Malgun Gothic" w:hAnsi="Times New Roman"/>
      <w:lang w:val="en-GB" w:eastAsia="ja-JP"/>
    </w:rPr>
  </w:style>
  <w:style w:type="character" w:customStyle="1" w:styleId="af2">
    <w:name w:val="コメント文字列 (文字)"/>
    <w:link w:val="af1"/>
    <w:uiPriority w:val="99"/>
    <w:rsid w:val="009F2762"/>
    <w:rPr>
      <w:rFonts w:ascii="Times New Roman" w:hAnsi="Times New Roman"/>
      <w:lang w:val="en-GB" w:eastAsia="en-US"/>
    </w:rPr>
  </w:style>
  <w:style w:type="paragraph" w:customStyle="1" w:styleId="TableText">
    <w:name w:val="TableText"/>
    <w:basedOn w:val="aff"/>
    <w:rsid w:val="009F2762"/>
    <w:pPr>
      <w:keepNext/>
      <w:keepLines/>
      <w:widowControl/>
      <w:ind w:left="0"/>
      <w:jc w:val="center"/>
    </w:pPr>
    <w:rPr>
      <w:sz w:val="20"/>
      <w:lang w:eastAsia="en-US"/>
    </w:rPr>
  </w:style>
  <w:style w:type="paragraph" w:styleId="aff">
    <w:name w:val="Body Text Indent"/>
    <w:basedOn w:val="a1"/>
    <w:link w:val="aff0"/>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0">
    <w:name w:val="本文インデント (文字)"/>
    <w:basedOn w:val="a2"/>
    <w:link w:val="aff"/>
    <w:rsid w:val="009F2762"/>
    <w:rPr>
      <w:rFonts w:ascii="Times New Roman" w:eastAsia="Malgun Gothic" w:hAnsi="Times New Roman"/>
      <w:snapToGrid w:val="0"/>
      <w:kern w:val="2"/>
      <w:sz w:val="21"/>
      <w:lang w:val="en-GB" w:eastAsia="x-none"/>
    </w:rPr>
  </w:style>
  <w:style w:type="paragraph" w:styleId="27">
    <w:name w:val="Body Text 2"/>
    <w:basedOn w:val="a1"/>
    <w:link w:val="28"/>
    <w:rsid w:val="009F2762"/>
    <w:pPr>
      <w:overflowPunct w:val="0"/>
      <w:autoSpaceDE w:val="0"/>
      <w:autoSpaceDN w:val="0"/>
      <w:adjustRightInd w:val="0"/>
      <w:textAlignment w:val="baseline"/>
    </w:pPr>
    <w:rPr>
      <w:rFonts w:eastAsia="Malgun Gothic"/>
      <w:i/>
      <w:lang w:eastAsia="x-none"/>
    </w:rPr>
  </w:style>
  <w:style w:type="character" w:customStyle="1" w:styleId="28">
    <w:name w:val="本文 2 (文字)"/>
    <w:basedOn w:val="a2"/>
    <w:link w:val="27"/>
    <w:rsid w:val="009F2762"/>
    <w:rPr>
      <w:rFonts w:ascii="Times New Roman" w:eastAsia="Malgun Gothic" w:hAnsi="Times New Roman"/>
      <w:i/>
      <w:lang w:val="en-GB" w:eastAsia="x-none"/>
    </w:rPr>
  </w:style>
  <w:style w:type="paragraph" w:styleId="35">
    <w:name w:val="Body Text 3"/>
    <w:basedOn w:val="a1"/>
    <w:link w:val="36"/>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2"/>
    <w:link w:val="35"/>
    <w:rsid w:val="009F2762"/>
    <w:rPr>
      <w:rFonts w:ascii="Times New Roman" w:eastAsia="Osaka" w:hAnsi="Times New Roman"/>
      <w:color w:val="000000"/>
      <w:lang w:val="en-GB" w:eastAsia="x-none"/>
    </w:rPr>
  </w:style>
  <w:style w:type="character" w:styleId="aff1">
    <w:name w:val="page number"/>
    <w:basedOn w:val="a2"/>
    <w:rsid w:val="009F2762"/>
  </w:style>
  <w:style w:type="table" w:styleId="aff2">
    <w:name w:val="Table Grid"/>
    <w:basedOn w:val="a3"/>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吹き出し (文字)"/>
    <w:link w:val="af4"/>
    <w:uiPriority w:val="99"/>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2"/>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aff3">
    <w:name w:val="List Paragraph"/>
    <w:basedOn w:val="a1"/>
    <w:link w:val="aff4"/>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Web">
    <w:name w:val="Normal (Web)"/>
    <w:basedOn w:val="a1"/>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9">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7">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4">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6">
    <w:name w:val="Revision"/>
    <w:hidden/>
    <w:uiPriority w:val="99"/>
    <w:semiHidden/>
    <w:rsid w:val="009F2762"/>
    <w:rPr>
      <w:rFonts w:ascii="Times New Roman" w:eastAsia="Batang" w:hAnsi="Times New Roman"/>
      <w:lang w:val="en-GB" w:eastAsia="en-US"/>
    </w:rPr>
  </w:style>
  <w:style w:type="paragraph" w:styleId="2a">
    <w:name w:val="Body Text Indent 2"/>
    <w:basedOn w:val="a1"/>
    <w:link w:val="2b"/>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本文インデント 2 (文字)"/>
    <w:basedOn w:val="a2"/>
    <w:link w:val="2a"/>
    <w:rsid w:val="009F2762"/>
    <w:rPr>
      <w:rFonts w:ascii="Times New Roman" w:eastAsia="MS Mincho" w:hAnsi="Times New Roman"/>
      <w:lang w:val="en-GB" w:eastAsia="en-GB"/>
    </w:rPr>
  </w:style>
  <w:style w:type="paragraph" w:styleId="aff7">
    <w:name w:val="Normal Indent"/>
    <w:basedOn w:val="a1"/>
    <w:rsid w:val="009F2762"/>
    <w:pPr>
      <w:spacing w:after="0"/>
      <w:ind w:left="851"/>
    </w:pPr>
    <w:rPr>
      <w:rFonts w:eastAsia="MS Mincho"/>
      <w:lang w:val="it-IT" w:eastAsia="en-GB"/>
    </w:rPr>
  </w:style>
  <w:style w:type="paragraph" w:styleId="54">
    <w:name w:val="List Number 5"/>
    <w:basedOn w:val="a1"/>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8">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ff9">
    <w:name w:val="修订"/>
    <w:hidden/>
    <w:semiHidden/>
    <w:rsid w:val="009F2762"/>
    <w:rPr>
      <w:rFonts w:ascii="Times New Roman" w:eastAsia="Batang" w:hAnsi="Times New Roman"/>
      <w:lang w:val="en-GB" w:eastAsia="en-US"/>
    </w:rPr>
  </w:style>
  <w:style w:type="paragraph" w:styleId="affa">
    <w:name w:val="endnote text"/>
    <w:basedOn w:val="a1"/>
    <w:link w:val="affb"/>
    <w:uiPriority w:val="99"/>
    <w:rsid w:val="009F2762"/>
    <w:pPr>
      <w:snapToGrid w:val="0"/>
    </w:pPr>
    <w:rPr>
      <w:rFonts w:eastAsia="SimSun"/>
      <w:lang w:eastAsia="x-none"/>
    </w:rPr>
  </w:style>
  <w:style w:type="character" w:customStyle="1" w:styleId="affb">
    <w:name w:val="文末脚注文字列 (文字)"/>
    <w:basedOn w:val="a2"/>
    <w:link w:val="affa"/>
    <w:uiPriority w:val="99"/>
    <w:rsid w:val="009F2762"/>
    <w:rPr>
      <w:rFonts w:ascii="Times New Roman" w:eastAsia="SimSun" w:hAnsi="Times New Roman"/>
      <w:lang w:val="en-GB" w:eastAsia="x-none"/>
    </w:rPr>
  </w:style>
  <w:style w:type="character" w:styleId="affc">
    <w:name w:val="endnote reference"/>
    <w:rsid w:val="009F2762"/>
    <w:rPr>
      <w:vertAlign w:val="superscript"/>
    </w:rPr>
  </w:style>
  <w:style w:type="character" w:customStyle="1" w:styleId="btChar3">
    <w:name w:val="bt Char3"/>
    <w:rsid w:val="009F2762"/>
    <w:rPr>
      <w:lang w:val="en-GB" w:eastAsia="ja-JP" w:bidi="ar-SA"/>
    </w:rPr>
  </w:style>
  <w:style w:type="paragraph" w:styleId="affd">
    <w:name w:val="Title"/>
    <w:basedOn w:val="a1"/>
    <w:next w:val="a1"/>
    <w:link w:val="affe"/>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e">
    <w:name w:val="表題 (文字)"/>
    <w:basedOn w:val="a2"/>
    <w:link w:val="affd"/>
    <w:rsid w:val="009F2762"/>
    <w:rPr>
      <w:rFonts w:ascii="Courier New" w:eastAsia="Malgun Gothic" w:hAnsi="Courier New"/>
      <w:lang w:val="nb-NO" w:eastAsia="x-none"/>
    </w:rPr>
  </w:style>
  <w:style w:type="paragraph" w:customStyle="1" w:styleId="FL">
    <w:name w:val="FL"/>
    <w:basedOn w:val="a1"/>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afff">
    <w:name w:val="Date"/>
    <w:basedOn w:val="a1"/>
    <w:next w:val="a1"/>
    <w:link w:val="afff0"/>
    <w:rsid w:val="009F2762"/>
    <w:pPr>
      <w:overflowPunct w:val="0"/>
      <w:autoSpaceDE w:val="0"/>
      <w:autoSpaceDN w:val="0"/>
      <w:adjustRightInd w:val="0"/>
      <w:textAlignment w:val="baseline"/>
    </w:pPr>
    <w:rPr>
      <w:rFonts w:eastAsia="Malgun Gothic"/>
      <w:lang w:eastAsia="x-none"/>
    </w:rPr>
  </w:style>
  <w:style w:type="character" w:customStyle="1" w:styleId="afff0">
    <w:name w:val="日付 (文字)"/>
    <w:basedOn w:val="a2"/>
    <w:link w:val="afff"/>
    <w:rsid w:val="009F2762"/>
    <w:rPr>
      <w:rFonts w:ascii="Times New Roman" w:eastAsia="Malgun Gothic" w:hAnsi="Times New Roman"/>
      <w:lang w:val="en-GB" w:eastAsia="x-none"/>
    </w:rPr>
  </w:style>
  <w:style w:type="paragraph" w:styleId="afff1">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ff2"/>
    <w:qFormat/>
    <w:rsid w:val="009F2762"/>
    <w:pPr>
      <w:spacing w:before="120" w:after="120"/>
    </w:pPr>
    <w:rPr>
      <w:rFonts w:eastAsia="MS Mincho"/>
      <w:b/>
    </w:rPr>
  </w:style>
  <w:style w:type="character" w:customStyle="1" w:styleId="af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1"/>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a1"/>
    <w:rsid w:val="009F2762"/>
    <w:pPr>
      <w:overflowPunct w:val="0"/>
      <w:autoSpaceDE w:val="0"/>
      <w:autoSpaceDN w:val="0"/>
      <w:adjustRightInd w:val="0"/>
      <w:ind w:left="851"/>
      <w:textAlignment w:val="baseline"/>
    </w:pPr>
    <w:rPr>
      <w:lang w:eastAsia="ja-JP"/>
    </w:rPr>
  </w:style>
  <w:style w:type="paragraph" w:customStyle="1" w:styleId="INDENT2">
    <w:name w:val="INDENT2"/>
    <w:basedOn w:val="a1"/>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a1"/>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Char"/>
    <w:rsid w:val="009F2762"/>
    <w:pPr>
      <w:tabs>
        <w:tab w:val="center" w:pos="4820"/>
        <w:tab w:val="right" w:pos="9640"/>
      </w:tabs>
    </w:pPr>
    <w:rPr>
      <w:lang w:eastAsia="ja-JP"/>
    </w:rPr>
  </w:style>
  <w:style w:type="table" w:customStyle="1" w:styleId="TableGrid1">
    <w:name w:val="Table Grid1"/>
    <w:basedOn w:val="a3"/>
    <w:next w:val="aff2"/>
    <w:rsid w:val="009F2762"/>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a1"/>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9F2762"/>
    <w:rPr>
      <w:rFonts w:ascii="Times New Roman" w:eastAsia="Malgun Gothic"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F2762"/>
    <w:pPr>
      <w:tabs>
        <w:tab w:val="num" w:pos="928"/>
      </w:tabs>
      <w:ind w:left="928" w:hanging="360"/>
    </w:pPr>
    <w:rPr>
      <w:rFonts w:eastAsia="Batang"/>
      <w:lang w:eastAsia="ko-KR"/>
    </w:rPr>
  </w:style>
  <w:style w:type="table" w:customStyle="1" w:styleId="TableGrid2">
    <w:name w:val="Table Grid2"/>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9F2762"/>
    <w:pPr>
      <w:keepNext w:val="0"/>
      <w:keepLines w:val="0"/>
      <w:spacing w:before="240"/>
      <w:ind w:left="0" w:firstLine="0"/>
    </w:pPr>
    <w:rPr>
      <w:rFonts w:eastAsia="MS Mincho"/>
      <w:bCs/>
      <w:lang w:eastAsia="ko-KR"/>
    </w:rPr>
  </w:style>
  <w:style w:type="table" w:customStyle="1" w:styleId="TableGrid3">
    <w:name w:val="Table Grid3"/>
    <w:basedOn w:val="a3"/>
    <w:next w:val="aff2"/>
    <w:rsid w:val="009F2762"/>
    <w:pPr>
      <w:overflowPunct w:val="0"/>
      <w:autoSpaceDE w:val="0"/>
      <w:autoSpaceDN w:val="0"/>
      <w:adjustRightInd w:val="0"/>
      <w:spacing w:after="180"/>
      <w:textAlignment w:val="baseline"/>
    </w:pPr>
    <w:rPr>
      <w:rFonts w:ascii="Times New Roman" w:eastAsia="MS Mincho"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吹き出し1"/>
    <w:basedOn w:val="a1"/>
    <w:semiHidden/>
    <w:rsid w:val="009F2762"/>
    <w:rPr>
      <w:rFonts w:ascii="Tahoma" w:eastAsia="MS Mincho" w:hAnsi="Tahoma" w:cs="Tahoma"/>
      <w:sz w:val="16"/>
      <w:szCs w:val="16"/>
      <w:lang w:eastAsia="ko-KR"/>
    </w:rPr>
  </w:style>
  <w:style w:type="paragraph" w:customStyle="1" w:styleId="JK-text-simpledoc">
    <w:name w:val="JK - text - simple doc"/>
    <w:basedOn w:val="afd"/>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9F2762"/>
    <w:pPr>
      <w:spacing w:before="100" w:beforeAutospacing="1" w:after="100" w:afterAutospacing="1"/>
    </w:pPr>
    <w:rPr>
      <w:sz w:val="24"/>
      <w:szCs w:val="24"/>
      <w:lang w:val="en-US" w:eastAsia="ko-KR"/>
    </w:rPr>
  </w:style>
  <w:style w:type="paragraph" w:customStyle="1" w:styleId="16">
    <w:name w:val="吹き出し1"/>
    <w:basedOn w:val="a1"/>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c">
    <w:name w:val="吹き出し2"/>
    <w:basedOn w:val="a1"/>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a1"/>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9F276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F2762"/>
    <w:pPr>
      <w:spacing w:before="120"/>
      <w:outlineLvl w:val="2"/>
    </w:pPr>
    <w:rPr>
      <w:sz w:val="28"/>
    </w:rPr>
  </w:style>
  <w:style w:type="paragraph" w:customStyle="1" w:styleId="Heading2Head2A2">
    <w:name w:val="Heading 2.Head2A.2"/>
    <w:basedOn w:val="10"/>
    <w:next w:val="a1"/>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9F2762"/>
    <w:pPr>
      <w:spacing w:before="120"/>
      <w:outlineLvl w:val="2"/>
    </w:pPr>
    <w:rPr>
      <w:rFonts w:eastAsia="MS Mincho"/>
      <w:sz w:val="28"/>
      <w:lang w:eastAsia="de-DE"/>
    </w:rPr>
  </w:style>
  <w:style w:type="paragraph" w:customStyle="1" w:styleId="Reference">
    <w:name w:val="Reference"/>
    <w:basedOn w:val="a1"/>
    <w:rsid w:val="009F2762"/>
    <w:pPr>
      <w:numPr>
        <w:numId w:val="1"/>
      </w:numPr>
      <w:spacing w:after="0"/>
    </w:pPr>
    <w:rPr>
      <w:rFonts w:eastAsia="MS Mincho"/>
      <w:lang w:eastAsia="en-GB"/>
    </w:rPr>
  </w:style>
  <w:style w:type="paragraph" w:customStyle="1" w:styleId="Bullets">
    <w:name w:val="Bullets"/>
    <w:basedOn w:val="afd"/>
    <w:rsid w:val="009F2762"/>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rsid w:val="009F2762"/>
    <w:pPr>
      <w:spacing w:after="220"/>
      <w:ind w:left="1298"/>
    </w:pPr>
    <w:rPr>
      <w:rFonts w:ascii="Arial" w:eastAsia="SimSun" w:hAnsi="Arial"/>
      <w:lang w:val="en-US" w:eastAsia="en-GB"/>
    </w:rPr>
  </w:style>
  <w:style w:type="numbering" w:customStyle="1" w:styleId="17">
    <w:name w:val="无列表1"/>
    <w:next w:val="a4"/>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rsid w:val="009F2762"/>
    <w:pPr>
      <w:overflowPunct w:val="0"/>
      <w:autoSpaceDE w:val="0"/>
      <w:autoSpaceDN w:val="0"/>
      <w:adjustRightInd w:val="0"/>
      <w:spacing w:after="180"/>
      <w:textAlignment w:val="baseline"/>
    </w:pPr>
    <w:rPr>
      <w:rFonts w:ascii="Times New Roman" w:eastAsia="SimSun" w:hAnsi="Times New Roman"/>
      <w:lang w:val="sv-SE"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70">
    <w:name w:val="見出し 7 (文字)"/>
    <w:link w:val="7"/>
    <w:rsid w:val="009F2762"/>
    <w:rPr>
      <w:rFonts w:ascii="Arial" w:hAnsi="Arial"/>
      <w:lang w:val="en-GB" w:eastAsia="en-US"/>
    </w:rPr>
  </w:style>
  <w:style w:type="character" w:customStyle="1" w:styleId="80">
    <w:name w:val="見出し 8 (文字)"/>
    <w:link w:val="8"/>
    <w:rsid w:val="009F2762"/>
    <w:rPr>
      <w:rFonts w:ascii="Arial" w:hAnsi="Arial"/>
      <w:sz w:val="36"/>
      <w:lang w:val="en-GB" w:eastAsia="en-US"/>
    </w:rPr>
  </w:style>
  <w:style w:type="character" w:customStyle="1" w:styleId="90">
    <w:name w:val="見出し 9 (文字)"/>
    <w:link w:val="9"/>
    <w:rsid w:val="009F2762"/>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9F2762"/>
    <w:rPr>
      <w:rFonts w:ascii="Times New Roman" w:hAnsi="Times New Roman"/>
      <w:sz w:val="16"/>
      <w:lang w:val="en-GB" w:eastAsia="en-US"/>
    </w:rPr>
  </w:style>
  <w:style w:type="character" w:customStyle="1" w:styleId="ae">
    <w:name w:val="フッター (文字)"/>
    <w:aliases w:val="footer odd (文字),footer (文字),fo (文字),pie de página (文字)"/>
    <w:link w:val="ad"/>
    <w:rsid w:val="009F2762"/>
    <w:rPr>
      <w:rFonts w:ascii="Arial" w:hAnsi="Arial"/>
      <w:b/>
      <w:i/>
      <w:noProof/>
      <w:sz w:val="18"/>
      <w:lang w:val="en-GB" w:eastAsia="en-US"/>
    </w:rPr>
  </w:style>
  <w:style w:type="character" w:customStyle="1" w:styleId="af7">
    <w:name w:val="コメント内容 (文字)"/>
    <w:link w:val="af6"/>
    <w:uiPriority w:val="99"/>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a1"/>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3">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a1"/>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a1"/>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a1"/>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a1"/>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a1"/>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a1"/>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a1"/>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a1"/>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a1"/>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a1"/>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a3"/>
    <w:rsid w:val="002E12F5"/>
    <w:rPr>
      <w:rFonts w:ascii="Times New Roman" w:eastAsia="MS Mincho" w:hAnsi="Times New Roman"/>
      <w:lang w:val="en-US" w:eastAsia="ko-KR"/>
    </w:rPr>
    <w:tblPr>
      <w:tblInd w:w="0" w:type="dxa"/>
      <w:tblCellMar>
        <w:top w:w="0" w:type="dxa"/>
        <w:left w:w="108" w:type="dxa"/>
        <w:bottom w:w="0" w:type="dxa"/>
        <w:right w:w="108" w:type="dxa"/>
      </w:tblCellMa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rsid w:val="002E12F5"/>
    <w:pPr>
      <w:spacing w:before="100" w:beforeAutospacing="1" w:after="100" w:afterAutospacing="1"/>
    </w:pPr>
    <w:rPr>
      <w:rFonts w:ascii="SimSun" w:eastAsia="SimSun" w:hAnsi="SimSun" w:cs="SimSun"/>
      <w:sz w:val="24"/>
      <w:szCs w:val="24"/>
      <w:lang w:val="en-US" w:eastAsia="zh-CN"/>
    </w:rPr>
  </w:style>
  <w:style w:type="paragraph" w:customStyle="1" w:styleId="afff4">
    <w:name w:val="수정"/>
    <w:hidden/>
    <w:semiHidden/>
    <w:rsid w:val="002E12F5"/>
    <w:rPr>
      <w:rFonts w:ascii="Times New Roman" w:eastAsia="Batang" w:hAnsi="Times New Roman"/>
      <w:lang w:val="en-GB" w:eastAsia="en-US"/>
    </w:rPr>
  </w:style>
  <w:style w:type="paragraph" w:customStyle="1" w:styleId="19">
    <w:name w:val="修订1"/>
    <w:hidden/>
    <w:semiHidden/>
    <w:rsid w:val="002E12F5"/>
    <w:rPr>
      <w:rFonts w:ascii="Times New Roman" w:eastAsia="Batang" w:hAnsi="Times New Roman"/>
      <w:lang w:val="en-GB" w:eastAsia="en-US"/>
    </w:rPr>
  </w:style>
  <w:style w:type="paragraph" w:customStyle="1" w:styleId="1a">
    <w:name w:val="変更箇所1"/>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a1"/>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5">
    <w:name w:val="Note Heading"/>
    <w:basedOn w:val="a1"/>
    <w:next w:val="a1"/>
    <w:link w:val="afff6"/>
    <w:rsid w:val="002E12F5"/>
    <w:pPr>
      <w:overflowPunct w:val="0"/>
      <w:autoSpaceDE w:val="0"/>
      <w:autoSpaceDN w:val="0"/>
      <w:adjustRightInd w:val="0"/>
      <w:textAlignment w:val="baseline"/>
    </w:pPr>
    <w:rPr>
      <w:rFonts w:eastAsia="MS Mincho"/>
      <w:lang w:eastAsia="ko-KR"/>
    </w:rPr>
  </w:style>
  <w:style w:type="character" w:customStyle="1" w:styleId="afff6">
    <w:name w:val="記 (文字)"/>
    <w:basedOn w:val="a2"/>
    <w:link w:val="afff5"/>
    <w:rsid w:val="002E12F5"/>
    <w:rPr>
      <w:rFonts w:ascii="Times New Roman" w:eastAsia="MS Mincho" w:hAnsi="Times New Roman"/>
      <w:lang w:val="en-GB" w:eastAsia="ko-KR"/>
    </w:rPr>
  </w:style>
  <w:style w:type="paragraph" w:styleId="HTML0">
    <w:name w:val="HTML Preformatted"/>
    <w:basedOn w:val="a1"/>
    <w:link w:val="HTML1"/>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1">
    <w:name w:val="HTML 書式付き (文字)"/>
    <w:basedOn w:val="a2"/>
    <w:link w:val="HTML0"/>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b">
    <w:name w:val="목록 없음1"/>
    <w:next w:val="a4"/>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a1"/>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2E12F5"/>
  </w:style>
  <w:style w:type="character" w:customStyle="1" w:styleId="25">
    <w:name w:val="箇条書き 2 (文字)"/>
    <w:link w:val="24"/>
    <w:rsid w:val="002E12F5"/>
    <w:rPr>
      <w:rFonts w:ascii="Times New Roman" w:hAnsi="Times New Roman"/>
      <w:lang w:val="en-GB" w:eastAsia="en-US"/>
    </w:rPr>
  </w:style>
  <w:style w:type="numbering" w:customStyle="1" w:styleId="NoList1">
    <w:name w:val="No List1"/>
    <w:next w:val="a4"/>
    <w:uiPriority w:val="99"/>
    <w:semiHidden/>
    <w:unhideWhenUsed/>
    <w:rsid w:val="002E12F5"/>
  </w:style>
  <w:style w:type="numbering" w:customStyle="1" w:styleId="NoList2">
    <w:name w:val="No List2"/>
    <w:next w:val="a4"/>
    <w:uiPriority w:val="99"/>
    <w:semiHidden/>
    <w:unhideWhenUsed/>
    <w:rsid w:val="002E12F5"/>
  </w:style>
  <w:style w:type="table" w:customStyle="1" w:styleId="TableGrid4">
    <w:name w:val="Table Grid4"/>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2E12F5"/>
  </w:style>
  <w:style w:type="table" w:customStyle="1" w:styleId="TableGrid5">
    <w:name w:val="Table Grid5"/>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2E12F5"/>
  </w:style>
  <w:style w:type="table" w:customStyle="1" w:styleId="TableGrid6">
    <w:name w:val="Table Grid6"/>
    <w:basedOn w:val="a3"/>
    <w:next w:val="aff2"/>
    <w:rsid w:val="002E12F5"/>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unhideWhenUsed/>
    <w:rsid w:val="002E12F5"/>
  </w:style>
  <w:style w:type="numbering" w:customStyle="1" w:styleId="110">
    <w:name w:val="목록 없음11"/>
    <w:next w:val="a4"/>
    <w:semiHidden/>
    <w:unhideWhenUsed/>
    <w:rsid w:val="002E12F5"/>
  </w:style>
  <w:style w:type="numbering" w:customStyle="1" w:styleId="210">
    <w:name w:val="목록 없음21"/>
    <w:next w:val="a4"/>
    <w:semiHidden/>
    <w:rsid w:val="002E12F5"/>
  </w:style>
  <w:style w:type="numbering" w:customStyle="1" w:styleId="NoList6">
    <w:name w:val="No List6"/>
    <w:next w:val="a4"/>
    <w:semiHidden/>
    <w:unhideWhenUsed/>
    <w:rsid w:val="002E12F5"/>
  </w:style>
  <w:style w:type="numbering" w:customStyle="1" w:styleId="120">
    <w:name w:val="목록 없음12"/>
    <w:next w:val="a4"/>
    <w:semiHidden/>
    <w:unhideWhenUsed/>
    <w:rsid w:val="002E12F5"/>
  </w:style>
  <w:style w:type="numbering" w:customStyle="1" w:styleId="220">
    <w:name w:val="목록 없음22"/>
    <w:next w:val="a4"/>
    <w:semiHidden/>
    <w:rsid w:val="002E12F5"/>
  </w:style>
  <w:style w:type="numbering" w:customStyle="1" w:styleId="NoList7">
    <w:name w:val="No List7"/>
    <w:next w:val="a4"/>
    <w:semiHidden/>
    <w:unhideWhenUsed/>
    <w:rsid w:val="002E12F5"/>
  </w:style>
  <w:style w:type="numbering" w:customStyle="1" w:styleId="130">
    <w:name w:val="목록 없음13"/>
    <w:next w:val="a4"/>
    <w:semiHidden/>
    <w:unhideWhenUsed/>
    <w:rsid w:val="002E12F5"/>
  </w:style>
  <w:style w:type="numbering" w:customStyle="1" w:styleId="230">
    <w:name w:val="목록 없음23"/>
    <w:next w:val="a4"/>
    <w:semiHidden/>
    <w:rsid w:val="002E12F5"/>
  </w:style>
  <w:style w:type="numbering" w:customStyle="1" w:styleId="NoList8">
    <w:name w:val="No List8"/>
    <w:next w:val="a4"/>
    <w:uiPriority w:val="99"/>
    <w:semiHidden/>
    <w:unhideWhenUsed/>
    <w:rsid w:val="002E12F5"/>
  </w:style>
  <w:style w:type="numbering" w:customStyle="1" w:styleId="140">
    <w:name w:val="목록 없음14"/>
    <w:next w:val="a4"/>
    <w:semiHidden/>
    <w:unhideWhenUsed/>
    <w:rsid w:val="002E12F5"/>
  </w:style>
  <w:style w:type="numbering" w:customStyle="1" w:styleId="240">
    <w:name w:val="목록 없음24"/>
    <w:next w:val="a4"/>
    <w:semiHidden/>
    <w:rsid w:val="002E12F5"/>
  </w:style>
  <w:style w:type="paragraph" w:customStyle="1" w:styleId="msonormal0">
    <w:name w:val="msonormal"/>
    <w:basedOn w:val="a1"/>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a1"/>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fff7">
    <w:name w:val="??"/>
    <w:rsid w:val="002E12F5"/>
    <w:pPr>
      <w:widowControl w:val="0"/>
    </w:pPr>
    <w:rPr>
      <w:rFonts w:ascii="Times New Roman" w:hAnsi="Times New Roman"/>
      <w:lang w:val="en-US" w:eastAsia="en-US"/>
    </w:rPr>
  </w:style>
  <w:style w:type="paragraph" w:customStyle="1" w:styleId="2f">
    <w:name w:val="??? 2"/>
    <w:basedOn w:val="afff7"/>
    <w:next w:val="afff7"/>
    <w:rsid w:val="002E12F5"/>
    <w:pPr>
      <w:keepNext/>
    </w:pPr>
    <w:rPr>
      <w:rFonts w:ascii="Arial" w:hAnsi="Arial"/>
      <w:b/>
      <w:sz w:val="24"/>
    </w:rPr>
  </w:style>
  <w:style w:type="paragraph" w:styleId="afff8">
    <w:name w:val="Block Text"/>
    <w:basedOn w:val="a1"/>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1"/>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f0">
    <w:name w:val="스타일 양쪽 첫 줄:  2 글자"/>
    <w:basedOn w:val="a1"/>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100">
    <w:name w:val="Medium Grid 3 Accent 1"/>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2E12F5"/>
    <w:pPr>
      <w:numPr>
        <w:numId w:val="41"/>
      </w:numPr>
      <w:jc w:val="center"/>
    </w:pPr>
    <w:rPr>
      <w:rFonts w:ascii="Times New Roman" w:hAnsi="Times New Roman"/>
      <w:b/>
      <w:lang w:val="en-GB" w:eastAsia="zh-CN"/>
    </w:rPr>
  </w:style>
  <w:style w:type="character" w:styleId="afff9">
    <w:name w:val="Emphasis"/>
    <w:qFormat/>
    <w:rsid w:val="002E12F5"/>
    <w:rPr>
      <w:i/>
      <w:iCs/>
    </w:rPr>
  </w:style>
  <w:style w:type="paragraph" w:customStyle="1" w:styleId="afffa">
    <w:name w:val="样式 页眉"/>
    <w:basedOn w:val="a6"/>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fffa"/>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1">
    <w:name w:val="Medium Grid 3 Accent 5"/>
    <w:basedOn w:val="a3"/>
    <w:uiPriority w:val="69"/>
    <w:rsid w:val="002E12F5"/>
    <w:rPr>
      <w:rFonts w:ascii="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2E12F5"/>
    <w:rPr>
      <w:rFonts w:ascii="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aff4">
    <w:name w:val="リスト段落 (文字)"/>
    <w:link w:val="aff3"/>
    <w:uiPriority w:val="34"/>
    <w:rsid w:val="002E12F5"/>
    <w:rPr>
      <w:rFonts w:ascii="Times New Roman" w:hAnsi="Times New Roman"/>
      <w:lang w:val="en-GB" w:eastAsia="en-US"/>
    </w:rPr>
  </w:style>
  <w:style w:type="table" w:customStyle="1" w:styleId="GridTable4Accent5">
    <w:name w:val="Grid Table 4 Accent 5"/>
    <w:basedOn w:val="a3"/>
    <w:uiPriority w:val="49"/>
    <w:rsid w:val="002E12F5"/>
    <w:rPr>
      <w:rFonts w:ascii="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4F25A-A712-A443-ABB2-027D42F94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1</TotalTime>
  <Pages>20</Pages>
  <Words>7484</Words>
  <Characters>43935</Characters>
  <Application>Microsoft Macintosh Word</Application>
  <DocSecurity>0</DocSecurity>
  <Lines>1689</Lines>
  <Paragraphs>1008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kiharak25</cp:lastModifiedBy>
  <cp:revision>2</cp:revision>
  <cp:lastPrinted>1900-12-31T23:00:00Z</cp:lastPrinted>
  <dcterms:created xsi:type="dcterms:W3CDTF">2019-08-27T07:05:00Z</dcterms:created>
  <dcterms:modified xsi:type="dcterms:W3CDTF">2019-08-27T07:05:00Z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